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7C442" w14:textId="28F73FA2" w:rsidR="0058264D" w:rsidRPr="002C2506" w:rsidRDefault="004A4E7B" w:rsidP="0058264D">
      <w:pPr>
        <w:pStyle w:val="a4"/>
        <w:jc w:val="center"/>
        <w:rPr>
          <w:rFonts w:ascii="Times New Roman" w:hAnsi="Times New Roman"/>
          <w:sz w:val="28"/>
          <w:szCs w:val="28"/>
        </w:rPr>
      </w:pPr>
      <w:r>
        <w:rPr>
          <w:rFonts w:ascii="Times New Roman" w:hAnsi="Times New Roman"/>
          <w:sz w:val="28"/>
          <w:szCs w:val="28"/>
        </w:rPr>
        <w:t xml:space="preserve">  </w:t>
      </w:r>
      <w:r w:rsidR="0058264D" w:rsidRPr="002C2506">
        <w:rPr>
          <w:rFonts w:ascii="Times New Roman" w:hAnsi="Times New Roman"/>
          <w:sz w:val="28"/>
          <w:szCs w:val="28"/>
        </w:rPr>
        <w:t xml:space="preserve">Муниципальное образование </w:t>
      </w:r>
      <w:r w:rsidR="0058264D">
        <w:rPr>
          <w:rFonts w:ascii="Times New Roman" w:hAnsi="Times New Roman"/>
          <w:sz w:val="28"/>
          <w:szCs w:val="28"/>
        </w:rPr>
        <w:t>«</w:t>
      </w:r>
      <w:r w:rsidR="0058264D" w:rsidRPr="002C2506">
        <w:rPr>
          <w:rFonts w:ascii="Times New Roman" w:hAnsi="Times New Roman"/>
          <w:sz w:val="28"/>
          <w:szCs w:val="28"/>
        </w:rPr>
        <w:t>Николаевское городское поселение</w:t>
      </w:r>
      <w:r w:rsidR="0058264D">
        <w:rPr>
          <w:rFonts w:ascii="Times New Roman" w:hAnsi="Times New Roman"/>
          <w:sz w:val="28"/>
          <w:szCs w:val="28"/>
        </w:rPr>
        <w:t>»</w:t>
      </w:r>
    </w:p>
    <w:p w14:paraId="7FE0E393" w14:textId="77777777" w:rsidR="0058264D" w:rsidRPr="002C2506" w:rsidRDefault="0058264D" w:rsidP="0058264D">
      <w:pPr>
        <w:pStyle w:val="a4"/>
        <w:jc w:val="center"/>
        <w:rPr>
          <w:rFonts w:ascii="Times New Roman" w:hAnsi="Times New Roman"/>
          <w:sz w:val="28"/>
          <w:szCs w:val="28"/>
        </w:rPr>
      </w:pPr>
      <w:r w:rsidRPr="002C2506">
        <w:rPr>
          <w:rFonts w:ascii="Times New Roman" w:hAnsi="Times New Roman"/>
          <w:sz w:val="28"/>
          <w:szCs w:val="28"/>
        </w:rPr>
        <w:t>Смидовичского муниципального района</w:t>
      </w:r>
    </w:p>
    <w:p w14:paraId="7187892B" w14:textId="77777777" w:rsidR="0058264D" w:rsidRPr="002C2506" w:rsidRDefault="0058264D" w:rsidP="0058264D">
      <w:pPr>
        <w:pStyle w:val="a4"/>
        <w:jc w:val="center"/>
        <w:rPr>
          <w:rFonts w:ascii="Times New Roman" w:hAnsi="Times New Roman"/>
          <w:sz w:val="28"/>
          <w:szCs w:val="28"/>
        </w:rPr>
      </w:pPr>
      <w:r w:rsidRPr="002C2506">
        <w:rPr>
          <w:rFonts w:ascii="Times New Roman" w:hAnsi="Times New Roman"/>
          <w:sz w:val="28"/>
          <w:szCs w:val="28"/>
        </w:rPr>
        <w:t>Еврейской автономной области</w:t>
      </w:r>
    </w:p>
    <w:p w14:paraId="77A61FBE" w14:textId="77777777" w:rsidR="0058264D" w:rsidRPr="002C2506" w:rsidRDefault="0058264D" w:rsidP="0058264D">
      <w:pPr>
        <w:pStyle w:val="a4"/>
        <w:jc w:val="center"/>
        <w:rPr>
          <w:rFonts w:ascii="Times New Roman" w:hAnsi="Times New Roman"/>
          <w:sz w:val="28"/>
          <w:szCs w:val="28"/>
        </w:rPr>
      </w:pPr>
    </w:p>
    <w:p w14:paraId="5787D929" w14:textId="5E2783DC" w:rsidR="0058264D" w:rsidRDefault="0058264D" w:rsidP="0058264D">
      <w:pPr>
        <w:pStyle w:val="a4"/>
        <w:jc w:val="center"/>
        <w:rPr>
          <w:rFonts w:ascii="Times New Roman" w:hAnsi="Times New Roman"/>
          <w:sz w:val="28"/>
          <w:szCs w:val="28"/>
        </w:rPr>
      </w:pPr>
      <w:r w:rsidRPr="002C2506">
        <w:rPr>
          <w:rFonts w:ascii="Times New Roman" w:hAnsi="Times New Roman"/>
          <w:sz w:val="28"/>
          <w:szCs w:val="28"/>
        </w:rPr>
        <w:t>СОБРАНИЕ ДЕПУТАТОВ</w:t>
      </w:r>
    </w:p>
    <w:p w14:paraId="2CFA7ABF" w14:textId="77777777" w:rsidR="000356D3" w:rsidRPr="002C2506" w:rsidRDefault="000356D3" w:rsidP="0058264D">
      <w:pPr>
        <w:pStyle w:val="a4"/>
        <w:jc w:val="center"/>
        <w:rPr>
          <w:rFonts w:ascii="Times New Roman" w:hAnsi="Times New Roman"/>
          <w:sz w:val="28"/>
          <w:szCs w:val="28"/>
        </w:rPr>
      </w:pPr>
    </w:p>
    <w:p w14:paraId="11A2F109" w14:textId="77777777" w:rsidR="0058264D" w:rsidRPr="002C2506" w:rsidRDefault="0058264D" w:rsidP="0058264D">
      <w:pPr>
        <w:pStyle w:val="a4"/>
        <w:jc w:val="center"/>
        <w:rPr>
          <w:rFonts w:ascii="Times New Roman" w:hAnsi="Times New Roman"/>
          <w:sz w:val="28"/>
          <w:szCs w:val="28"/>
        </w:rPr>
      </w:pPr>
      <w:r w:rsidRPr="002C2506">
        <w:rPr>
          <w:rFonts w:ascii="Times New Roman" w:hAnsi="Times New Roman"/>
          <w:sz w:val="28"/>
          <w:szCs w:val="28"/>
        </w:rPr>
        <w:t>РЕШЕНИЕ</w:t>
      </w:r>
    </w:p>
    <w:p w14:paraId="77CE52BB" w14:textId="430063EA" w:rsidR="0058264D" w:rsidRPr="002C2506" w:rsidRDefault="00E9123F" w:rsidP="000356D3">
      <w:pPr>
        <w:pStyle w:val="a4"/>
        <w:rPr>
          <w:rFonts w:ascii="Times New Roman" w:hAnsi="Times New Roman"/>
          <w:sz w:val="28"/>
          <w:szCs w:val="28"/>
        </w:rPr>
      </w:pPr>
      <w:r>
        <w:rPr>
          <w:rFonts w:ascii="Times New Roman" w:hAnsi="Times New Roman"/>
          <w:sz w:val="28"/>
          <w:szCs w:val="28"/>
        </w:rPr>
        <w:t>04</w:t>
      </w:r>
      <w:r w:rsidR="0058264D" w:rsidRPr="0050217C">
        <w:rPr>
          <w:rFonts w:ascii="Times New Roman" w:hAnsi="Times New Roman"/>
          <w:sz w:val="28"/>
          <w:szCs w:val="28"/>
        </w:rPr>
        <w:t>.</w:t>
      </w:r>
      <w:r w:rsidR="003D0A23" w:rsidRPr="0050217C">
        <w:rPr>
          <w:rFonts w:ascii="Times New Roman" w:hAnsi="Times New Roman"/>
          <w:sz w:val="28"/>
          <w:szCs w:val="28"/>
        </w:rPr>
        <w:t>10</w:t>
      </w:r>
      <w:r w:rsidR="0058264D" w:rsidRPr="0050217C">
        <w:rPr>
          <w:rFonts w:ascii="Times New Roman" w:hAnsi="Times New Roman"/>
          <w:sz w:val="28"/>
          <w:szCs w:val="28"/>
        </w:rPr>
        <w:t>.20</w:t>
      </w:r>
      <w:r w:rsidR="003D0A23" w:rsidRPr="0050217C">
        <w:rPr>
          <w:rFonts w:ascii="Times New Roman" w:hAnsi="Times New Roman"/>
          <w:sz w:val="28"/>
          <w:szCs w:val="28"/>
        </w:rPr>
        <w:t>21</w:t>
      </w:r>
      <w:r w:rsidR="0058264D" w:rsidRPr="0050217C">
        <w:rPr>
          <w:rFonts w:ascii="Times New Roman" w:hAnsi="Times New Roman"/>
          <w:sz w:val="28"/>
          <w:szCs w:val="28"/>
        </w:rPr>
        <w:t xml:space="preserve">                                                                                                      </w:t>
      </w:r>
      <w:r>
        <w:rPr>
          <w:rFonts w:ascii="Times New Roman" w:hAnsi="Times New Roman"/>
          <w:sz w:val="28"/>
          <w:szCs w:val="28"/>
        </w:rPr>
        <w:t xml:space="preserve"> </w:t>
      </w:r>
      <w:r w:rsidR="0058264D" w:rsidRPr="0050217C">
        <w:rPr>
          <w:rFonts w:ascii="Times New Roman" w:hAnsi="Times New Roman"/>
          <w:sz w:val="28"/>
          <w:szCs w:val="28"/>
        </w:rPr>
        <w:t xml:space="preserve"> </w:t>
      </w:r>
      <w:r>
        <w:rPr>
          <w:rFonts w:ascii="Times New Roman" w:hAnsi="Times New Roman"/>
          <w:sz w:val="28"/>
          <w:szCs w:val="28"/>
        </w:rPr>
        <w:t xml:space="preserve">    </w:t>
      </w:r>
      <w:r w:rsidR="0058264D" w:rsidRPr="0050217C">
        <w:rPr>
          <w:rFonts w:ascii="Times New Roman" w:hAnsi="Times New Roman"/>
          <w:sz w:val="28"/>
          <w:szCs w:val="28"/>
        </w:rPr>
        <w:t xml:space="preserve">№ </w:t>
      </w:r>
      <w:r w:rsidR="00345BDE">
        <w:rPr>
          <w:rFonts w:ascii="Times New Roman" w:hAnsi="Times New Roman"/>
          <w:sz w:val="28"/>
          <w:szCs w:val="28"/>
        </w:rPr>
        <w:t>202</w:t>
      </w:r>
      <w:r w:rsidR="003D0A23">
        <w:rPr>
          <w:rFonts w:ascii="Times New Roman" w:hAnsi="Times New Roman"/>
          <w:sz w:val="28"/>
          <w:szCs w:val="28"/>
        </w:rPr>
        <w:t xml:space="preserve"> </w:t>
      </w:r>
      <w:r w:rsidR="000356D3">
        <w:rPr>
          <w:rFonts w:ascii="Times New Roman" w:hAnsi="Times New Roman"/>
          <w:sz w:val="28"/>
          <w:szCs w:val="28"/>
        </w:rPr>
        <w:t xml:space="preserve">      </w:t>
      </w:r>
    </w:p>
    <w:p w14:paraId="4148BD8E" w14:textId="138BAC98" w:rsidR="0058264D" w:rsidRDefault="000356D3" w:rsidP="0058264D">
      <w:pPr>
        <w:pStyle w:val="a4"/>
        <w:jc w:val="both"/>
        <w:rPr>
          <w:rFonts w:ascii="Times New Roman" w:hAnsi="Times New Roman"/>
          <w:sz w:val="28"/>
          <w:szCs w:val="28"/>
        </w:rPr>
      </w:pPr>
      <w:r>
        <w:rPr>
          <w:rStyle w:val="a3"/>
          <w:rFonts w:ascii="Times New Roman" w:hAnsi="Times New Roman"/>
          <w:sz w:val="28"/>
          <w:szCs w:val="28"/>
        </w:rPr>
        <w:t xml:space="preserve">                                                  </w:t>
      </w:r>
      <w:r w:rsidR="00E9123F">
        <w:rPr>
          <w:rStyle w:val="a3"/>
          <w:rFonts w:ascii="Times New Roman" w:hAnsi="Times New Roman"/>
          <w:sz w:val="28"/>
          <w:szCs w:val="28"/>
        </w:rPr>
        <w:t xml:space="preserve">  </w:t>
      </w:r>
      <w:r>
        <w:rPr>
          <w:rStyle w:val="a3"/>
          <w:rFonts w:ascii="Times New Roman" w:hAnsi="Times New Roman"/>
          <w:sz w:val="28"/>
          <w:szCs w:val="28"/>
        </w:rPr>
        <w:t xml:space="preserve"> </w:t>
      </w:r>
      <w:r w:rsidRPr="002C2506">
        <w:rPr>
          <w:rFonts w:ascii="Times New Roman" w:hAnsi="Times New Roman"/>
          <w:sz w:val="28"/>
          <w:szCs w:val="28"/>
        </w:rPr>
        <w:t>пос.  Николаевка</w:t>
      </w:r>
    </w:p>
    <w:p w14:paraId="012D3094" w14:textId="77777777" w:rsidR="000356D3" w:rsidRPr="002C2506" w:rsidRDefault="000356D3" w:rsidP="0058264D">
      <w:pPr>
        <w:pStyle w:val="a4"/>
        <w:jc w:val="both"/>
        <w:rPr>
          <w:rStyle w:val="a3"/>
          <w:rFonts w:ascii="Times New Roman" w:hAnsi="Times New Roman"/>
          <w:sz w:val="28"/>
          <w:szCs w:val="28"/>
        </w:rPr>
      </w:pPr>
    </w:p>
    <w:p w14:paraId="1E9CC089" w14:textId="77777777" w:rsidR="0058264D" w:rsidRPr="002C2506" w:rsidRDefault="0058264D" w:rsidP="0058264D">
      <w:pPr>
        <w:pStyle w:val="a4"/>
        <w:jc w:val="both"/>
        <w:rPr>
          <w:rFonts w:ascii="Times New Roman" w:hAnsi="Times New Roman"/>
          <w:sz w:val="28"/>
          <w:szCs w:val="28"/>
        </w:rPr>
      </w:pPr>
      <w:r w:rsidRPr="002C2506">
        <w:rPr>
          <w:rFonts w:ascii="Times New Roman" w:hAnsi="Times New Roman"/>
          <w:sz w:val="28"/>
          <w:szCs w:val="28"/>
        </w:rPr>
        <w:t xml:space="preserve">Об утверждении Порядка </w:t>
      </w:r>
      <w:r w:rsidRPr="002C2506">
        <w:rPr>
          <w:rFonts w:ascii="Times New Roman" w:hAnsi="Times New Roman"/>
          <w:bCs/>
          <w:sz w:val="28"/>
          <w:szCs w:val="28"/>
        </w:rPr>
        <w:t>проведения конкурса по отбору кандидатур</w:t>
      </w:r>
      <w:r w:rsidRPr="002C2506">
        <w:rPr>
          <w:rFonts w:ascii="Times New Roman" w:hAnsi="Times New Roman"/>
          <w:bCs/>
          <w:sz w:val="28"/>
          <w:szCs w:val="28"/>
        </w:rPr>
        <w:br/>
        <w:t>на должность главы муниципального образования</w:t>
      </w:r>
      <w:r w:rsidRPr="002C2506">
        <w:rPr>
          <w:rFonts w:ascii="Times New Roman" w:hAnsi="Times New Roman"/>
          <w:sz w:val="28"/>
          <w:szCs w:val="28"/>
        </w:rPr>
        <w:t xml:space="preserve"> </w:t>
      </w:r>
      <w:r>
        <w:rPr>
          <w:rFonts w:ascii="Times New Roman" w:hAnsi="Times New Roman"/>
          <w:sz w:val="28"/>
          <w:szCs w:val="28"/>
        </w:rPr>
        <w:t>«</w:t>
      </w:r>
      <w:r w:rsidRPr="002C2506">
        <w:rPr>
          <w:rFonts w:ascii="Times New Roman" w:hAnsi="Times New Roman"/>
          <w:sz w:val="28"/>
          <w:szCs w:val="28"/>
        </w:rPr>
        <w:t>Николаевское</w:t>
      </w:r>
      <w:r w:rsidRPr="002C2506">
        <w:rPr>
          <w:rFonts w:ascii="Times New Roman" w:hAnsi="Times New Roman"/>
          <w:sz w:val="28"/>
          <w:szCs w:val="28"/>
        </w:rPr>
        <w:br/>
        <w:t>городское поселение</w:t>
      </w:r>
      <w:r>
        <w:rPr>
          <w:rFonts w:ascii="Times New Roman" w:hAnsi="Times New Roman"/>
          <w:sz w:val="28"/>
          <w:szCs w:val="28"/>
        </w:rPr>
        <w:t>»</w:t>
      </w:r>
      <w:r w:rsidRPr="002C2506">
        <w:rPr>
          <w:rFonts w:ascii="Times New Roman" w:hAnsi="Times New Roman"/>
          <w:sz w:val="28"/>
          <w:szCs w:val="28"/>
        </w:rPr>
        <w:t xml:space="preserve">  Смидовичского муниципального района Еврейской автономной области </w:t>
      </w:r>
    </w:p>
    <w:p w14:paraId="7E931A56" w14:textId="77777777" w:rsidR="0058264D" w:rsidRPr="002C2506" w:rsidRDefault="0058264D" w:rsidP="0058264D">
      <w:pPr>
        <w:pStyle w:val="a4"/>
        <w:jc w:val="both"/>
        <w:rPr>
          <w:rFonts w:ascii="Times New Roman" w:hAnsi="Times New Roman"/>
          <w:sz w:val="28"/>
          <w:szCs w:val="28"/>
        </w:rPr>
      </w:pPr>
    </w:p>
    <w:p w14:paraId="6C665BE3" w14:textId="2CBBC4D5" w:rsidR="0058264D" w:rsidRPr="002C2506" w:rsidRDefault="0058264D" w:rsidP="0058264D">
      <w:pPr>
        <w:pStyle w:val="a4"/>
        <w:ind w:firstLine="708"/>
        <w:jc w:val="both"/>
        <w:rPr>
          <w:rFonts w:ascii="Times New Roman" w:hAnsi="Times New Roman"/>
          <w:sz w:val="28"/>
          <w:szCs w:val="28"/>
          <w:highlight w:val="yellow"/>
        </w:rPr>
      </w:pPr>
      <w:r w:rsidRPr="002C2506">
        <w:rPr>
          <w:rFonts w:ascii="Times New Roman" w:hAnsi="Times New Roman"/>
          <w:sz w:val="28"/>
          <w:szCs w:val="28"/>
        </w:rPr>
        <w:t xml:space="preserve">В соответствии с Федеральным законом от 06.10.2003 № 131-ФЗ </w:t>
      </w:r>
      <w:r>
        <w:rPr>
          <w:rFonts w:ascii="Times New Roman" w:hAnsi="Times New Roman"/>
          <w:sz w:val="28"/>
          <w:szCs w:val="28"/>
        </w:rPr>
        <w:t>«</w:t>
      </w:r>
      <w:r w:rsidRPr="002C2506">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2C2506">
        <w:rPr>
          <w:rFonts w:ascii="Times New Roman" w:hAnsi="Times New Roman"/>
          <w:sz w:val="28"/>
          <w:szCs w:val="28"/>
        </w:rPr>
        <w:t xml:space="preserve">, законом области от 17.11.2014 № 607-ОЗ </w:t>
      </w:r>
      <w:r>
        <w:rPr>
          <w:rFonts w:ascii="Times New Roman" w:hAnsi="Times New Roman"/>
          <w:sz w:val="28"/>
          <w:szCs w:val="28"/>
        </w:rPr>
        <w:t>«</w:t>
      </w:r>
      <w:r w:rsidRPr="002C2506">
        <w:rPr>
          <w:rFonts w:ascii="Times New Roman" w:hAnsi="Times New Roman"/>
          <w:sz w:val="28"/>
          <w:szCs w:val="28"/>
        </w:rPr>
        <w:t>Об отдельных вопросах осуществления местного самоуправления в Еврейской автономной области</w:t>
      </w:r>
      <w:r>
        <w:rPr>
          <w:rFonts w:ascii="Times New Roman" w:hAnsi="Times New Roman"/>
          <w:sz w:val="28"/>
          <w:szCs w:val="28"/>
        </w:rPr>
        <w:t>»</w:t>
      </w:r>
      <w:r w:rsidR="00C558CF">
        <w:rPr>
          <w:rFonts w:ascii="Times New Roman" w:hAnsi="Times New Roman"/>
          <w:sz w:val="28"/>
          <w:szCs w:val="28"/>
        </w:rPr>
        <w:t>,</w:t>
      </w:r>
      <w:r w:rsidR="00991994" w:rsidRPr="00991994">
        <w:rPr>
          <w:rFonts w:ascii="Times New Roman" w:eastAsia="Calibri" w:hAnsi="Times New Roman"/>
          <w:sz w:val="28"/>
          <w:szCs w:val="28"/>
          <w:lang w:eastAsia="en-US"/>
        </w:rPr>
        <w:t xml:space="preserve"> </w:t>
      </w:r>
      <w:r w:rsidR="00991994">
        <w:rPr>
          <w:rFonts w:ascii="Times New Roman" w:eastAsia="Calibri" w:hAnsi="Times New Roman"/>
          <w:sz w:val="28"/>
          <w:szCs w:val="28"/>
          <w:lang w:eastAsia="en-US"/>
        </w:rPr>
        <w:t>з</w:t>
      </w:r>
      <w:r w:rsidR="00991994" w:rsidRPr="00935C9D">
        <w:rPr>
          <w:rFonts w:ascii="Times New Roman" w:eastAsia="Calibri" w:hAnsi="Times New Roman"/>
          <w:sz w:val="28"/>
          <w:szCs w:val="28"/>
          <w:lang w:eastAsia="en-US"/>
        </w:rPr>
        <w:t>аконом Еврейской автономной области от 25.02.2009 № 526-ОЗ «О некоторых вопросах противодействия коррупции в Еврейской автономной области»</w:t>
      </w:r>
      <w:r w:rsidR="00C558CF">
        <w:rPr>
          <w:rFonts w:ascii="Times New Roman" w:hAnsi="Times New Roman"/>
          <w:sz w:val="28"/>
          <w:szCs w:val="28"/>
        </w:rPr>
        <w:t xml:space="preserve"> </w:t>
      </w:r>
      <w:r w:rsidRPr="002C2506">
        <w:rPr>
          <w:rFonts w:ascii="Times New Roman" w:hAnsi="Times New Roman"/>
          <w:sz w:val="28"/>
          <w:szCs w:val="28"/>
        </w:rPr>
        <w:t xml:space="preserve">и Уставом </w:t>
      </w:r>
      <w:r w:rsidRPr="002C2506">
        <w:rPr>
          <w:rFonts w:ascii="Times New Roman" w:hAnsi="Times New Roman"/>
          <w:bCs/>
          <w:sz w:val="28"/>
          <w:szCs w:val="28"/>
        </w:rPr>
        <w:t>муниципального образования</w:t>
      </w:r>
      <w:r w:rsidRPr="002C2506">
        <w:rPr>
          <w:rFonts w:ascii="Times New Roman" w:hAnsi="Times New Roman"/>
          <w:sz w:val="28"/>
          <w:szCs w:val="28"/>
        </w:rPr>
        <w:t xml:space="preserve"> </w:t>
      </w:r>
      <w:r>
        <w:rPr>
          <w:rFonts w:ascii="Times New Roman" w:hAnsi="Times New Roman"/>
          <w:sz w:val="28"/>
          <w:szCs w:val="28"/>
        </w:rPr>
        <w:t>«</w:t>
      </w:r>
      <w:r w:rsidRPr="002C2506">
        <w:rPr>
          <w:rFonts w:ascii="Times New Roman" w:hAnsi="Times New Roman"/>
          <w:sz w:val="28"/>
          <w:szCs w:val="28"/>
        </w:rPr>
        <w:t>Николаевское городское поселение</w:t>
      </w:r>
      <w:r>
        <w:rPr>
          <w:rFonts w:ascii="Times New Roman" w:hAnsi="Times New Roman"/>
          <w:sz w:val="28"/>
          <w:szCs w:val="28"/>
        </w:rPr>
        <w:t>»</w:t>
      </w:r>
      <w:r w:rsidRPr="002C2506">
        <w:rPr>
          <w:rFonts w:ascii="Times New Roman" w:hAnsi="Times New Roman"/>
          <w:sz w:val="28"/>
          <w:szCs w:val="28"/>
        </w:rPr>
        <w:t xml:space="preserve">  Смидовичского муниципального района Еврейской автономной области Собрание депутатов</w:t>
      </w:r>
    </w:p>
    <w:p w14:paraId="2DDFFD0A" w14:textId="77777777" w:rsidR="0058264D" w:rsidRPr="002C2506" w:rsidRDefault="0058264D" w:rsidP="0058264D">
      <w:pPr>
        <w:pStyle w:val="a4"/>
        <w:jc w:val="both"/>
        <w:rPr>
          <w:rFonts w:ascii="Times New Roman" w:hAnsi="Times New Roman"/>
          <w:sz w:val="28"/>
          <w:szCs w:val="28"/>
        </w:rPr>
      </w:pPr>
      <w:r w:rsidRPr="002C2506">
        <w:rPr>
          <w:rFonts w:ascii="Times New Roman" w:hAnsi="Times New Roman"/>
          <w:sz w:val="28"/>
          <w:szCs w:val="28"/>
        </w:rPr>
        <w:t>РЕШИЛО:</w:t>
      </w:r>
    </w:p>
    <w:p w14:paraId="04FB3FEE" w14:textId="77777777" w:rsidR="0058264D" w:rsidRDefault="0058264D" w:rsidP="0058264D">
      <w:pPr>
        <w:pStyle w:val="a4"/>
        <w:ind w:firstLine="708"/>
        <w:jc w:val="both"/>
        <w:rPr>
          <w:rFonts w:ascii="Times New Roman" w:hAnsi="Times New Roman"/>
          <w:bCs/>
          <w:sz w:val="28"/>
          <w:szCs w:val="28"/>
        </w:rPr>
      </w:pPr>
      <w:r w:rsidRPr="002C2506">
        <w:rPr>
          <w:rFonts w:ascii="Times New Roman" w:hAnsi="Times New Roman"/>
          <w:sz w:val="28"/>
          <w:szCs w:val="28"/>
        </w:rPr>
        <w:t xml:space="preserve">1. Утвердить прилагаемый Порядок </w:t>
      </w:r>
      <w:r w:rsidRPr="002C2506">
        <w:rPr>
          <w:rFonts w:ascii="Times New Roman" w:hAnsi="Times New Roman"/>
          <w:bCs/>
          <w:sz w:val="28"/>
          <w:szCs w:val="28"/>
        </w:rPr>
        <w:t>проведения конкурса по отбору кандидатур на должность главы муниципального образования</w:t>
      </w:r>
      <w:r w:rsidRPr="002C2506">
        <w:rPr>
          <w:rFonts w:ascii="Times New Roman" w:hAnsi="Times New Roman"/>
          <w:sz w:val="28"/>
          <w:szCs w:val="28"/>
        </w:rPr>
        <w:t xml:space="preserve">                           </w:t>
      </w:r>
      <w:r>
        <w:rPr>
          <w:rFonts w:ascii="Times New Roman" w:hAnsi="Times New Roman"/>
          <w:sz w:val="28"/>
          <w:szCs w:val="28"/>
        </w:rPr>
        <w:t>«</w:t>
      </w:r>
      <w:r w:rsidRPr="002C2506">
        <w:rPr>
          <w:rFonts w:ascii="Times New Roman" w:hAnsi="Times New Roman"/>
          <w:sz w:val="28"/>
          <w:szCs w:val="28"/>
        </w:rPr>
        <w:t>Николаевское городское поселение</w:t>
      </w:r>
      <w:r>
        <w:rPr>
          <w:rFonts w:ascii="Times New Roman" w:hAnsi="Times New Roman"/>
          <w:sz w:val="28"/>
          <w:szCs w:val="28"/>
        </w:rPr>
        <w:t>»</w:t>
      </w:r>
      <w:r w:rsidRPr="002C2506">
        <w:rPr>
          <w:rFonts w:ascii="Times New Roman" w:hAnsi="Times New Roman"/>
          <w:sz w:val="28"/>
          <w:szCs w:val="28"/>
        </w:rPr>
        <w:t xml:space="preserve">  Смидовичского муниципального района Еврейской автономной области</w:t>
      </w:r>
      <w:r w:rsidRPr="002C2506">
        <w:rPr>
          <w:rFonts w:ascii="Times New Roman" w:hAnsi="Times New Roman"/>
          <w:bCs/>
          <w:sz w:val="28"/>
          <w:szCs w:val="28"/>
        </w:rPr>
        <w:t>.</w:t>
      </w:r>
    </w:p>
    <w:p w14:paraId="35D03207" w14:textId="77777777" w:rsidR="0058264D" w:rsidRDefault="0058264D" w:rsidP="0058264D">
      <w:pPr>
        <w:pStyle w:val="a4"/>
        <w:ind w:firstLine="708"/>
        <w:jc w:val="both"/>
        <w:rPr>
          <w:rFonts w:ascii="Times New Roman" w:hAnsi="Times New Roman"/>
          <w:bCs/>
          <w:sz w:val="28"/>
          <w:szCs w:val="28"/>
        </w:rPr>
      </w:pPr>
      <w:r>
        <w:rPr>
          <w:rFonts w:ascii="Times New Roman" w:hAnsi="Times New Roman"/>
          <w:bCs/>
          <w:sz w:val="28"/>
          <w:szCs w:val="28"/>
        </w:rPr>
        <w:t xml:space="preserve">2. Признать утратившими силу: </w:t>
      </w:r>
    </w:p>
    <w:p w14:paraId="409C6912" w14:textId="3673DC90" w:rsidR="0058264D" w:rsidRDefault="0058264D" w:rsidP="0058264D">
      <w:pPr>
        <w:pStyle w:val="a4"/>
        <w:ind w:firstLine="708"/>
        <w:jc w:val="both"/>
        <w:rPr>
          <w:rFonts w:ascii="Times New Roman" w:hAnsi="Times New Roman"/>
          <w:sz w:val="28"/>
          <w:szCs w:val="28"/>
        </w:rPr>
      </w:pPr>
      <w:r>
        <w:rPr>
          <w:rFonts w:ascii="Times New Roman" w:hAnsi="Times New Roman"/>
          <w:bCs/>
          <w:sz w:val="28"/>
          <w:szCs w:val="28"/>
        </w:rPr>
        <w:t xml:space="preserve">- решение Собрания депутатов городского поселения </w:t>
      </w:r>
      <w:r w:rsidRPr="000356D3">
        <w:rPr>
          <w:rFonts w:ascii="Times New Roman" w:hAnsi="Times New Roman"/>
          <w:bCs/>
          <w:sz w:val="28"/>
          <w:szCs w:val="28"/>
        </w:rPr>
        <w:t>от</w:t>
      </w:r>
      <w:r w:rsidR="000356D3" w:rsidRPr="000356D3">
        <w:rPr>
          <w:rFonts w:ascii="Times New Roman" w:hAnsi="Times New Roman"/>
          <w:bCs/>
          <w:sz w:val="28"/>
          <w:szCs w:val="28"/>
        </w:rPr>
        <w:t xml:space="preserve"> </w:t>
      </w:r>
      <w:r w:rsidR="000356D3" w:rsidRPr="000356D3">
        <w:rPr>
          <w:rFonts w:ascii="Times New Roman" w:hAnsi="Times New Roman"/>
          <w:sz w:val="28"/>
          <w:szCs w:val="28"/>
        </w:rPr>
        <w:t>30.08.2016</w:t>
      </w:r>
      <w:r w:rsidRPr="000356D3">
        <w:rPr>
          <w:rFonts w:ascii="Times New Roman" w:hAnsi="Times New Roman"/>
          <w:sz w:val="28"/>
          <w:szCs w:val="28"/>
        </w:rPr>
        <w:t xml:space="preserve"> </w:t>
      </w:r>
      <w:r w:rsidR="000356D3">
        <w:rPr>
          <w:rFonts w:ascii="Times New Roman" w:hAnsi="Times New Roman"/>
          <w:sz w:val="28"/>
          <w:szCs w:val="28"/>
        </w:rPr>
        <w:t xml:space="preserve">   </w:t>
      </w:r>
      <w:r w:rsidR="00BD1681">
        <w:rPr>
          <w:rFonts w:ascii="Times New Roman" w:hAnsi="Times New Roman"/>
          <w:sz w:val="28"/>
          <w:szCs w:val="28"/>
        </w:rPr>
        <w:t xml:space="preserve">   </w:t>
      </w:r>
      <w:r w:rsidR="000356D3">
        <w:rPr>
          <w:rFonts w:ascii="Times New Roman" w:hAnsi="Times New Roman"/>
          <w:sz w:val="28"/>
          <w:szCs w:val="28"/>
        </w:rPr>
        <w:t xml:space="preserve">   </w:t>
      </w:r>
      <w:r w:rsidRPr="000356D3">
        <w:rPr>
          <w:rFonts w:ascii="Times New Roman" w:hAnsi="Times New Roman"/>
          <w:sz w:val="28"/>
          <w:szCs w:val="28"/>
        </w:rPr>
        <w:t xml:space="preserve">№ </w:t>
      </w:r>
      <w:r w:rsidR="000356D3">
        <w:rPr>
          <w:rFonts w:ascii="Times New Roman" w:hAnsi="Times New Roman"/>
          <w:sz w:val="28"/>
          <w:szCs w:val="28"/>
        </w:rPr>
        <w:t>204</w:t>
      </w:r>
      <w:r>
        <w:rPr>
          <w:rFonts w:ascii="Times New Roman" w:hAnsi="Times New Roman"/>
          <w:sz w:val="28"/>
          <w:szCs w:val="28"/>
        </w:rPr>
        <w:t xml:space="preserve"> «</w:t>
      </w:r>
      <w:r w:rsidRPr="00AC16AD">
        <w:rPr>
          <w:rFonts w:ascii="Times New Roman" w:hAnsi="Times New Roman"/>
          <w:sz w:val="28"/>
          <w:szCs w:val="28"/>
        </w:rPr>
        <w:t xml:space="preserve">Об утверждении Порядка </w:t>
      </w:r>
      <w:r w:rsidRPr="00AC16AD">
        <w:rPr>
          <w:rFonts w:ascii="Times New Roman" w:hAnsi="Times New Roman"/>
          <w:bCs/>
          <w:sz w:val="28"/>
          <w:szCs w:val="28"/>
        </w:rPr>
        <w:t>проведения конкурса по отбору кандидатур</w:t>
      </w:r>
      <w:r w:rsidRPr="00AC16AD">
        <w:rPr>
          <w:rFonts w:ascii="Times New Roman" w:hAnsi="Times New Roman"/>
          <w:bCs/>
          <w:sz w:val="28"/>
          <w:szCs w:val="28"/>
        </w:rPr>
        <w:br/>
        <w:t>на должность главы муниципального образования</w:t>
      </w:r>
      <w:r>
        <w:rPr>
          <w:rFonts w:ascii="Times New Roman" w:hAnsi="Times New Roman"/>
          <w:sz w:val="28"/>
          <w:szCs w:val="28"/>
        </w:rPr>
        <w:t xml:space="preserve"> «Николаевское</w:t>
      </w:r>
      <w:r w:rsidRPr="00AC16AD">
        <w:rPr>
          <w:rFonts w:ascii="Times New Roman" w:hAnsi="Times New Roman"/>
          <w:sz w:val="28"/>
          <w:szCs w:val="28"/>
        </w:rPr>
        <w:br/>
        <w:t xml:space="preserve">городское поселение» </w:t>
      </w:r>
      <w:r>
        <w:rPr>
          <w:rFonts w:ascii="Times New Roman" w:hAnsi="Times New Roman"/>
          <w:sz w:val="28"/>
          <w:szCs w:val="28"/>
        </w:rPr>
        <w:t>Смидовичского</w:t>
      </w:r>
      <w:r w:rsidRPr="00AC16AD">
        <w:rPr>
          <w:rFonts w:ascii="Times New Roman" w:hAnsi="Times New Roman"/>
          <w:sz w:val="28"/>
          <w:szCs w:val="28"/>
        </w:rPr>
        <w:t xml:space="preserve"> муниципального района Еврейской автономной области</w:t>
      </w:r>
      <w:r w:rsidR="003D0A23">
        <w:rPr>
          <w:rFonts w:ascii="Times New Roman" w:hAnsi="Times New Roman"/>
          <w:sz w:val="28"/>
          <w:szCs w:val="28"/>
        </w:rPr>
        <w:t xml:space="preserve">». </w:t>
      </w:r>
    </w:p>
    <w:p w14:paraId="524E61EC" w14:textId="77777777" w:rsidR="00935C9D" w:rsidRPr="003D0A23" w:rsidRDefault="00935C9D" w:rsidP="00935C9D">
      <w:pPr>
        <w:pStyle w:val="ConsPlusTitle"/>
        <w:ind w:firstLine="708"/>
        <w:jc w:val="both"/>
        <w:rPr>
          <w:rFonts w:ascii="Times New Roman" w:hAnsi="Times New Roman" w:cs="Times New Roman"/>
          <w:b w:val="0"/>
          <w:sz w:val="28"/>
          <w:szCs w:val="28"/>
        </w:rPr>
      </w:pPr>
      <w:r w:rsidRPr="003D0A23">
        <w:rPr>
          <w:rFonts w:ascii="Times New Roman" w:hAnsi="Times New Roman" w:cs="Times New Roman"/>
          <w:b w:val="0"/>
          <w:sz w:val="28"/>
          <w:szCs w:val="28"/>
        </w:rPr>
        <w:t xml:space="preserve">3. </w:t>
      </w:r>
      <w:proofErr w:type="gramStart"/>
      <w:r w:rsidRPr="003D0A23">
        <w:rPr>
          <w:rFonts w:ascii="Times New Roman" w:hAnsi="Times New Roman" w:cs="Times New Roman"/>
          <w:b w:val="0"/>
          <w:sz w:val="28"/>
          <w:szCs w:val="28"/>
        </w:rPr>
        <w:t>Контроль за</w:t>
      </w:r>
      <w:proofErr w:type="gramEnd"/>
      <w:r w:rsidRPr="003D0A23">
        <w:rPr>
          <w:rFonts w:ascii="Times New Roman" w:hAnsi="Times New Roman" w:cs="Times New Roman"/>
          <w:b w:val="0"/>
          <w:sz w:val="28"/>
          <w:szCs w:val="28"/>
        </w:rPr>
        <w:t xml:space="preserve"> исполнением настоящего решения возложить на постоянную комиссию Собрания депутатов по регламенту и депутатской этике. </w:t>
      </w:r>
    </w:p>
    <w:p w14:paraId="4B77A7F0" w14:textId="01C620C4" w:rsidR="0058264D" w:rsidRPr="000356D3" w:rsidRDefault="000356D3" w:rsidP="0058264D">
      <w:pPr>
        <w:pStyle w:val="a4"/>
        <w:ind w:firstLine="708"/>
        <w:jc w:val="both"/>
        <w:rPr>
          <w:rFonts w:ascii="Times New Roman" w:hAnsi="Times New Roman"/>
          <w:sz w:val="28"/>
          <w:szCs w:val="28"/>
        </w:rPr>
      </w:pPr>
      <w:r>
        <w:rPr>
          <w:rFonts w:ascii="Times New Roman" w:hAnsi="Times New Roman"/>
          <w:bCs/>
          <w:sz w:val="28"/>
          <w:szCs w:val="28"/>
        </w:rPr>
        <w:t>4</w:t>
      </w:r>
      <w:r w:rsidR="0058264D" w:rsidRPr="002C2506">
        <w:rPr>
          <w:rFonts w:ascii="Times New Roman" w:hAnsi="Times New Roman"/>
          <w:bCs/>
          <w:sz w:val="28"/>
          <w:szCs w:val="28"/>
        </w:rPr>
        <w:t xml:space="preserve">. </w:t>
      </w:r>
      <w:proofErr w:type="gramStart"/>
      <w:r w:rsidR="0058264D" w:rsidRPr="002C2506">
        <w:rPr>
          <w:rFonts w:ascii="Times New Roman" w:hAnsi="Times New Roman"/>
          <w:bCs/>
          <w:sz w:val="28"/>
          <w:szCs w:val="28"/>
        </w:rPr>
        <w:t xml:space="preserve">Опубликовать настоящее решение </w:t>
      </w:r>
      <w:r w:rsidR="0058264D" w:rsidRPr="002C2506">
        <w:rPr>
          <w:rFonts w:ascii="Times New Roman" w:hAnsi="Times New Roman"/>
          <w:sz w:val="28"/>
          <w:szCs w:val="28"/>
        </w:rPr>
        <w:t xml:space="preserve">в официальном печатном издании муниципального образования </w:t>
      </w:r>
      <w:r w:rsidR="0058264D">
        <w:rPr>
          <w:rFonts w:ascii="Times New Roman" w:hAnsi="Times New Roman"/>
          <w:sz w:val="28"/>
          <w:szCs w:val="28"/>
        </w:rPr>
        <w:t>«</w:t>
      </w:r>
      <w:r w:rsidR="0058264D" w:rsidRPr="002C2506">
        <w:rPr>
          <w:rFonts w:ascii="Times New Roman" w:hAnsi="Times New Roman"/>
          <w:sz w:val="28"/>
          <w:szCs w:val="28"/>
        </w:rPr>
        <w:t>Николаевское городское поселение</w:t>
      </w:r>
      <w:r w:rsidR="0058264D">
        <w:rPr>
          <w:rFonts w:ascii="Times New Roman" w:hAnsi="Times New Roman"/>
          <w:sz w:val="28"/>
          <w:szCs w:val="28"/>
        </w:rPr>
        <w:t>»</w:t>
      </w:r>
      <w:r w:rsidR="0058264D" w:rsidRPr="002C2506">
        <w:rPr>
          <w:rFonts w:ascii="Times New Roman" w:hAnsi="Times New Roman"/>
          <w:sz w:val="28"/>
          <w:szCs w:val="28"/>
        </w:rPr>
        <w:t xml:space="preserve"> информационном бюллетене – </w:t>
      </w:r>
      <w:r w:rsidR="0058264D">
        <w:rPr>
          <w:rFonts w:ascii="Times New Roman" w:hAnsi="Times New Roman"/>
          <w:sz w:val="28"/>
          <w:szCs w:val="28"/>
        </w:rPr>
        <w:t>«</w:t>
      </w:r>
      <w:r w:rsidR="0058264D" w:rsidRPr="002C2506">
        <w:rPr>
          <w:rFonts w:ascii="Times New Roman" w:hAnsi="Times New Roman"/>
          <w:sz w:val="28"/>
          <w:szCs w:val="28"/>
        </w:rPr>
        <w:t>Исток</w:t>
      </w:r>
      <w:r w:rsidR="0058264D">
        <w:rPr>
          <w:rFonts w:ascii="Times New Roman" w:hAnsi="Times New Roman"/>
          <w:sz w:val="28"/>
          <w:szCs w:val="28"/>
        </w:rPr>
        <w:t>»</w:t>
      </w:r>
      <w:r w:rsidR="00935C9D" w:rsidRPr="00935C9D">
        <w:rPr>
          <w:rFonts w:ascii="Times New Roman" w:hAnsi="Times New Roman"/>
          <w:sz w:val="28"/>
          <w:szCs w:val="28"/>
        </w:rPr>
        <w:t xml:space="preserve"> </w:t>
      </w:r>
      <w:r w:rsidR="00935C9D" w:rsidRPr="000356D3">
        <w:rPr>
          <w:rFonts w:ascii="Times New Roman" w:hAnsi="Times New Roman"/>
          <w:sz w:val="28"/>
          <w:szCs w:val="28"/>
        </w:rPr>
        <w:t>и на официальном</w:t>
      </w:r>
      <w:r w:rsidR="00005C97" w:rsidRPr="000356D3">
        <w:rPr>
          <w:rFonts w:ascii="Times New Roman" w:hAnsi="Times New Roman"/>
          <w:sz w:val="28"/>
          <w:szCs w:val="28"/>
        </w:rPr>
        <w:t xml:space="preserve"> интернет-</w:t>
      </w:r>
      <w:r w:rsidR="00935C9D" w:rsidRPr="000356D3">
        <w:rPr>
          <w:rFonts w:ascii="Times New Roman" w:hAnsi="Times New Roman"/>
          <w:sz w:val="28"/>
          <w:szCs w:val="28"/>
        </w:rPr>
        <w:t xml:space="preserve">сайте администрации </w:t>
      </w:r>
      <w:r w:rsidR="00C46347" w:rsidRPr="000356D3">
        <w:rPr>
          <w:rFonts w:ascii="Times New Roman" w:hAnsi="Times New Roman"/>
          <w:sz w:val="28"/>
          <w:szCs w:val="28"/>
        </w:rPr>
        <w:t>Николаевского городского поселения</w:t>
      </w:r>
      <w:r w:rsidR="003D0A23" w:rsidRPr="000356D3">
        <w:rPr>
          <w:rFonts w:ascii="Times New Roman" w:hAnsi="Times New Roman"/>
          <w:sz w:val="28"/>
          <w:szCs w:val="28"/>
        </w:rPr>
        <w:t xml:space="preserve"> </w:t>
      </w:r>
      <w:r w:rsidR="00BD1681">
        <w:rPr>
          <w:rFonts w:ascii="Times New Roman" w:hAnsi="Times New Roman"/>
          <w:sz w:val="28"/>
          <w:szCs w:val="28"/>
        </w:rPr>
        <w:t xml:space="preserve"> (</w:t>
      </w:r>
      <w:r w:rsidR="00AB6483" w:rsidRPr="00AB6483">
        <w:rPr>
          <w:rFonts w:ascii="Times New Roman" w:hAnsi="Times New Roman"/>
          <w:b/>
          <w:sz w:val="28"/>
          <w:szCs w:val="28"/>
        </w:rPr>
        <w:t>(</w:t>
      </w:r>
      <w:r w:rsidR="00AB6483">
        <w:rPr>
          <w:rFonts w:ascii="Times New Roman" w:hAnsi="Times New Roman"/>
          <w:b/>
          <w:sz w:val="28"/>
          <w:szCs w:val="28"/>
          <w:lang w:val="en-US"/>
        </w:rPr>
        <w:t>http</w:t>
      </w:r>
      <w:r w:rsidR="00AB6483" w:rsidRPr="00AB6483">
        <w:rPr>
          <w:rFonts w:ascii="Times New Roman" w:hAnsi="Times New Roman"/>
          <w:b/>
          <w:sz w:val="28"/>
          <w:szCs w:val="28"/>
        </w:rPr>
        <w:t>://</w:t>
      </w:r>
      <w:proofErr w:type="spellStart"/>
      <w:r w:rsidR="00AB6483">
        <w:rPr>
          <w:rFonts w:ascii="Times New Roman" w:hAnsi="Times New Roman"/>
          <w:b/>
          <w:sz w:val="28"/>
          <w:szCs w:val="28"/>
          <w:lang w:val="en-US"/>
        </w:rPr>
        <w:t>nikolaevka</w:t>
      </w:r>
      <w:proofErr w:type="spellEnd"/>
      <w:r w:rsidR="00AB6483" w:rsidRPr="00AB6483">
        <w:rPr>
          <w:rFonts w:ascii="Times New Roman" w:hAnsi="Times New Roman"/>
          <w:b/>
          <w:sz w:val="28"/>
          <w:szCs w:val="28"/>
        </w:rPr>
        <w:t>-</w:t>
      </w:r>
      <w:proofErr w:type="spellStart"/>
      <w:r w:rsidR="00AB6483">
        <w:rPr>
          <w:rFonts w:ascii="Times New Roman" w:hAnsi="Times New Roman"/>
          <w:b/>
          <w:sz w:val="28"/>
          <w:szCs w:val="28"/>
          <w:lang w:val="en-US"/>
        </w:rPr>
        <w:t>eao</w:t>
      </w:r>
      <w:proofErr w:type="spellEnd"/>
      <w:r w:rsidR="00AB6483" w:rsidRPr="00AB6483">
        <w:rPr>
          <w:rFonts w:ascii="Times New Roman" w:hAnsi="Times New Roman"/>
          <w:b/>
          <w:sz w:val="28"/>
          <w:szCs w:val="28"/>
        </w:rPr>
        <w:t xml:space="preserve">. </w:t>
      </w:r>
      <w:proofErr w:type="spellStart"/>
      <w:r w:rsidR="00AB6483">
        <w:rPr>
          <w:rFonts w:ascii="Times New Roman" w:hAnsi="Times New Roman"/>
          <w:b/>
          <w:sz w:val="28"/>
          <w:szCs w:val="28"/>
          <w:lang w:val="en-US"/>
        </w:rPr>
        <w:t>ucoz</w:t>
      </w:r>
      <w:proofErr w:type="spellEnd"/>
      <w:r w:rsidR="00AB6483" w:rsidRPr="00AB6483">
        <w:rPr>
          <w:rFonts w:ascii="Times New Roman" w:hAnsi="Times New Roman"/>
          <w:b/>
          <w:sz w:val="28"/>
          <w:szCs w:val="28"/>
        </w:rPr>
        <w:t>.</w:t>
      </w:r>
      <w:r w:rsidR="00AB6483">
        <w:rPr>
          <w:rFonts w:ascii="Times New Roman" w:hAnsi="Times New Roman"/>
          <w:b/>
          <w:sz w:val="28"/>
          <w:szCs w:val="28"/>
          <w:lang w:val="en-US"/>
        </w:rPr>
        <w:t>site</w:t>
      </w:r>
      <w:r w:rsidR="00AB6483" w:rsidRPr="00AB6483">
        <w:rPr>
          <w:rFonts w:ascii="Times New Roman" w:hAnsi="Times New Roman"/>
          <w:b/>
          <w:sz w:val="28"/>
          <w:szCs w:val="28"/>
        </w:rPr>
        <w:t>).</w:t>
      </w:r>
      <w:r w:rsidR="00AB6483">
        <w:rPr>
          <w:rFonts w:ascii="Times New Roman" w:hAnsi="Times New Roman"/>
          <w:sz w:val="28"/>
          <w:szCs w:val="28"/>
        </w:rPr>
        <w:t xml:space="preserve"> </w:t>
      </w:r>
      <w:proofErr w:type="gramEnd"/>
    </w:p>
    <w:p w14:paraId="76E47BF2" w14:textId="28E3ABA3" w:rsidR="00BD1681" w:rsidRDefault="0058264D" w:rsidP="0058264D">
      <w:pPr>
        <w:pStyle w:val="a4"/>
        <w:jc w:val="both"/>
        <w:rPr>
          <w:rFonts w:ascii="Times New Roman" w:hAnsi="Times New Roman"/>
          <w:sz w:val="28"/>
          <w:szCs w:val="28"/>
        </w:rPr>
      </w:pPr>
      <w:r w:rsidRPr="002C2506">
        <w:rPr>
          <w:rFonts w:ascii="Times New Roman" w:hAnsi="Times New Roman"/>
          <w:sz w:val="28"/>
          <w:szCs w:val="28"/>
        </w:rPr>
        <w:t xml:space="preserve">          </w:t>
      </w:r>
      <w:r w:rsidR="000356D3">
        <w:rPr>
          <w:rFonts w:ascii="Times New Roman" w:hAnsi="Times New Roman"/>
          <w:sz w:val="28"/>
          <w:szCs w:val="28"/>
        </w:rPr>
        <w:t>5</w:t>
      </w:r>
      <w:r w:rsidRPr="002C2506">
        <w:rPr>
          <w:rFonts w:ascii="Times New Roman" w:hAnsi="Times New Roman"/>
          <w:sz w:val="28"/>
          <w:szCs w:val="28"/>
        </w:rPr>
        <w:t>. Настоящее решение вступает в силу после дня его официального опубликования.</w:t>
      </w:r>
    </w:p>
    <w:p w14:paraId="6A7A50CF" w14:textId="413C5B0B" w:rsidR="0058264D" w:rsidRDefault="0058264D" w:rsidP="0058264D">
      <w:pPr>
        <w:pStyle w:val="a4"/>
        <w:jc w:val="both"/>
        <w:rPr>
          <w:rFonts w:ascii="Times New Roman" w:hAnsi="Times New Roman"/>
          <w:sz w:val="28"/>
          <w:szCs w:val="28"/>
        </w:rPr>
      </w:pPr>
      <w:r w:rsidRPr="002C2506">
        <w:rPr>
          <w:rFonts w:ascii="Times New Roman" w:hAnsi="Times New Roman"/>
          <w:sz w:val="28"/>
          <w:szCs w:val="28"/>
        </w:rPr>
        <w:t>Председатель Собрания депутатов</w:t>
      </w:r>
      <w:r w:rsidRPr="002C2506">
        <w:rPr>
          <w:rFonts w:ascii="Times New Roman" w:hAnsi="Times New Roman"/>
          <w:sz w:val="28"/>
          <w:szCs w:val="28"/>
        </w:rPr>
        <w:tab/>
        <w:t xml:space="preserve">                                        </w:t>
      </w:r>
      <w:r w:rsidR="00AB6483">
        <w:rPr>
          <w:rFonts w:ascii="Times New Roman" w:hAnsi="Times New Roman"/>
          <w:sz w:val="28"/>
          <w:szCs w:val="28"/>
        </w:rPr>
        <w:t xml:space="preserve">   </w:t>
      </w:r>
      <w:r w:rsidRPr="002C2506">
        <w:rPr>
          <w:rFonts w:ascii="Times New Roman" w:hAnsi="Times New Roman"/>
          <w:sz w:val="28"/>
          <w:szCs w:val="28"/>
        </w:rPr>
        <w:t xml:space="preserve">   Т.И. Прокопенко</w:t>
      </w:r>
    </w:p>
    <w:p w14:paraId="717B00F2" w14:textId="47E86377" w:rsidR="00DE641B" w:rsidRPr="00DE641B" w:rsidRDefault="00E570A4" w:rsidP="00E570A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D16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D1681">
        <w:rPr>
          <w:rFonts w:ascii="Times New Roman" w:eastAsia="Times New Roman" w:hAnsi="Times New Roman" w:cs="Times New Roman"/>
          <w:sz w:val="28"/>
          <w:szCs w:val="28"/>
        </w:rPr>
        <w:t xml:space="preserve"> </w:t>
      </w:r>
      <w:r w:rsidR="00DE641B" w:rsidRPr="00DE641B">
        <w:rPr>
          <w:rFonts w:ascii="Times New Roman" w:eastAsia="Times New Roman" w:hAnsi="Times New Roman" w:cs="Times New Roman"/>
          <w:sz w:val="28"/>
          <w:szCs w:val="28"/>
        </w:rPr>
        <w:t xml:space="preserve"> УТВЕРЖДЕН</w:t>
      </w:r>
    </w:p>
    <w:p w14:paraId="16E02566" w14:textId="77777777" w:rsidR="00DE641B" w:rsidRPr="00DE641B" w:rsidRDefault="00257ACA" w:rsidP="00DE641B">
      <w:pPr>
        <w:spacing w:after="0" w:line="24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E641B" w:rsidRPr="00DE641B">
        <w:rPr>
          <w:rFonts w:ascii="Times New Roman" w:eastAsia="Times New Roman" w:hAnsi="Times New Roman" w:cs="Times New Roman"/>
          <w:sz w:val="28"/>
          <w:szCs w:val="28"/>
        </w:rPr>
        <w:t>решением Собрания</w:t>
      </w:r>
    </w:p>
    <w:p w14:paraId="300779AC" w14:textId="77777777" w:rsidR="00DE641B" w:rsidRPr="00DE641B" w:rsidRDefault="00DE641B" w:rsidP="00DE641B">
      <w:pPr>
        <w:spacing w:after="0" w:line="240" w:lineRule="auto"/>
        <w:ind w:left="5670"/>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 xml:space="preserve">            депутатов </w:t>
      </w:r>
    </w:p>
    <w:p w14:paraId="308DF6F2" w14:textId="7D29A7D4" w:rsidR="00DE641B" w:rsidRPr="00DE641B" w:rsidRDefault="00E9123F" w:rsidP="000356D3">
      <w:pPr>
        <w:tabs>
          <w:tab w:val="left" w:pos="5670"/>
          <w:tab w:val="right" w:pos="9355"/>
        </w:tabs>
        <w:spacing w:after="0" w:line="24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04</w:t>
      </w:r>
      <w:r w:rsidR="000356D3">
        <w:rPr>
          <w:rFonts w:ascii="Times New Roman" w:eastAsia="Times New Roman" w:hAnsi="Times New Roman" w:cs="Times New Roman"/>
          <w:sz w:val="28"/>
          <w:szCs w:val="28"/>
        </w:rPr>
        <w:t>.10.2021</w:t>
      </w:r>
      <w:r w:rsidR="00DE641B" w:rsidRPr="00DE641B">
        <w:rPr>
          <w:rFonts w:ascii="Times New Roman" w:eastAsia="Times New Roman" w:hAnsi="Times New Roman" w:cs="Times New Roman"/>
          <w:sz w:val="28"/>
          <w:szCs w:val="28"/>
        </w:rPr>
        <w:t xml:space="preserve"> № </w:t>
      </w:r>
      <w:r w:rsidR="004142A7">
        <w:rPr>
          <w:rFonts w:ascii="Times New Roman" w:eastAsia="Times New Roman" w:hAnsi="Times New Roman" w:cs="Times New Roman"/>
          <w:sz w:val="28"/>
          <w:szCs w:val="28"/>
        </w:rPr>
        <w:t>202</w:t>
      </w:r>
      <w:r w:rsidR="000356D3">
        <w:rPr>
          <w:rFonts w:ascii="Times New Roman" w:eastAsia="Times New Roman" w:hAnsi="Times New Roman" w:cs="Times New Roman"/>
          <w:sz w:val="28"/>
          <w:szCs w:val="28"/>
        </w:rPr>
        <w:t xml:space="preserve"> </w:t>
      </w:r>
      <w:r w:rsidR="00DE641B" w:rsidRPr="00DE641B">
        <w:rPr>
          <w:rFonts w:ascii="Times New Roman" w:eastAsia="Times New Roman" w:hAnsi="Times New Roman" w:cs="Times New Roman"/>
          <w:sz w:val="28"/>
          <w:szCs w:val="28"/>
        </w:rPr>
        <w:t xml:space="preserve"> </w:t>
      </w:r>
    </w:p>
    <w:p w14:paraId="5147601B" w14:textId="77777777" w:rsidR="00DE641B" w:rsidRPr="00DE641B" w:rsidRDefault="00DE641B" w:rsidP="00DE641B">
      <w:pPr>
        <w:spacing w:after="0" w:line="240" w:lineRule="auto"/>
        <w:jc w:val="both"/>
        <w:rPr>
          <w:rFonts w:ascii="Times New Roman" w:eastAsia="Times New Roman" w:hAnsi="Times New Roman" w:cs="Times New Roman"/>
          <w:sz w:val="28"/>
          <w:szCs w:val="28"/>
        </w:rPr>
      </w:pPr>
    </w:p>
    <w:p w14:paraId="3A3EBC82" w14:textId="77777777" w:rsidR="00DE641B" w:rsidRPr="00DE641B" w:rsidRDefault="00DE641B" w:rsidP="00DE641B">
      <w:pPr>
        <w:spacing w:after="0" w:line="240" w:lineRule="auto"/>
        <w:jc w:val="center"/>
        <w:rPr>
          <w:rFonts w:ascii="Times New Roman" w:eastAsia="Times New Roman" w:hAnsi="Times New Roman" w:cs="Times New Roman"/>
          <w:sz w:val="28"/>
          <w:szCs w:val="28"/>
        </w:rPr>
      </w:pPr>
      <w:r w:rsidRPr="00DE641B">
        <w:rPr>
          <w:rFonts w:ascii="Times New Roman" w:eastAsia="Times New Roman" w:hAnsi="Times New Roman" w:cs="Times New Roman"/>
          <w:bCs/>
          <w:sz w:val="28"/>
          <w:szCs w:val="28"/>
        </w:rPr>
        <w:t>Порядок</w:t>
      </w:r>
    </w:p>
    <w:p w14:paraId="13D292C2" w14:textId="77777777" w:rsidR="00DE641B" w:rsidRPr="00DE641B" w:rsidRDefault="00DE641B" w:rsidP="00DE641B">
      <w:pPr>
        <w:spacing w:after="0" w:line="240" w:lineRule="auto"/>
        <w:jc w:val="center"/>
        <w:rPr>
          <w:rFonts w:ascii="Times New Roman" w:eastAsia="Times New Roman" w:hAnsi="Times New Roman" w:cs="Times New Roman"/>
          <w:bCs/>
          <w:sz w:val="28"/>
          <w:szCs w:val="28"/>
        </w:rPr>
      </w:pPr>
      <w:r w:rsidRPr="00DE641B">
        <w:rPr>
          <w:rFonts w:ascii="Times New Roman" w:eastAsia="Times New Roman" w:hAnsi="Times New Roman" w:cs="Times New Roman"/>
          <w:bCs/>
          <w:sz w:val="28"/>
          <w:szCs w:val="28"/>
        </w:rPr>
        <w:t>проведения конкурса по отбору кандидатур на должность главы муниципального образования «Николаевское городское поселение»  Смидовичского муниципального района Еврейской автономной области</w:t>
      </w:r>
    </w:p>
    <w:p w14:paraId="1054D38D" w14:textId="77777777" w:rsidR="00DE641B" w:rsidRPr="00DE641B" w:rsidRDefault="00DE641B" w:rsidP="00DE641B">
      <w:pPr>
        <w:spacing w:after="0" w:line="240" w:lineRule="auto"/>
        <w:jc w:val="center"/>
        <w:rPr>
          <w:rFonts w:ascii="Times New Roman" w:eastAsia="Times New Roman" w:hAnsi="Times New Roman" w:cs="Times New Roman"/>
          <w:sz w:val="28"/>
          <w:szCs w:val="28"/>
        </w:rPr>
      </w:pPr>
    </w:p>
    <w:p w14:paraId="21448F1B" w14:textId="77777777" w:rsidR="00DE641B" w:rsidRPr="00DE641B" w:rsidRDefault="00DE641B" w:rsidP="00DE641B">
      <w:pPr>
        <w:spacing w:after="0" w:line="240" w:lineRule="auto"/>
        <w:jc w:val="center"/>
        <w:rPr>
          <w:rFonts w:ascii="Times New Roman" w:eastAsia="Times New Roman" w:hAnsi="Times New Roman" w:cs="Times New Roman"/>
          <w:b/>
          <w:bCs/>
          <w:sz w:val="28"/>
          <w:szCs w:val="28"/>
        </w:rPr>
      </w:pPr>
      <w:r w:rsidRPr="00DE641B">
        <w:rPr>
          <w:rFonts w:ascii="Times New Roman" w:eastAsia="Times New Roman" w:hAnsi="Times New Roman" w:cs="Times New Roman"/>
          <w:b/>
          <w:bCs/>
          <w:sz w:val="28"/>
          <w:szCs w:val="28"/>
        </w:rPr>
        <w:t>1. Общие положения</w:t>
      </w:r>
    </w:p>
    <w:p w14:paraId="5E32D234" w14:textId="77777777" w:rsidR="00DE641B" w:rsidRPr="00DE641B" w:rsidRDefault="00DE641B" w:rsidP="00DE641B">
      <w:pPr>
        <w:spacing w:after="0" w:line="240" w:lineRule="auto"/>
        <w:jc w:val="both"/>
        <w:rPr>
          <w:rFonts w:ascii="Times New Roman" w:eastAsia="Times New Roman" w:hAnsi="Times New Roman" w:cs="Times New Roman"/>
          <w:sz w:val="28"/>
          <w:szCs w:val="28"/>
        </w:rPr>
      </w:pPr>
    </w:p>
    <w:p w14:paraId="5EB6F519" w14:textId="557286D4" w:rsidR="00DE641B" w:rsidRPr="00DE641B" w:rsidRDefault="00DE641B" w:rsidP="00DE641B">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 xml:space="preserve">1.1. Настоящий Порядок проведения конкурса </w:t>
      </w:r>
      <w:r w:rsidRPr="00DE641B">
        <w:rPr>
          <w:rFonts w:ascii="Times New Roman" w:eastAsia="Times New Roman" w:hAnsi="Times New Roman" w:cs="Times New Roman"/>
          <w:bCs/>
          <w:sz w:val="28"/>
          <w:szCs w:val="28"/>
        </w:rPr>
        <w:t>по отбору кандидатур на должность главы муниципального образования</w:t>
      </w:r>
      <w:r w:rsidRPr="00DE641B">
        <w:rPr>
          <w:rFonts w:ascii="Times New Roman" w:eastAsia="Times New Roman" w:hAnsi="Times New Roman" w:cs="Times New Roman"/>
          <w:sz w:val="28"/>
          <w:szCs w:val="28"/>
        </w:rPr>
        <w:t xml:space="preserve"> «Николаевское городское поселение»  Смидовичского муниципального района Еврейской автономной области (далее – Порядок) определяет в соответствии с Федеральным законом от 06.10.2003 № 131-ФЗ «Об общих принципах организации местного самоуправления в Российской Федерации», законом области от 17.11.2014 № 607-ОЗ «Об отдельных вопросах осуществления местного самоуправления в Еврейской автономной области»</w:t>
      </w:r>
      <w:r w:rsidR="00C558CF">
        <w:rPr>
          <w:rFonts w:ascii="Times New Roman" w:eastAsia="Times New Roman" w:hAnsi="Times New Roman" w:cs="Times New Roman"/>
          <w:sz w:val="28"/>
          <w:szCs w:val="28"/>
        </w:rPr>
        <w:t xml:space="preserve">, </w:t>
      </w:r>
      <w:bookmarkStart w:id="0" w:name="_Hlk83653253"/>
      <w:r w:rsidR="00935C9D" w:rsidRPr="00935C9D">
        <w:rPr>
          <w:rFonts w:ascii="Times New Roman" w:eastAsia="Calibri" w:hAnsi="Times New Roman" w:cs="Times New Roman"/>
          <w:sz w:val="28"/>
          <w:szCs w:val="28"/>
          <w:lang w:eastAsia="en-US"/>
        </w:rPr>
        <w:t>Законом Еврейской автономной области от 25.02.2009 № 526-ОЗ «О некоторых вопросах противодействия коррупции в Еврейской автономной области»</w:t>
      </w:r>
      <w:bookmarkEnd w:id="0"/>
      <w:r w:rsidR="00935C9D">
        <w:rPr>
          <w:rFonts w:ascii="Times New Roman" w:eastAsia="Calibri" w:hAnsi="Times New Roman" w:cs="Times New Roman"/>
          <w:sz w:val="28"/>
          <w:szCs w:val="28"/>
          <w:lang w:eastAsia="en-US"/>
        </w:rPr>
        <w:t xml:space="preserve"> </w:t>
      </w:r>
      <w:r w:rsidRPr="00DE641B">
        <w:rPr>
          <w:rFonts w:ascii="Times New Roman" w:eastAsia="Times New Roman" w:hAnsi="Times New Roman" w:cs="Times New Roman"/>
          <w:sz w:val="28"/>
          <w:szCs w:val="28"/>
        </w:rPr>
        <w:t xml:space="preserve">и Уставом </w:t>
      </w:r>
      <w:r w:rsidRPr="00DE641B">
        <w:rPr>
          <w:rFonts w:ascii="Times New Roman" w:eastAsia="Times New Roman" w:hAnsi="Times New Roman" w:cs="Times New Roman"/>
          <w:bCs/>
          <w:sz w:val="28"/>
          <w:szCs w:val="28"/>
        </w:rPr>
        <w:t>муниципального образования</w:t>
      </w:r>
      <w:r w:rsidRPr="00DE641B">
        <w:rPr>
          <w:rFonts w:ascii="Times New Roman" w:eastAsia="Times New Roman" w:hAnsi="Times New Roman" w:cs="Times New Roman"/>
          <w:sz w:val="28"/>
          <w:szCs w:val="28"/>
        </w:rPr>
        <w:t xml:space="preserve"> «Николаевское городское поселение» Смидовичского муниципального района Еврейской автономной области порядок проведения конкурса </w:t>
      </w:r>
      <w:r w:rsidRPr="00DE641B">
        <w:rPr>
          <w:rFonts w:ascii="Times New Roman" w:eastAsia="Times New Roman" w:hAnsi="Times New Roman" w:cs="Times New Roman"/>
          <w:bCs/>
          <w:sz w:val="28"/>
          <w:szCs w:val="28"/>
        </w:rPr>
        <w:t>по отбору кандидатур на должность главы муниципального образования</w:t>
      </w:r>
      <w:r w:rsidRPr="00DE641B">
        <w:rPr>
          <w:rFonts w:ascii="Times New Roman" w:eastAsia="Times New Roman" w:hAnsi="Times New Roman" w:cs="Times New Roman"/>
          <w:sz w:val="28"/>
          <w:szCs w:val="28"/>
        </w:rPr>
        <w:t xml:space="preserve"> «Николаевское городское поселение» Смидовичского муниципального района Еврейской автономной области (далее - глава городского поселения), в том числе порядок формирования и организации деятельности конкурсной комиссии, принятия решения об объявлении конкурса </w:t>
      </w:r>
      <w:r w:rsidRPr="00DE641B">
        <w:rPr>
          <w:rFonts w:ascii="Times New Roman" w:eastAsia="Times New Roman" w:hAnsi="Times New Roman" w:cs="Times New Roman"/>
          <w:bCs/>
          <w:sz w:val="28"/>
          <w:szCs w:val="28"/>
        </w:rPr>
        <w:t>по отбору кандидатур на должность главы</w:t>
      </w:r>
      <w:r w:rsidRPr="00DE641B">
        <w:rPr>
          <w:rFonts w:ascii="Times New Roman" w:eastAsia="Times New Roman" w:hAnsi="Times New Roman" w:cs="Times New Roman"/>
          <w:sz w:val="28"/>
          <w:szCs w:val="28"/>
        </w:rPr>
        <w:t xml:space="preserve"> городского поселения (далее – конкурс), условия и процедуру проведения конкурса, а также порядок принятия решения конкурсной комиссии по результатам конкурса. </w:t>
      </w:r>
    </w:p>
    <w:p w14:paraId="2BE5A29D" w14:textId="77777777" w:rsidR="00DE641B" w:rsidRPr="00DE641B" w:rsidRDefault="00DE641B" w:rsidP="00DE641B">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1.2. Целью конкурса является отбор кандидатур на замещение муниципальной должности главы городского поселения (далее – кандидаты) из числа граждан, удовлетворяющих требованиям к этой должности, представивших весь перечень документов для участия в конкурсе, установленных в настоящем Порядке.</w:t>
      </w:r>
    </w:p>
    <w:p w14:paraId="01A666E4" w14:textId="31779487" w:rsidR="00DE641B" w:rsidRDefault="00DE641B" w:rsidP="000356D3">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 xml:space="preserve">1.3. </w:t>
      </w:r>
      <w:r w:rsidR="00C46347">
        <w:rPr>
          <w:rFonts w:ascii="Times New Roman" w:eastAsia="Times New Roman" w:hAnsi="Times New Roman" w:cs="Times New Roman"/>
          <w:sz w:val="28"/>
          <w:szCs w:val="28"/>
        </w:rPr>
        <w:t>Решение о проведении к</w:t>
      </w:r>
      <w:r w:rsidRPr="00DE641B">
        <w:rPr>
          <w:rFonts w:ascii="Times New Roman" w:eastAsia="Times New Roman" w:hAnsi="Times New Roman" w:cs="Times New Roman"/>
          <w:sz w:val="28"/>
          <w:szCs w:val="28"/>
        </w:rPr>
        <w:t>онкурс</w:t>
      </w:r>
      <w:r w:rsidR="00C46347">
        <w:rPr>
          <w:rFonts w:ascii="Times New Roman" w:eastAsia="Times New Roman" w:hAnsi="Times New Roman" w:cs="Times New Roman"/>
          <w:sz w:val="28"/>
          <w:szCs w:val="28"/>
        </w:rPr>
        <w:t>а</w:t>
      </w:r>
      <w:r w:rsidRPr="00DE641B">
        <w:rPr>
          <w:rFonts w:ascii="Times New Roman" w:eastAsia="Times New Roman" w:hAnsi="Times New Roman" w:cs="Times New Roman"/>
          <w:sz w:val="28"/>
          <w:szCs w:val="28"/>
        </w:rPr>
        <w:t xml:space="preserve"> </w:t>
      </w:r>
      <w:r w:rsidR="00C46347">
        <w:rPr>
          <w:rFonts w:ascii="Times New Roman" w:eastAsia="Times New Roman" w:hAnsi="Times New Roman" w:cs="Times New Roman"/>
          <w:sz w:val="28"/>
          <w:szCs w:val="28"/>
        </w:rPr>
        <w:t xml:space="preserve"> принимается</w:t>
      </w:r>
      <w:r w:rsidRPr="00DE641B">
        <w:rPr>
          <w:rFonts w:ascii="Times New Roman" w:eastAsia="Times New Roman" w:hAnsi="Times New Roman" w:cs="Times New Roman"/>
          <w:sz w:val="28"/>
          <w:szCs w:val="28"/>
        </w:rPr>
        <w:t xml:space="preserve"> </w:t>
      </w:r>
      <w:r w:rsidR="00C46347">
        <w:rPr>
          <w:rFonts w:ascii="Times New Roman" w:eastAsia="Times New Roman" w:hAnsi="Times New Roman" w:cs="Times New Roman"/>
          <w:sz w:val="28"/>
          <w:szCs w:val="28"/>
        </w:rPr>
        <w:t>Собранием</w:t>
      </w:r>
      <w:r w:rsidRPr="00DE641B">
        <w:rPr>
          <w:rFonts w:ascii="Times New Roman" w:eastAsia="Times New Roman" w:hAnsi="Times New Roman" w:cs="Times New Roman"/>
          <w:sz w:val="28"/>
          <w:szCs w:val="28"/>
        </w:rPr>
        <w:t xml:space="preserve"> депутатов</w:t>
      </w:r>
      <w:r w:rsidR="00C46347">
        <w:rPr>
          <w:rFonts w:ascii="Times New Roman" w:eastAsia="Times New Roman" w:hAnsi="Times New Roman" w:cs="Times New Roman"/>
          <w:sz w:val="28"/>
          <w:szCs w:val="28"/>
        </w:rPr>
        <w:t xml:space="preserve"> муниципального образования  «Николаевское городское поселение» </w:t>
      </w:r>
      <w:proofErr w:type="spellStart"/>
      <w:r w:rsidR="00C46347">
        <w:rPr>
          <w:rFonts w:ascii="Times New Roman" w:eastAsia="Times New Roman" w:hAnsi="Times New Roman" w:cs="Times New Roman"/>
          <w:sz w:val="28"/>
          <w:szCs w:val="28"/>
        </w:rPr>
        <w:t>Смидовичского</w:t>
      </w:r>
      <w:proofErr w:type="spellEnd"/>
      <w:r w:rsidR="00C46347">
        <w:rPr>
          <w:rFonts w:ascii="Times New Roman" w:eastAsia="Times New Roman" w:hAnsi="Times New Roman" w:cs="Times New Roman"/>
          <w:sz w:val="28"/>
          <w:szCs w:val="28"/>
        </w:rPr>
        <w:t xml:space="preserve"> муниципального района Еврейской автономной области</w:t>
      </w:r>
      <w:r w:rsidRPr="00DE641B">
        <w:rPr>
          <w:rFonts w:ascii="Times New Roman" w:eastAsia="Times New Roman" w:hAnsi="Times New Roman" w:cs="Times New Roman"/>
          <w:sz w:val="28"/>
          <w:szCs w:val="28"/>
        </w:rPr>
        <w:t>.</w:t>
      </w:r>
    </w:p>
    <w:p w14:paraId="01F8D416" w14:textId="77777777" w:rsidR="00BD1681" w:rsidRPr="00DE641B" w:rsidRDefault="00BD1681" w:rsidP="000356D3">
      <w:pPr>
        <w:spacing w:after="0" w:line="240" w:lineRule="auto"/>
        <w:ind w:firstLine="708"/>
        <w:jc w:val="both"/>
        <w:rPr>
          <w:rFonts w:ascii="Times New Roman" w:eastAsia="Times New Roman" w:hAnsi="Times New Roman" w:cs="Times New Roman"/>
          <w:b/>
          <w:bCs/>
          <w:sz w:val="28"/>
          <w:szCs w:val="28"/>
        </w:rPr>
      </w:pPr>
    </w:p>
    <w:p w14:paraId="50C67743" w14:textId="77777777" w:rsidR="00BA6887" w:rsidRDefault="00BA6887" w:rsidP="00BA6887">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BA6887">
        <w:rPr>
          <w:rFonts w:ascii="Times New Roman" w:eastAsia="Times New Roman" w:hAnsi="Times New Roman" w:cs="Times New Roman"/>
          <w:b/>
          <w:sz w:val="28"/>
          <w:szCs w:val="28"/>
        </w:rPr>
        <w:t>2. Требования к гражданам для участия в конкурсе</w:t>
      </w:r>
    </w:p>
    <w:p w14:paraId="5808A677" w14:textId="77777777" w:rsidR="00C170B6" w:rsidRDefault="00C170B6" w:rsidP="00BA6887">
      <w:pPr>
        <w:widowControl w:val="0"/>
        <w:autoSpaceDE w:val="0"/>
        <w:autoSpaceDN w:val="0"/>
        <w:spacing w:after="0" w:line="240" w:lineRule="auto"/>
        <w:jc w:val="center"/>
        <w:outlineLvl w:val="1"/>
        <w:rPr>
          <w:rFonts w:ascii="Times New Roman" w:eastAsia="Times New Roman" w:hAnsi="Times New Roman" w:cs="Times New Roman"/>
          <w:b/>
          <w:sz w:val="28"/>
          <w:szCs w:val="28"/>
        </w:rPr>
      </w:pPr>
    </w:p>
    <w:p w14:paraId="3E46F39B" w14:textId="77777777" w:rsidR="00C170B6" w:rsidRPr="002C2506" w:rsidRDefault="00C170B6" w:rsidP="00C170B6">
      <w:pPr>
        <w:pStyle w:val="a4"/>
        <w:ind w:firstLine="709"/>
        <w:jc w:val="both"/>
        <w:rPr>
          <w:rFonts w:ascii="Times New Roman" w:hAnsi="Times New Roman"/>
          <w:bCs/>
          <w:sz w:val="28"/>
          <w:szCs w:val="28"/>
        </w:rPr>
      </w:pPr>
      <w:r w:rsidRPr="002C2506">
        <w:rPr>
          <w:rFonts w:ascii="Times New Roman" w:hAnsi="Times New Roman"/>
          <w:bCs/>
          <w:sz w:val="28"/>
          <w:szCs w:val="28"/>
        </w:rPr>
        <w:t xml:space="preserve">2.1. </w:t>
      </w:r>
      <w:proofErr w:type="gramStart"/>
      <w:r w:rsidRPr="002C2506">
        <w:rPr>
          <w:rFonts w:ascii="Times New Roman" w:hAnsi="Times New Roman"/>
          <w:bCs/>
          <w:sz w:val="28"/>
          <w:szCs w:val="28"/>
        </w:rPr>
        <w:t xml:space="preserve">Право на участие в конкурсе имеют граждане Российской Федерации, достигшие на день избрания главы городского поселения возраста </w:t>
      </w:r>
      <w:r w:rsidRPr="002C2506">
        <w:rPr>
          <w:rFonts w:ascii="Times New Roman" w:hAnsi="Times New Roman"/>
          <w:bCs/>
          <w:sz w:val="28"/>
          <w:szCs w:val="28"/>
        </w:rPr>
        <w:lastRenderedPageBreak/>
        <w:t>21 года, владеющие государственным языком Российской Федерации и соответствующие следующим требованиям к профессиональному образованию, профессиональным знаниям и навыкам, которые являются предпочтительными для осуществления главой городского поселения полномочий по решению вопросов местного значения городского поселения, при отсутствии обстоятельств, установленных в пункте 2.2. настоящего Порядка:</w:t>
      </w:r>
      <w:proofErr w:type="gramEnd"/>
    </w:p>
    <w:p w14:paraId="42FC4515" w14:textId="77777777" w:rsidR="00C170B6" w:rsidRPr="002C2506" w:rsidRDefault="00C170B6" w:rsidP="00C170B6">
      <w:pPr>
        <w:pStyle w:val="a4"/>
        <w:ind w:firstLine="708"/>
        <w:jc w:val="both"/>
        <w:rPr>
          <w:rFonts w:ascii="Times New Roman" w:hAnsi="Times New Roman"/>
          <w:bCs/>
          <w:sz w:val="28"/>
          <w:szCs w:val="28"/>
        </w:rPr>
      </w:pPr>
      <w:r w:rsidRPr="002C2506">
        <w:rPr>
          <w:rFonts w:ascii="Times New Roman" w:hAnsi="Times New Roman"/>
          <w:bCs/>
          <w:sz w:val="28"/>
          <w:szCs w:val="28"/>
        </w:rPr>
        <w:t>1) наличие высшего образования;</w:t>
      </w:r>
    </w:p>
    <w:p w14:paraId="62F30899" w14:textId="77777777" w:rsidR="00C170B6" w:rsidRPr="002C2506" w:rsidRDefault="00C170B6" w:rsidP="00C170B6">
      <w:pPr>
        <w:pStyle w:val="a4"/>
        <w:ind w:firstLine="708"/>
        <w:jc w:val="both"/>
        <w:rPr>
          <w:rFonts w:ascii="Times New Roman" w:hAnsi="Times New Roman"/>
          <w:bCs/>
          <w:sz w:val="28"/>
          <w:szCs w:val="28"/>
        </w:rPr>
      </w:pPr>
      <w:r w:rsidRPr="002C2506">
        <w:rPr>
          <w:rFonts w:ascii="Times New Roman" w:hAnsi="Times New Roman"/>
          <w:bCs/>
          <w:sz w:val="28"/>
          <w:szCs w:val="28"/>
        </w:rPr>
        <w:t>2) знание федерального и областного законодательства, муниципальных нормативных правовых актов, которое необходимо главе городского поселения для осуществления полномочий по решению вопросов местного значения городского поселения;</w:t>
      </w:r>
    </w:p>
    <w:p w14:paraId="209DCAD9" w14:textId="77777777" w:rsidR="00C170B6" w:rsidRPr="002C2506" w:rsidRDefault="00C170B6" w:rsidP="00C170B6">
      <w:pPr>
        <w:pStyle w:val="a4"/>
        <w:ind w:firstLine="708"/>
        <w:jc w:val="both"/>
        <w:rPr>
          <w:rFonts w:ascii="Times New Roman" w:hAnsi="Times New Roman"/>
          <w:bCs/>
          <w:sz w:val="28"/>
          <w:szCs w:val="28"/>
        </w:rPr>
      </w:pPr>
      <w:r w:rsidRPr="002C2506">
        <w:rPr>
          <w:rFonts w:ascii="Times New Roman" w:hAnsi="Times New Roman"/>
          <w:bCs/>
          <w:sz w:val="28"/>
          <w:szCs w:val="28"/>
        </w:rPr>
        <w:t>3) навыки управления персоналом, оперативного принятия и реализации управленческих и иных решений, прогнозирования последствий принятых решений, планирования, координирования, осуществления контроля и организационной работы.</w:t>
      </w:r>
    </w:p>
    <w:p w14:paraId="607BA492" w14:textId="77777777" w:rsidR="00C170B6" w:rsidRPr="002C2506" w:rsidRDefault="00C170B6" w:rsidP="00C170B6">
      <w:pPr>
        <w:pStyle w:val="a4"/>
        <w:ind w:firstLine="709"/>
        <w:jc w:val="both"/>
        <w:rPr>
          <w:rFonts w:ascii="Times New Roman" w:hAnsi="Times New Roman"/>
          <w:bCs/>
          <w:sz w:val="28"/>
          <w:szCs w:val="28"/>
        </w:rPr>
      </w:pPr>
      <w:r w:rsidRPr="002C2506">
        <w:rPr>
          <w:rFonts w:ascii="Times New Roman" w:hAnsi="Times New Roman"/>
          <w:bCs/>
          <w:sz w:val="28"/>
          <w:szCs w:val="28"/>
        </w:rPr>
        <w:t xml:space="preserve">2.2. </w:t>
      </w:r>
      <w:proofErr w:type="gramStart"/>
      <w:r w:rsidRPr="002C2506">
        <w:rPr>
          <w:rFonts w:ascii="Times New Roman" w:hAnsi="Times New Roman"/>
          <w:bCs/>
          <w:sz w:val="28"/>
          <w:szCs w:val="28"/>
        </w:rPr>
        <w:t xml:space="preserve">Кандидатом на должность главы городского поселения может быть зарегистрирован гражданин, который на день проведения конкурса не имеет в соответствии с Федеральным </w:t>
      </w:r>
      <w:hyperlink r:id="rId7" w:history="1">
        <w:r w:rsidRPr="00C170B6">
          <w:rPr>
            <w:rStyle w:val="a6"/>
            <w:rFonts w:ascii="Times New Roman" w:hAnsi="Times New Roman"/>
            <w:color w:val="000000" w:themeColor="text1"/>
            <w:sz w:val="28"/>
            <w:szCs w:val="28"/>
            <w:u w:val="none"/>
          </w:rPr>
          <w:t>законом</w:t>
        </w:r>
      </w:hyperlink>
      <w:r w:rsidRPr="002C2506">
        <w:rPr>
          <w:rFonts w:ascii="Times New Roman" w:hAnsi="Times New Roman"/>
          <w:bCs/>
          <w:sz w:val="28"/>
          <w:szCs w:val="28"/>
        </w:rPr>
        <w:t xml:space="preserve"> от 12.06.2002 № 67-ФЗ </w:t>
      </w:r>
      <w:r>
        <w:rPr>
          <w:rFonts w:ascii="Times New Roman" w:hAnsi="Times New Roman"/>
          <w:bCs/>
          <w:sz w:val="28"/>
          <w:szCs w:val="28"/>
        </w:rPr>
        <w:t>«</w:t>
      </w:r>
      <w:r w:rsidRPr="002C2506">
        <w:rPr>
          <w:rFonts w:ascii="Times New Roman" w:hAnsi="Times New Roman"/>
          <w:bCs/>
          <w:sz w:val="28"/>
          <w:szCs w:val="28"/>
        </w:rPr>
        <w:t>Об основных гарантиях избирательных прав и права на участие в референдуме граждан Российской Федерации</w:t>
      </w:r>
      <w:r>
        <w:rPr>
          <w:rFonts w:ascii="Times New Roman" w:hAnsi="Times New Roman"/>
          <w:bCs/>
          <w:sz w:val="28"/>
          <w:szCs w:val="28"/>
        </w:rPr>
        <w:t>»</w:t>
      </w:r>
      <w:r w:rsidRPr="002C2506">
        <w:rPr>
          <w:rFonts w:ascii="Times New Roman" w:hAnsi="Times New Roman"/>
          <w:bCs/>
          <w:sz w:val="28"/>
          <w:szCs w:val="28"/>
        </w:rPr>
        <w:t xml:space="preserve"> (далее – Федеральный закон № 67-ФЗ) ограничений пассивного избирательного права для избрания выборным должностным лицом местного самоуправления.</w:t>
      </w:r>
      <w:proofErr w:type="gramEnd"/>
      <w:r w:rsidRPr="002C2506">
        <w:rPr>
          <w:rFonts w:ascii="Times New Roman" w:hAnsi="Times New Roman"/>
          <w:bCs/>
          <w:sz w:val="28"/>
          <w:szCs w:val="28"/>
        </w:rPr>
        <w:t xml:space="preserve"> Федеральным законом № 67-ФЗ в числе прочего предусмотрено, что:</w:t>
      </w:r>
    </w:p>
    <w:p w14:paraId="026568A8" w14:textId="77777777" w:rsidR="00C170B6" w:rsidRPr="002C2506" w:rsidRDefault="00C170B6" w:rsidP="00C170B6">
      <w:pPr>
        <w:pStyle w:val="a4"/>
        <w:ind w:firstLine="708"/>
        <w:jc w:val="both"/>
        <w:rPr>
          <w:rFonts w:ascii="Times New Roman" w:hAnsi="Times New Roman"/>
          <w:bCs/>
          <w:sz w:val="28"/>
          <w:szCs w:val="28"/>
        </w:rPr>
      </w:pPr>
      <w:r w:rsidRPr="002C2506">
        <w:rPr>
          <w:rFonts w:ascii="Times New Roman" w:hAnsi="Times New Roman"/>
          <w:bCs/>
          <w:sz w:val="28"/>
          <w:szCs w:val="28"/>
        </w:rPr>
        <w:t>1) Не имеют права быть избранными граждане, признанные судом недееспособными или содержащиеся в местах лишения свободы по приговору суда;</w:t>
      </w:r>
    </w:p>
    <w:p w14:paraId="076CB2ED" w14:textId="77777777" w:rsidR="00C170B6" w:rsidRPr="002C2506" w:rsidRDefault="00C170B6" w:rsidP="00C170B6">
      <w:pPr>
        <w:pStyle w:val="a4"/>
        <w:ind w:firstLine="708"/>
        <w:jc w:val="both"/>
        <w:rPr>
          <w:rFonts w:ascii="Times New Roman" w:hAnsi="Times New Roman"/>
          <w:bCs/>
          <w:sz w:val="28"/>
          <w:szCs w:val="28"/>
        </w:rPr>
      </w:pPr>
      <w:r w:rsidRPr="002C2506">
        <w:rPr>
          <w:rFonts w:ascii="Times New Roman" w:hAnsi="Times New Roman"/>
          <w:bCs/>
          <w:sz w:val="28"/>
          <w:szCs w:val="28"/>
        </w:rPr>
        <w:t>2)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14:paraId="7018E2EC" w14:textId="77777777" w:rsidR="00C170B6" w:rsidRPr="002C2506" w:rsidRDefault="00C170B6" w:rsidP="00C170B6">
      <w:pPr>
        <w:pStyle w:val="a4"/>
        <w:ind w:firstLine="708"/>
        <w:jc w:val="both"/>
        <w:rPr>
          <w:rFonts w:ascii="Times New Roman" w:hAnsi="Times New Roman"/>
          <w:bCs/>
          <w:sz w:val="28"/>
          <w:szCs w:val="28"/>
        </w:rPr>
      </w:pPr>
      <w:r w:rsidRPr="002C2506">
        <w:rPr>
          <w:rFonts w:ascii="Times New Roman" w:hAnsi="Times New Roman"/>
          <w:bCs/>
          <w:sz w:val="28"/>
          <w:szCs w:val="28"/>
        </w:rPr>
        <w:t>3) Не имеют права быть избранными граждане Российской Федерации:</w:t>
      </w:r>
    </w:p>
    <w:p w14:paraId="05C66ABE" w14:textId="77777777" w:rsidR="00C170B6" w:rsidRPr="002C2506" w:rsidRDefault="00C170B6" w:rsidP="00C170B6">
      <w:pPr>
        <w:pStyle w:val="a4"/>
        <w:ind w:firstLine="708"/>
        <w:jc w:val="both"/>
        <w:rPr>
          <w:rFonts w:ascii="Times New Roman" w:hAnsi="Times New Roman"/>
          <w:bCs/>
          <w:sz w:val="28"/>
          <w:szCs w:val="28"/>
        </w:rPr>
      </w:pPr>
      <w:r w:rsidRPr="002C2506">
        <w:rPr>
          <w:rFonts w:ascii="Times New Roman" w:hAnsi="Times New Roman"/>
          <w:bCs/>
          <w:sz w:val="28"/>
          <w:szCs w:val="28"/>
        </w:rPr>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14:paraId="27F9BEAF" w14:textId="77777777" w:rsidR="00C170B6" w:rsidRPr="002C2506" w:rsidRDefault="00C170B6" w:rsidP="00C170B6">
      <w:pPr>
        <w:pStyle w:val="a4"/>
        <w:ind w:firstLine="708"/>
        <w:jc w:val="both"/>
        <w:rPr>
          <w:rFonts w:ascii="Times New Roman" w:hAnsi="Times New Roman"/>
          <w:bCs/>
          <w:sz w:val="28"/>
          <w:szCs w:val="28"/>
        </w:rPr>
      </w:pPr>
      <w:bookmarkStart w:id="1" w:name="P3"/>
      <w:bookmarkEnd w:id="1"/>
      <w:r w:rsidRPr="002C2506">
        <w:rPr>
          <w:rFonts w:ascii="Times New Roman" w:hAnsi="Times New Roman"/>
          <w:bCs/>
          <w:sz w:val="28"/>
          <w:szCs w:val="28"/>
        </w:rPr>
        <w:t>б)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33151A3D" w14:textId="77777777" w:rsidR="00C170B6" w:rsidRPr="002C2506" w:rsidRDefault="00C170B6" w:rsidP="00C170B6">
      <w:pPr>
        <w:pStyle w:val="a4"/>
        <w:ind w:firstLine="708"/>
        <w:jc w:val="both"/>
        <w:rPr>
          <w:rFonts w:ascii="Times New Roman" w:hAnsi="Times New Roman"/>
          <w:bCs/>
          <w:sz w:val="28"/>
          <w:szCs w:val="28"/>
        </w:rPr>
      </w:pPr>
      <w:bookmarkStart w:id="2" w:name="P4"/>
      <w:bookmarkEnd w:id="2"/>
      <w:r w:rsidRPr="002C2506">
        <w:rPr>
          <w:rFonts w:ascii="Times New Roman" w:hAnsi="Times New Roman"/>
          <w:bCs/>
          <w:sz w:val="28"/>
          <w:szCs w:val="28"/>
        </w:rPr>
        <w:t>в)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14:paraId="4B9C67C2" w14:textId="77777777" w:rsidR="00C170B6" w:rsidRPr="00C170B6" w:rsidRDefault="00C170B6" w:rsidP="00C170B6">
      <w:pPr>
        <w:pStyle w:val="a4"/>
        <w:ind w:firstLine="708"/>
        <w:jc w:val="both"/>
        <w:rPr>
          <w:rFonts w:ascii="Times New Roman" w:hAnsi="Times New Roman"/>
          <w:bCs/>
          <w:color w:val="000000" w:themeColor="text1"/>
          <w:sz w:val="28"/>
          <w:szCs w:val="28"/>
        </w:rPr>
      </w:pPr>
      <w:r w:rsidRPr="002C2506">
        <w:rPr>
          <w:rFonts w:ascii="Times New Roman" w:hAnsi="Times New Roman"/>
          <w:bCs/>
          <w:sz w:val="28"/>
          <w:szCs w:val="28"/>
        </w:rPr>
        <w:lastRenderedPageBreak/>
        <w:t xml:space="preserve">г) осужденные за совершение преступлений экстремистской направленности, предусмотренных Уголовным </w:t>
      </w:r>
      <w:hyperlink r:id="rId8" w:history="1">
        <w:r w:rsidRPr="00C170B6">
          <w:rPr>
            <w:rStyle w:val="a6"/>
            <w:rFonts w:ascii="Times New Roman" w:hAnsi="Times New Roman"/>
            <w:color w:val="000000" w:themeColor="text1"/>
            <w:sz w:val="28"/>
            <w:szCs w:val="28"/>
            <w:u w:val="none"/>
          </w:rPr>
          <w:t>кодексом</w:t>
        </w:r>
      </w:hyperlink>
      <w:r w:rsidRPr="00C170B6">
        <w:rPr>
          <w:rFonts w:ascii="Times New Roman" w:hAnsi="Times New Roman"/>
          <w:bCs/>
          <w:color w:val="000000" w:themeColor="text1"/>
          <w:sz w:val="28"/>
          <w:szCs w:val="28"/>
        </w:rPr>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P3" w:history="1">
        <w:r w:rsidRPr="00C170B6">
          <w:rPr>
            <w:rStyle w:val="a6"/>
            <w:rFonts w:ascii="Times New Roman" w:hAnsi="Times New Roman"/>
            <w:color w:val="000000" w:themeColor="text1"/>
            <w:sz w:val="28"/>
            <w:szCs w:val="28"/>
            <w:u w:val="none"/>
          </w:rPr>
          <w:t>подпунктов «б»</w:t>
        </w:r>
      </w:hyperlink>
      <w:r w:rsidRPr="00C170B6">
        <w:rPr>
          <w:rFonts w:ascii="Times New Roman" w:hAnsi="Times New Roman"/>
          <w:bCs/>
          <w:color w:val="000000" w:themeColor="text1"/>
          <w:sz w:val="28"/>
          <w:szCs w:val="28"/>
        </w:rPr>
        <w:t xml:space="preserve"> и </w:t>
      </w:r>
      <w:hyperlink w:anchor="P4" w:history="1">
        <w:r w:rsidRPr="00C170B6">
          <w:rPr>
            <w:rStyle w:val="a6"/>
            <w:rFonts w:ascii="Times New Roman" w:hAnsi="Times New Roman"/>
            <w:color w:val="000000" w:themeColor="text1"/>
            <w:sz w:val="28"/>
            <w:szCs w:val="28"/>
            <w:u w:val="none"/>
          </w:rPr>
          <w:t>«в»</w:t>
        </w:r>
      </w:hyperlink>
      <w:r w:rsidRPr="00C170B6">
        <w:rPr>
          <w:rFonts w:ascii="Times New Roman" w:hAnsi="Times New Roman"/>
          <w:bCs/>
          <w:color w:val="000000" w:themeColor="text1"/>
          <w:sz w:val="28"/>
          <w:szCs w:val="28"/>
        </w:rPr>
        <w:t xml:space="preserve"> настоящего подпункта;</w:t>
      </w:r>
    </w:p>
    <w:p w14:paraId="4A454FE6" w14:textId="77777777" w:rsidR="00C170B6" w:rsidRPr="00C170B6" w:rsidRDefault="00C170B6" w:rsidP="00C170B6">
      <w:pPr>
        <w:pStyle w:val="a4"/>
        <w:ind w:firstLine="708"/>
        <w:jc w:val="both"/>
        <w:rPr>
          <w:rFonts w:ascii="Times New Roman" w:hAnsi="Times New Roman"/>
          <w:bCs/>
          <w:color w:val="000000" w:themeColor="text1"/>
          <w:sz w:val="28"/>
          <w:szCs w:val="28"/>
        </w:rPr>
      </w:pPr>
      <w:proofErr w:type="gramStart"/>
      <w:r w:rsidRPr="00C170B6">
        <w:rPr>
          <w:rFonts w:ascii="Times New Roman" w:hAnsi="Times New Roman"/>
          <w:bCs/>
          <w:color w:val="000000" w:themeColor="text1"/>
          <w:sz w:val="28"/>
          <w:szCs w:val="28"/>
        </w:rPr>
        <w:t xml:space="preserve">д) подвергнутые административному наказанию за совершение административных правонарушений, предусмотренных </w:t>
      </w:r>
      <w:hyperlink r:id="rId9" w:history="1">
        <w:r w:rsidRPr="00C170B6">
          <w:rPr>
            <w:rStyle w:val="a6"/>
            <w:rFonts w:ascii="Times New Roman" w:hAnsi="Times New Roman"/>
            <w:color w:val="000000" w:themeColor="text1"/>
            <w:sz w:val="28"/>
            <w:szCs w:val="28"/>
            <w:u w:val="none"/>
          </w:rPr>
          <w:t>статьями 20.3</w:t>
        </w:r>
      </w:hyperlink>
      <w:r w:rsidRPr="00C170B6">
        <w:rPr>
          <w:rFonts w:ascii="Times New Roman" w:hAnsi="Times New Roman"/>
          <w:bCs/>
          <w:color w:val="000000" w:themeColor="text1"/>
          <w:sz w:val="28"/>
          <w:szCs w:val="28"/>
        </w:rPr>
        <w:t xml:space="preserve"> и </w:t>
      </w:r>
      <w:hyperlink r:id="rId10" w:history="1">
        <w:r w:rsidRPr="00C170B6">
          <w:rPr>
            <w:rStyle w:val="a6"/>
            <w:rFonts w:ascii="Times New Roman" w:hAnsi="Times New Roman"/>
            <w:color w:val="000000" w:themeColor="text1"/>
            <w:sz w:val="28"/>
            <w:szCs w:val="28"/>
            <w:u w:val="none"/>
          </w:rPr>
          <w:t>20.29</w:t>
        </w:r>
      </w:hyperlink>
      <w:r w:rsidRPr="00C170B6">
        <w:rPr>
          <w:rFonts w:ascii="Times New Roman" w:hAnsi="Times New Roman"/>
          <w:bCs/>
          <w:color w:val="000000" w:themeColor="text1"/>
          <w:sz w:val="28"/>
          <w:szCs w:val="28"/>
        </w:rP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roofErr w:type="gramEnd"/>
    </w:p>
    <w:p w14:paraId="43E71B69" w14:textId="3188DE31" w:rsidR="00DE641B" w:rsidRPr="00DE641B" w:rsidRDefault="00C170B6" w:rsidP="003970E6">
      <w:pPr>
        <w:pStyle w:val="a4"/>
        <w:ind w:firstLine="708"/>
        <w:jc w:val="both"/>
        <w:rPr>
          <w:rFonts w:ascii="Times New Roman" w:hAnsi="Times New Roman"/>
          <w:sz w:val="28"/>
          <w:szCs w:val="28"/>
        </w:rPr>
      </w:pPr>
      <w:proofErr w:type="gramStart"/>
      <w:r w:rsidRPr="00C170B6">
        <w:rPr>
          <w:rFonts w:ascii="Times New Roman" w:hAnsi="Times New Roman"/>
          <w:bCs/>
          <w:color w:val="000000" w:themeColor="text1"/>
          <w:sz w:val="28"/>
          <w:szCs w:val="28"/>
        </w:rPr>
        <w:t xml:space="preserve">е) в отношении которых вступившим в силу решением суда установлен факт нарушения ограничений, предусмотренных </w:t>
      </w:r>
      <w:hyperlink r:id="rId11" w:history="1">
        <w:r w:rsidRPr="00C170B6">
          <w:rPr>
            <w:rStyle w:val="a6"/>
            <w:rFonts w:ascii="Times New Roman" w:hAnsi="Times New Roman"/>
            <w:color w:val="000000" w:themeColor="text1"/>
            <w:sz w:val="28"/>
            <w:szCs w:val="28"/>
            <w:u w:val="none"/>
          </w:rPr>
          <w:t>пунктом 1 статьи 56</w:t>
        </w:r>
      </w:hyperlink>
      <w:r w:rsidRPr="00C170B6">
        <w:rPr>
          <w:rFonts w:ascii="Times New Roman" w:hAnsi="Times New Roman"/>
          <w:bCs/>
          <w:color w:val="000000" w:themeColor="text1"/>
          <w:sz w:val="28"/>
          <w:szCs w:val="28"/>
        </w:rPr>
        <w:t xml:space="preserve"> Федерального закона № 67-ФЗ, либо совершения действий, предусмотренных </w:t>
      </w:r>
      <w:hyperlink r:id="rId12" w:history="1">
        <w:r w:rsidRPr="00C170B6">
          <w:rPr>
            <w:rStyle w:val="a6"/>
            <w:rFonts w:ascii="Times New Roman" w:hAnsi="Times New Roman"/>
            <w:color w:val="000000" w:themeColor="text1"/>
            <w:sz w:val="28"/>
            <w:szCs w:val="28"/>
            <w:u w:val="none"/>
          </w:rPr>
          <w:t>подпунктом «ж» пункта 7</w:t>
        </w:r>
      </w:hyperlink>
      <w:r w:rsidRPr="00C170B6">
        <w:rPr>
          <w:rFonts w:ascii="Times New Roman" w:hAnsi="Times New Roman"/>
          <w:bCs/>
          <w:color w:val="000000" w:themeColor="text1"/>
          <w:sz w:val="28"/>
          <w:szCs w:val="28"/>
        </w:rPr>
        <w:t xml:space="preserve"> и </w:t>
      </w:r>
      <w:hyperlink r:id="rId13" w:history="1">
        <w:r w:rsidRPr="00C170B6">
          <w:rPr>
            <w:rStyle w:val="a6"/>
            <w:rFonts w:ascii="Times New Roman" w:hAnsi="Times New Roman"/>
            <w:color w:val="000000" w:themeColor="text1"/>
            <w:sz w:val="28"/>
            <w:szCs w:val="28"/>
            <w:u w:val="none"/>
          </w:rPr>
          <w:t>подпунктом «ж» пункта 8 статьи 76</w:t>
        </w:r>
      </w:hyperlink>
      <w:r w:rsidRPr="00C170B6">
        <w:rPr>
          <w:rFonts w:ascii="Times New Roman" w:hAnsi="Times New Roman"/>
          <w:bCs/>
          <w:color w:val="000000" w:themeColor="text1"/>
          <w:sz w:val="28"/>
          <w:szCs w:val="28"/>
        </w:rPr>
        <w:t xml:space="preserve"> настоящего Федерального закона № 67-ФЗ, если указанные нарушения либо д</w:t>
      </w:r>
      <w:r w:rsidRPr="002C2506">
        <w:rPr>
          <w:rFonts w:ascii="Times New Roman" w:hAnsi="Times New Roman"/>
          <w:bCs/>
          <w:sz w:val="28"/>
          <w:szCs w:val="28"/>
        </w:rPr>
        <w:t>ействия совершены до дня голосования на выборах в течение установленного законом срока полномочий органа государственной власти</w:t>
      </w:r>
      <w:proofErr w:type="gramEnd"/>
      <w:r w:rsidRPr="002C2506">
        <w:rPr>
          <w:rFonts w:ascii="Times New Roman" w:hAnsi="Times New Roman"/>
          <w:bCs/>
          <w:sz w:val="28"/>
          <w:szCs w:val="28"/>
        </w:rPr>
        <w:t xml:space="preserve"> или органа местного самоуправления, в которые назначены выборы, либо должностного лица, для избрания которого назначены выборы.</w:t>
      </w:r>
      <w:r>
        <w:rPr>
          <w:rFonts w:ascii="Times New Roman" w:hAnsi="Times New Roman"/>
          <w:sz w:val="28"/>
          <w:szCs w:val="28"/>
        </w:rPr>
        <w:t xml:space="preserve"> </w:t>
      </w:r>
    </w:p>
    <w:p w14:paraId="64AD27E1" w14:textId="6AC0C5A8" w:rsidR="00644D0E" w:rsidRPr="00CC5C32" w:rsidRDefault="00CC5C32" w:rsidP="00CC5C32">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C5C32">
        <w:rPr>
          <w:rFonts w:ascii="Times New Roman" w:eastAsia="Times New Roman" w:hAnsi="Times New Roman" w:cs="Times New Roman"/>
          <w:b/>
          <w:sz w:val="28"/>
          <w:szCs w:val="28"/>
        </w:rPr>
        <w:t xml:space="preserve">3. Порядок </w:t>
      </w:r>
      <w:r w:rsidR="00C46347">
        <w:rPr>
          <w:rFonts w:ascii="Times New Roman" w:eastAsia="Times New Roman" w:hAnsi="Times New Roman" w:cs="Times New Roman"/>
          <w:b/>
          <w:sz w:val="28"/>
          <w:szCs w:val="28"/>
        </w:rPr>
        <w:t xml:space="preserve"> предоставления документов для участия в конкурсе</w:t>
      </w:r>
    </w:p>
    <w:p w14:paraId="3CAEDC92" w14:textId="52CBEF92" w:rsidR="00CC5C32" w:rsidRPr="00CC5C32" w:rsidRDefault="00CC5C32"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C5C32">
        <w:rPr>
          <w:rFonts w:ascii="Times New Roman" w:eastAsia="Times New Roman" w:hAnsi="Times New Roman" w:cs="Times New Roman"/>
          <w:sz w:val="28"/>
          <w:szCs w:val="28"/>
        </w:rPr>
        <w:t xml:space="preserve">3.1. </w:t>
      </w:r>
      <w:r w:rsidR="00005C97">
        <w:rPr>
          <w:rFonts w:ascii="Times New Roman" w:eastAsia="Times New Roman" w:hAnsi="Times New Roman" w:cs="Times New Roman"/>
          <w:sz w:val="28"/>
          <w:szCs w:val="28"/>
        </w:rPr>
        <w:t xml:space="preserve"> Н</w:t>
      </w:r>
      <w:r w:rsidRPr="00CC5C32">
        <w:rPr>
          <w:rFonts w:ascii="Times New Roman" w:eastAsia="Times New Roman" w:hAnsi="Times New Roman" w:cs="Times New Roman"/>
          <w:sz w:val="28"/>
          <w:szCs w:val="28"/>
        </w:rPr>
        <w:t>е позднее, чем за 20 дней до дня проведения конкурса Собрание депутатов городского поселения (далее –  Собрание депутатов) обеспечивает опубликование решения Собрания депутатов о проведении конкурса и приеме документов для участия в конкурсе в официальном печатном издании городского поселения, а также размещает информацию об условиях конкурса на официальном интернет-сайте городского поселения. В опубликованной информации должны содержаться условия конкурса, в том числе:</w:t>
      </w:r>
    </w:p>
    <w:p w14:paraId="1B509CD7" w14:textId="77777777" w:rsidR="00CC5C32" w:rsidRPr="00CC5C32" w:rsidRDefault="00CC5C32"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C5C32">
        <w:rPr>
          <w:rFonts w:ascii="Times New Roman" w:eastAsia="Times New Roman" w:hAnsi="Times New Roman" w:cs="Times New Roman"/>
          <w:sz w:val="28"/>
          <w:szCs w:val="28"/>
        </w:rPr>
        <w:t>1) требования, предъявляемые к кандидату на замещение должности главы городского поселения;</w:t>
      </w:r>
    </w:p>
    <w:p w14:paraId="7E9DA8BC" w14:textId="77777777" w:rsidR="00CC5C32" w:rsidRPr="00CC5C32" w:rsidRDefault="00CC5C32"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C5C32">
        <w:rPr>
          <w:rFonts w:ascii="Times New Roman" w:eastAsia="Times New Roman" w:hAnsi="Times New Roman" w:cs="Times New Roman"/>
          <w:sz w:val="28"/>
          <w:szCs w:val="28"/>
        </w:rPr>
        <w:t>2) место, время приема и срок, до истечения которого принимаются документы для участия в конкурсе;</w:t>
      </w:r>
    </w:p>
    <w:p w14:paraId="015F4330" w14:textId="77777777" w:rsidR="00CC5C32" w:rsidRPr="00CC5C32" w:rsidRDefault="00CC5C32"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C5C32">
        <w:rPr>
          <w:rFonts w:ascii="Times New Roman" w:eastAsia="Times New Roman" w:hAnsi="Times New Roman" w:cs="Times New Roman"/>
          <w:sz w:val="28"/>
          <w:szCs w:val="28"/>
        </w:rPr>
        <w:t>3) сведения о дате, времени и месте проведения конкурса;</w:t>
      </w:r>
    </w:p>
    <w:p w14:paraId="5185AAFF" w14:textId="171591D9" w:rsidR="00360326" w:rsidRDefault="003970E6" w:rsidP="003970E6">
      <w:pPr>
        <w:pStyle w:val="a4"/>
        <w:jc w:val="both"/>
        <w:rPr>
          <w:rFonts w:ascii="Times New Roman" w:hAnsi="Times New Roman"/>
          <w:sz w:val="28"/>
          <w:szCs w:val="28"/>
        </w:rPr>
      </w:pPr>
      <w:r>
        <w:rPr>
          <w:rFonts w:ascii="Times New Roman" w:hAnsi="Times New Roman"/>
          <w:sz w:val="28"/>
          <w:szCs w:val="28"/>
        </w:rPr>
        <w:t xml:space="preserve">        </w:t>
      </w:r>
      <w:r w:rsidR="00CC5C32" w:rsidRPr="003970E6">
        <w:rPr>
          <w:rFonts w:ascii="Times New Roman" w:hAnsi="Times New Roman"/>
          <w:sz w:val="28"/>
          <w:szCs w:val="28"/>
        </w:rPr>
        <w:t>4) контактные данные специалиста, ответственного за организационное обеспечение конкурса.</w:t>
      </w:r>
    </w:p>
    <w:p w14:paraId="557CA74F" w14:textId="77777777" w:rsidR="001D696F" w:rsidRDefault="001D696F" w:rsidP="003970E6">
      <w:pPr>
        <w:pStyle w:val="a4"/>
        <w:jc w:val="both"/>
        <w:rPr>
          <w:rFonts w:ascii="Times New Roman" w:hAnsi="Times New Roman"/>
          <w:sz w:val="28"/>
          <w:szCs w:val="28"/>
        </w:rPr>
      </w:pPr>
    </w:p>
    <w:p w14:paraId="2A2B74B7" w14:textId="77777777" w:rsidR="001D696F" w:rsidRDefault="001D696F" w:rsidP="003970E6">
      <w:pPr>
        <w:pStyle w:val="a4"/>
        <w:jc w:val="both"/>
        <w:rPr>
          <w:rFonts w:ascii="Times New Roman" w:hAnsi="Times New Roman"/>
          <w:sz w:val="28"/>
          <w:szCs w:val="28"/>
        </w:rPr>
      </w:pPr>
    </w:p>
    <w:p w14:paraId="60296359" w14:textId="77777777" w:rsidR="001D696F" w:rsidRDefault="001D696F" w:rsidP="003970E6">
      <w:pPr>
        <w:pStyle w:val="a4"/>
        <w:jc w:val="both"/>
        <w:rPr>
          <w:rFonts w:ascii="Times New Roman" w:hAnsi="Times New Roman"/>
          <w:sz w:val="28"/>
          <w:szCs w:val="28"/>
        </w:rPr>
      </w:pPr>
    </w:p>
    <w:p w14:paraId="2ED5497D" w14:textId="77777777" w:rsidR="001D696F" w:rsidRDefault="001D696F" w:rsidP="003970E6">
      <w:pPr>
        <w:pStyle w:val="a4"/>
        <w:jc w:val="both"/>
        <w:rPr>
          <w:rFonts w:ascii="Times New Roman" w:hAnsi="Times New Roman"/>
          <w:sz w:val="28"/>
          <w:szCs w:val="28"/>
        </w:rPr>
      </w:pPr>
    </w:p>
    <w:p w14:paraId="4771196D" w14:textId="77777777" w:rsidR="001D696F" w:rsidRDefault="001D696F" w:rsidP="003970E6">
      <w:pPr>
        <w:pStyle w:val="a4"/>
        <w:jc w:val="both"/>
        <w:rPr>
          <w:rFonts w:ascii="Times New Roman" w:hAnsi="Times New Roman"/>
          <w:sz w:val="28"/>
          <w:szCs w:val="28"/>
        </w:rPr>
      </w:pPr>
    </w:p>
    <w:p w14:paraId="58E93C58" w14:textId="77777777" w:rsidR="001D696F" w:rsidRDefault="001D696F" w:rsidP="003970E6">
      <w:pPr>
        <w:pStyle w:val="a4"/>
        <w:jc w:val="both"/>
        <w:rPr>
          <w:rFonts w:ascii="Times New Roman" w:hAnsi="Times New Roman"/>
          <w:sz w:val="28"/>
          <w:szCs w:val="28"/>
        </w:rPr>
      </w:pPr>
    </w:p>
    <w:p w14:paraId="06BCDC55" w14:textId="77777777" w:rsidR="001D696F" w:rsidRDefault="001D696F" w:rsidP="003970E6">
      <w:pPr>
        <w:pStyle w:val="a4"/>
        <w:jc w:val="both"/>
        <w:rPr>
          <w:rFonts w:ascii="Times New Roman" w:hAnsi="Times New Roman"/>
          <w:sz w:val="28"/>
          <w:szCs w:val="28"/>
        </w:rPr>
      </w:pPr>
    </w:p>
    <w:p w14:paraId="165D4C9F" w14:textId="77777777" w:rsidR="001D696F" w:rsidRDefault="001D696F" w:rsidP="003970E6">
      <w:pPr>
        <w:pStyle w:val="a4"/>
        <w:jc w:val="both"/>
        <w:rPr>
          <w:rFonts w:ascii="Times New Roman" w:hAnsi="Times New Roman"/>
          <w:sz w:val="28"/>
          <w:szCs w:val="28"/>
        </w:rPr>
      </w:pPr>
    </w:p>
    <w:p w14:paraId="14513BE4" w14:textId="77777777" w:rsidR="001D696F" w:rsidRDefault="001D696F" w:rsidP="003970E6">
      <w:pPr>
        <w:pStyle w:val="a4"/>
        <w:jc w:val="both"/>
        <w:rPr>
          <w:rFonts w:ascii="Times New Roman" w:hAnsi="Times New Roman"/>
          <w:sz w:val="28"/>
          <w:szCs w:val="28"/>
        </w:rPr>
      </w:pPr>
    </w:p>
    <w:p w14:paraId="0B73624A" w14:textId="77777777" w:rsidR="001D696F" w:rsidRDefault="001D696F" w:rsidP="003970E6">
      <w:pPr>
        <w:pStyle w:val="a4"/>
        <w:jc w:val="both"/>
        <w:rPr>
          <w:rFonts w:ascii="Times New Roman" w:hAnsi="Times New Roman"/>
          <w:sz w:val="28"/>
          <w:szCs w:val="28"/>
        </w:rPr>
      </w:pPr>
    </w:p>
    <w:p w14:paraId="648E56CB" w14:textId="77777777" w:rsidR="001D696F" w:rsidRPr="003970E6" w:rsidRDefault="001D696F" w:rsidP="003970E6">
      <w:pPr>
        <w:pStyle w:val="a4"/>
        <w:jc w:val="both"/>
        <w:rPr>
          <w:rFonts w:ascii="Times New Roman" w:hAnsi="Times New Roman"/>
          <w:sz w:val="28"/>
          <w:szCs w:val="28"/>
        </w:rPr>
      </w:pPr>
    </w:p>
    <w:p w14:paraId="43A4A680" w14:textId="77777777" w:rsidR="001D696F" w:rsidRDefault="001D696F" w:rsidP="00CC5C32">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3" w:name="P84"/>
      <w:bookmarkEnd w:id="3"/>
    </w:p>
    <w:p w14:paraId="2CBCFC05" w14:textId="77777777" w:rsidR="001D696F" w:rsidRDefault="001D696F" w:rsidP="00CC5C32">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4CC337D1" w14:textId="09C8638D" w:rsidR="00CC5C32" w:rsidRPr="00757BC0" w:rsidRDefault="001D696F"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7BC0">
        <w:rPr>
          <w:rFonts w:ascii="Times New Roman" w:eastAsia="Times New Roman" w:hAnsi="Times New Roman" w:cs="Times New Roman"/>
          <w:sz w:val="28"/>
          <w:szCs w:val="28"/>
        </w:rPr>
        <w:t>3</w:t>
      </w:r>
      <w:r w:rsidR="00CC5C32" w:rsidRPr="00757BC0">
        <w:rPr>
          <w:rFonts w:ascii="Times New Roman" w:eastAsia="Times New Roman" w:hAnsi="Times New Roman" w:cs="Times New Roman"/>
          <w:sz w:val="28"/>
          <w:szCs w:val="28"/>
        </w:rPr>
        <w:t>.2. Гражданин, изъявивший желание участвовать в конкурсе, лично представляет в Собрание депутатов следующие документы:</w:t>
      </w:r>
    </w:p>
    <w:p w14:paraId="78411F32" w14:textId="53053595" w:rsidR="00CC5C32" w:rsidRPr="00757BC0" w:rsidRDefault="00CC5C32"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7BC0">
        <w:rPr>
          <w:rFonts w:ascii="Times New Roman" w:eastAsia="Times New Roman" w:hAnsi="Times New Roman" w:cs="Times New Roman"/>
          <w:sz w:val="28"/>
          <w:szCs w:val="28"/>
        </w:rPr>
        <w:t xml:space="preserve">1) </w:t>
      </w:r>
      <w:hyperlink r:id="rId14" w:anchor="P200" w:history="1">
        <w:r w:rsidRPr="00757BC0">
          <w:rPr>
            <w:rFonts w:ascii="Times New Roman" w:eastAsia="Times New Roman" w:hAnsi="Times New Roman" w:cs="Times New Roman"/>
            <w:sz w:val="28"/>
            <w:szCs w:val="28"/>
          </w:rPr>
          <w:t>заявление</w:t>
        </w:r>
      </w:hyperlink>
      <w:r w:rsidRPr="00757BC0">
        <w:rPr>
          <w:rFonts w:ascii="Times New Roman" w:eastAsia="Times New Roman" w:hAnsi="Times New Roman" w:cs="Times New Roman"/>
          <w:sz w:val="28"/>
          <w:szCs w:val="28"/>
        </w:rPr>
        <w:t xml:space="preserve"> об участии в конкур</w:t>
      </w:r>
      <w:r w:rsidR="00BA1009" w:rsidRPr="00757BC0">
        <w:rPr>
          <w:rFonts w:ascii="Times New Roman" w:eastAsia="Times New Roman" w:hAnsi="Times New Roman" w:cs="Times New Roman"/>
          <w:sz w:val="28"/>
          <w:szCs w:val="28"/>
        </w:rPr>
        <w:t>се по форме согласно Приложению</w:t>
      </w:r>
      <w:r w:rsidR="00CC59C3" w:rsidRPr="00757BC0">
        <w:rPr>
          <w:rFonts w:ascii="Times New Roman" w:eastAsia="Times New Roman" w:hAnsi="Times New Roman" w:cs="Times New Roman"/>
          <w:sz w:val="28"/>
          <w:szCs w:val="28"/>
        </w:rPr>
        <w:t xml:space="preserve"> №</w:t>
      </w:r>
      <w:r w:rsidRPr="00757BC0">
        <w:rPr>
          <w:rFonts w:ascii="Times New Roman" w:eastAsia="Times New Roman" w:hAnsi="Times New Roman" w:cs="Times New Roman"/>
          <w:sz w:val="28"/>
          <w:szCs w:val="28"/>
        </w:rPr>
        <w:t xml:space="preserve"> 1 к настоящему Порядку;</w:t>
      </w:r>
    </w:p>
    <w:p w14:paraId="7556ABEF" w14:textId="77777777" w:rsidR="00CC5C32" w:rsidRPr="00757BC0" w:rsidRDefault="00CC5C32"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7BC0">
        <w:rPr>
          <w:rFonts w:ascii="Times New Roman" w:eastAsia="Times New Roman" w:hAnsi="Times New Roman" w:cs="Times New Roman"/>
          <w:sz w:val="28"/>
          <w:szCs w:val="28"/>
        </w:rPr>
        <w:t>2) копию паспорта гражданина Российской Федерации (оригинал – по прибытии на конкурс);</w:t>
      </w:r>
    </w:p>
    <w:p w14:paraId="190EE9E3" w14:textId="77777777" w:rsidR="00CC5C32" w:rsidRPr="00757BC0" w:rsidRDefault="00CC5C32"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7BC0">
        <w:rPr>
          <w:rFonts w:ascii="Times New Roman" w:eastAsia="Times New Roman" w:hAnsi="Times New Roman" w:cs="Times New Roman"/>
          <w:sz w:val="28"/>
          <w:szCs w:val="28"/>
        </w:rPr>
        <w:t>3) две цветные фотографии размером 3x4;</w:t>
      </w:r>
    </w:p>
    <w:p w14:paraId="6C2F58E4" w14:textId="77777777" w:rsidR="00CC5C32" w:rsidRPr="00757BC0" w:rsidRDefault="00CC5C32"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7BC0">
        <w:rPr>
          <w:rFonts w:ascii="Times New Roman" w:eastAsia="Times New Roman" w:hAnsi="Times New Roman" w:cs="Times New Roman"/>
          <w:sz w:val="28"/>
          <w:szCs w:val="28"/>
        </w:rPr>
        <w:t>4)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14:paraId="6F722234" w14:textId="77777777" w:rsidR="00CC5C32" w:rsidRPr="00757BC0" w:rsidRDefault="00CC5C32"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7BC0">
        <w:rPr>
          <w:rFonts w:ascii="Times New Roman" w:eastAsia="Times New Roman" w:hAnsi="Times New Roman" w:cs="Times New Roman"/>
          <w:sz w:val="28"/>
          <w:szCs w:val="28"/>
        </w:rPr>
        <w:t>5) документы об образовании и их копии, заверенные нотариально или кадровыми службами по месту работы (службы);</w:t>
      </w:r>
    </w:p>
    <w:p w14:paraId="08971D01" w14:textId="77777777" w:rsidR="00CC5C32" w:rsidRPr="00757BC0" w:rsidRDefault="00CC5C32"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7BC0">
        <w:rPr>
          <w:rFonts w:ascii="Times New Roman" w:eastAsia="Times New Roman" w:hAnsi="Times New Roman" w:cs="Times New Roman"/>
          <w:sz w:val="28"/>
          <w:szCs w:val="28"/>
        </w:rPr>
        <w:t>6) страховое свидетельство обязательного пенсионного страхования и его копию;</w:t>
      </w:r>
    </w:p>
    <w:p w14:paraId="2840696F" w14:textId="77777777" w:rsidR="00CC5C32" w:rsidRPr="00757BC0" w:rsidRDefault="00CC5C32"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7BC0">
        <w:rPr>
          <w:rFonts w:ascii="Times New Roman" w:eastAsia="Times New Roman" w:hAnsi="Times New Roman" w:cs="Times New Roman"/>
          <w:sz w:val="28"/>
          <w:szCs w:val="28"/>
        </w:rPr>
        <w:t>7) свидетельство о постановке на учет в налоговом органе по месту жительства на территории Российской Федерации и его копию;</w:t>
      </w:r>
    </w:p>
    <w:p w14:paraId="4A199865" w14:textId="77777777" w:rsidR="00CC5C32" w:rsidRPr="00757BC0" w:rsidRDefault="00CC5C32"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7BC0">
        <w:rPr>
          <w:rFonts w:ascii="Times New Roman" w:eastAsia="Times New Roman" w:hAnsi="Times New Roman" w:cs="Times New Roman"/>
          <w:sz w:val="28"/>
          <w:szCs w:val="28"/>
        </w:rPr>
        <w:t>8) документы воинского учета – для военнообязанных и лиц, подлежащих призыву на военную службу, и их копии;</w:t>
      </w:r>
    </w:p>
    <w:p w14:paraId="52F8490F" w14:textId="77777777" w:rsidR="00CC5C32" w:rsidRPr="00757BC0" w:rsidRDefault="00CC5C32"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7BC0">
        <w:rPr>
          <w:rFonts w:ascii="Times New Roman" w:eastAsia="Times New Roman" w:hAnsi="Times New Roman" w:cs="Times New Roman"/>
          <w:sz w:val="28"/>
          <w:szCs w:val="28"/>
        </w:rPr>
        <w:t>9) по желанию могут быть представлены отзыв с места работы (службы) и другие сведения;</w:t>
      </w:r>
    </w:p>
    <w:p w14:paraId="1A17B3A5" w14:textId="77777777" w:rsidR="00CC5C32" w:rsidRPr="00757BC0" w:rsidRDefault="00CC5C32"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7BC0">
        <w:rPr>
          <w:rFonts w:ascii="Times New Roman" w:eastAsia="Times New Roman" w:hAnsi="Times New Roman" w:cs="Times New Roman"/>
          <w:sz w:val="28"/>
          <w:szCs w:val="28"/>
        </w:rPr>
        <w:t>10) заключение медицинского учреждения об отсутствии заболевания, препятствующего поступлению на муниципальную службу утвержденное приказом Министерства здравоохранения и социального развития российской Федерации от 14.12.2009 № 984 н.</w:t>
      </w:r>
    </w:p>
    <w:p w14:paraId="1A5389B3" w14:textId="77777777" w:rsidR="00CC5C32" w:rsidRPr="00757BC0" w:rsidRDefault="00CC5C32" w:rsidP="00B5398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7BC0">
        <w:rPr>
          <w:rFonts w:ascii="Times New Roman" w:eastAsia="Times New Roman" w:hAnsi="Times New Roman" w:cs="Times New Roman"/>
          <w:sz w:val="28"/>
          <w:szCs w:val="28"/>
        </w:rPr>
        <w:t xml:space="preserve">3.3. </w:t>
      </w:r>
      <w:proofErr w:type="gramStart"/>
      <w:r w:rsidRPr="00757BC0">
        <w:rPr>
          <w:rFonts w:ascii="Times New Roman" w:eastAsia="Times New Roman" w:hAnsi="Times New Roman" w:cs="Times New Roman"/>
          <w:sz w:val="28"/>
          <w:szCs w:val="28"/>
        </w:rPr>
        <w:t>Граждане, изъявившие желание участвовать в конкурсе, представляют в</w:t>
      </w:r>
      <w:r w:rsidRPr="00757BC0">
        <w:rPr>
          <w:rFonts w:ascii="Times New Roman" w:eastAsia="Times New Roman" w:hAnsi="Times New Roman" w:cs="Times New Roman"/>
          <w:sz w:val="28"/>
          <w:szCs w:val="28"/>
        </w:rPr>
        <w:tab/>
        <w:t>установленном порядке губернатору Еврейской автономной области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гражданину на праве собственности, и о</w:t>
      </w:r>
      <w:proofErr w:type="gramEnd"/>
      <w:r w:rsidRPr="00757BC0">
        <w:rPr>
          <w:rFonts w:ascii="Times New Roman" w:eastAsia="Times New Roman" w:hAnsi="Times New Roman" w:cs="Times New Roman"/>
          <w:sz w:val="28"/>
          <w:szCs w:val="28"/>
        </w:rPr>
        <w:t xml:space="preserve"> </w:t>
      </w:r>
      <w:proofErr w:type="gramStart"/>
      <w:r w:rsidRPr="00757BC0">
        <w:rPr>
          <w:rFonts w:ascii="Times New Roman" w:eastAsia="Times New Roman" w:hAnsi="Times New Roman" w:cs="Times New Roman"/>
          <w:sz w:val="28"/>
          <w:szCs w:val="28"/>
        </w:rPr>
        <w:t>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 а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w:t>
      </w:r>
      <w:proofErr w:type="gramEnd"/>
      <w:r w:rsidRPr="00757BC0">
        <w:rPr>
          <w:rFonts w:ascii="Times New Roman" w:eastAsia="Times New Roman" w:hAnsi="Times New Roman" w:cs="Times New Roman"/>
          <w:sz w:val="28"/>
          <w:szCs w:val="28"/>
        </w:rPr>
        <w:t xml:space="preserve">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14:paraId="11D659D1" w14:textId="0252ECCD" w:rsidR="00CC5C32" w:rsidRPr="00757BC0" w:rsidRDefault="00CC5C32" w:rsidP="00874A95">
      <w:pPr>
        <w:pStyle w:val="a4"/>
        <w:jc w:val="both"/>
        <w:rPr>
          <w:rFonts w:ascii="Times New Roman" w:hAnsi="Times New Roman"/>
          <w:sz w:val="28"/>
          <w:szCs w:val="28"/>
        </w:rPr>
      </w:pPr>
      <w:r w:rsidRPr="00757BC0">
        <w:rPr>
          <w:rFonts w:ascii="Times New Roman" w:hAnsi="Times New Roman"/>
          <w:sz w:val="28"/>
          <w:szCs w:val="28"/>
        </w:rPr>
        <w:lastRenderedPageBreak/>
        <w:t>Вышеуказанные сведения представляются по форме, заполненной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«Федеральный портал государственной службы и управленческих кадров» в информационно-тел</w:t>
      </w:r>
      <w:r w:rsidR="00005C97" w:rsidRPr="00757BC0">
        <w:rPr>
          <w:rFonts w:ascii="Times New Roman" w:hAnsi="Times New Roman"/>
          <w:sz w:val="28"/>
          <w:szCs w:val="28"/>
        </w:rPr>
        <w:t>екоммуникационной сети Интернет</w:t>
      </w:r>
      <w:r w:rsidR="00757BC0">
        <w:rPr>
          <w:rFonts w:ascii="Times New Roman" w:hAnsi="Times New Roman"/>
          <w:sz w:val="28"/>
          <w:szCs w:val="28"/>
        </w:rPr>
        <w:t>.</w:t>
      </w:r>
      <w:r w:rsidR="00874A95" w:rsidRPr="00757BC0">
        <w:rPr>
          <w:rFonts w:ascii="Times New Roman" w:hAnsi="Times New Roman"/>
          <w:sz w:val="28"/>
          <w:szCs w:val="28"/>
        </w:rPr>
        <w:t xml:space="preserve"> </w:t>
      </w:r>
    </w:p>
    <w:p w14:paraId="2D9C1347" w14:textId="03429071" w:rsidR="00CC5C32" w:rsidRPr="001D696F" w:rsidRDefault="00CC5C32" w:rsidP="00B83D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57BC0">
        <w:rPr>
          <w:rFonts w:ascii="Times New Roman" w:eastAsia="Times New Roman" w:hAnsi="Times New Roman" w:cs="Times New Roman"/>
          <w:sz w:val="28"/>
          <w:szCs w:val="28"/>
        </w:rPr>
        <w:t>Документы, предусмотренные настоящим пунктом, представляются в управление государственной службы и кадровой политики Еврейской автономной области</w:t>
      </w:r>
      <w:r w:rsidR="00757BC0">
        <w:rPr>
          <w:rFonts w:ascii="Times New Roman" w:eastAsia="Times New Roman" w:hAnsi="Times New Roman" w:cs="Times New Roman"/>
          <w:sz w:val="28"/>
          <w:szCs w:val="28"/>
        </w:rPr>
        <w:t>.</w:t>
      </w:r>
      <w:r w:rsidR="00874A95" w:rsidRPr="00757BC0">
        <w:rPr>
          <w:rFonts w:ascii="Times New Roman" w:eastAsia="Times New Roman" w:hAnsi="Times New Roman" w:cs="Times New Roman"/>
          <w:sz w:val="28"/>
          <w:szCs w:val="28"/>
        </w:rPr>
        <w:t xml:space="preserve"> </w:t>
      </w:r>
      <w:r w:rsidR="00757BC0">
        <w:rPr>
          <w:rStyle w:val="a5"/>
          <w:rFonts w:ascii="Times New Roman" w:eastAsiaTheme="minorHAnsi" w:hAnsi="Times New Roman"/>
          <w:sz w:val="28"/>
          <w:szCs w:val="28"/>
        </w:rPr>
        <w:t xml:space="preserve">  </w:t>
      </w:r>
      <w:r w:rsidR="00B83DDC" w:rsidRPr="001D696F">
        <w:rPr>
          <w:rFonts w:ascii="Times New Roman" w:eastAsia="Times New Roman" w:hAnsi="Times New Roman" w:cs="Times New Roman"/>
          <w:sz w:val="24"/>
          <w:szCs w:val="24"/>
        </w:rPr>
        <w:t xml:space="preserve"> </w:t>
      </w:r>
    </w:p>
    <w:p w14:paraId="63E93DAD" w14:textId="5B8656E7" w:rsidR="00B83DDC" w:rsidRDefault="00B83DDC" w:rsidP="00B83DDC">
      <w:pPr>
        <w:pStyle w:val="a4"/>
        <w:ind w:firstLine="709"/>
        <w:jc w:val="both"/>
        <w:rPr>
          <w:rFonts w:ascii="Times New Roman" w:hAnsi="Times New Roman"/>
          <w:sz w:val="28"/>
          <w:szCs w:val="28"/>
        </w:rPr>
      </w:pPr>
      <w:r>
        <w:rPr>
          <w:rFonts w:ascii="Times New Roman" w:hAnsi="Times New Roman"/>
          <w:sz w:val="28"/>
          <w:szCs w:val="28"/>
        </w:rPr>
        <w:t>3.4</w:t>
      </w:r>
      <w:r w:rsidRPr="002C2506">
        <w:rPr>
          <w:rFonts w:ascii="Times New Roman" w:hAnsi="Times New Roman"/>
          <w:sz w:val="28"/>
          <w:szCs w:val="28"/>
        </w:rPr>
        <w:t>. Организационное обеспечение конкурса (принятие от кандидатов документов, проведение их проверки</w:t>
      </w:r>
      <w:r>
        <w:rPr>
          <w:rFonts w:ascii="Times New Roman" w:hAnsi="Times New Roman"/>
          <w:sz w:val="28"/>
          <w:szCs w:val="28"/>
        </w:rPr>
        <w:t>, подготовка к заседанию конкурсной комиссии</w:t>
      </w:r>
      <w:r w:rsidRPr="002C2506">
        <w:rPr>
          <w:rFonts w:ascii="Times New Roman" w:hAnsi="Times New Roman"/>
          <w:sz w:val="28"/>
          <w:szCs w:val="28"/>
        </w:rPr>
        <w:t>) осуществляет специалист по кадрам администрации городского поселения, (далее – специалист).</w:t>
      </w:r>
      <w:r w:rsidRPr="00B83DDC">
        <w:rPr>
          <w:rFonts w:ascii="Times New Roman" w:hAnsi="Times New Roman"/>
          <w:sz w:val="28"/>
          <w:szCs w:val="28"/>
        </w:rPr>
        <w:t xml:space="preserve"> </w:t>
      </w:r>
      <w:r w:rsidR="008D3B85">
        <w:rPr>
          <w:rFonts w:ascii="Times New Roman" w:hAnsi="Times New Roman"/>
          <w:sz w:val="28"/>
          <w:szCs w:val="28"/>
        </w:rPr>
        <w:t xml:space="preserve"> </w:t>
      </w:r>
    </w:p>
    <w:p w14:paraId="4BC0BE4C" w14:textId="7A9A797F" w:rsidR="008D3B85" w:rsidRPr="002C2506" w:rsidRDefault="006861DE" w:rsidP="006861DE">
      <w:pPr>
        <w:widowControl w:val="0"/>
        <w:autoSpaceDE w:val="0"/>
        <w:autoSpaceDN w:val="0"/>
        <w:spacing w:after="0" w:line="240" w:lineRule="auto"/>
        <w:ind w:firstLine="540"/>
        <w:jc w:val="both"/>
        <w:rPr>
          <w:rFonts w:ascii="Times New Roman" w:hAnsi="Times New Roman"/>
          <w:sz w:val="28"/>
          <w:szCs w:val="28"/>
        </w:rPr>
      </w:pPr>
      <w:r>
        <w:rPr>
          <w:rFonts w:ascii="Times New Roman" w:eastAsia="Times New Roman" w:hAnsi="Times New Roman" w:cs="Times New Roman"/>
          <w:sz w:val="28"/>
          <w:szCs w:val="28"/>
        </w:rPr>
        <w:t xml:space="preserve">  3.5</w:t>
      </w:r>
      <w:r w:rsidR="008D3B85" w:rsidRPr="00CC5C32">
        <w:rPr>
          <w:rFonts w:ascii="Times New Roman" w:eastAsia="Times New Roman" w:hAnsi="Times New Roman" w:cs="Times New Roman"/>
          <w:sz w:val="28"/>
          <w:szCs w:val="28"/>
        </w:rPr>
        <w:t xml:space="preserve">. При приеме документов специалист осуществляет проверку соответствия документов, представленных гражданином, перечню документов, указанному в </w:t>
      </w:r>
      <w:hyperlink r:id="rId15" w:anchor="P84" w:history="1">
        <w:r w:rsidR="008D3B85" w:rsidRPr="00CC5C32">
          <w:rPr>
            <w:rFonts w:ascii="Times New Roman" w:eastAsia="Times New Roman" w:hAnsi="Times New Roman" w:cs="Times New Roman"/>
            <w:sz w:val="28"/>
            <w:szCs w:val="28"/>
          </w:rPr>
          <w:t>пункте 3.2</w:t>
        </w:r>
      </w:hyperlink>
      <w:r w:rsidR="008D3B85" w:rsidRPr="00CC5C32">
        <w:rPr>
          <w:rFonts w:ascii="Times New Roman" w:eastAsia="Times New Roman" w:hAnsi="Times New Roman" w:cs="Times New Roman"/>
          <w:sz w:val="28"/>
          <w:szCs w:val="28"/>
        </w:rPr>
        <w:t xml:space="preserve"> настоящего Порядка, срока их представления.</w:t>
      </w:r>
    </w:p>
    <w:p w14:paraId="579C53D9" w14:textId="63B0DB9A" w:rsidR="00CC5C32" w:rsidRPr="00CC5C32" w:rsidRDefault="008D3B85" w:rsidP="008D3B85">
      <w:pPr>
        <w:pStyle w:val="a4"/>
        <w:ind w:firstLine="540"/>
        <w:jc w:val="both"/>
        <w:rPr>
          <w:rFonts w:ascii="Times New Roman" w:hAnsi="Times New Roman"/>
          <w:sz w:val="28"/>
          <w:szCs w:val="28"/>
        </w:rPr>
      </w:pPr>
      <w:r>
        <w:rPr>
          <w:rFonts w:ascii="Times New Roman" w:hAnsi="Times New Roman"/>
          <w:sz w:val="28"/>
          <w:szCs w:val="28"/>
        </w:rPr>
        <w:t xml:space="preserve"> </w:t>
      </w:r>
      <w:r w:rsidR="00B83DDC" w:rsidRPr="002C2506">
        <w:rPr>
          <w:rFonts w:ascii="Times New Roman" w:hAnsi="Times New Roman"/>
          <w:sz w:val="28"/>
          <w:szCs w:val="28"/>
        </w:rPr>
        <w:t xml:space="preserve"> </w:t>
      </w:r>
      <w:r w:rsidR="006861DE">
        <w:rPr>
          <w:rFonts w:ascii="Times New Roman" w:hAnsi="Times New Roman"/>
          <w:sz w:val="28"/>
          <w:szCs w:val="28"/>
        </w:rPr>
        <w:t>3.6</w:t>
      </w:r>
      <w:r w:rsidRPr="00CC5C32">
        <w:rPr>
          <w:rFonts w:ascii="Times New Roman" w:hAnsi="Times New Roman"/>
          <w:sz w:val="28"/>
          <w:szCs w:val="28"/>
        </w:rPr>
        <w:t xml:space="preserve">. </w:t>
      </w:r>
      <w:r w:rsidR="00B83DDC" w:rsidRPr="002C2506">
        <w:rPr>
          <w:rFonts w:ascii="Times New Roman" w:hAnsi="Times New Roman"/>
          <w:sz w:val="28"/>
          <w:szCs w:val="28"/>
        </w:rPr>
        <w:t xml:space="preserve">Срок приема документов составляет не менее 15 дней со дня публикации решения Собрания </w:t>
      </w:r>
      <w:r w:rsidR="00B83DDC">
        <w:rPr>
          <w:rFonts w:ascii="Times New Roman" w:hAnsi="Times New Roman"/>
          <w:sz w:val="28"/>
          <w:szCs w:val="28"/>
        </w:rPr>
        <w:t>депутатов о проведении конкурса, после чего документы передаются для рассмотрения в конкурсную комиссию.</w:t>
      </w:r>
      <w:r w:rsidR="00B83DDC" w:rsidRPr="002C2506">
        <w:rPr>
          <w:rFonts w:ascii="Times New Roman" w:hAnsi="Times New Roman"/>
          <w:sz w:val="28"/>
          <w:szCs w:val="28"/>
        </w:rPr>
        <w:t xml:space="preserve"> По истечении установленного срока документы не принимаются.</w:t>
      </w:r>
      <w:r>
        <w:rPr>
          <w:rFonts w:ascii="Times New Roman" w:hAnsi="Times New Roman"/>
          <w:sz w:val="28"/>
          <w:szCs w:val="28"/>
        </w:rPr>
        <w:t xml:space="preserve"> </w:t>
      </w:r>
    </w:p>
    <w:p w14:paraId="572C828F" w14:textId="04F62FBA" w:rsidR="00CC5C32" w:rsidRPr="00CC5C32" w:rsidRDefault="009C3421"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C5C32" w:rsidRPr="00CC5C32">
        <w:rPr>
          <w:rFonts w:ascii="Times New Roman" w:eastAsia="Times New Roman" w:hAnsi="Times New Roman" w:cs="Times New Roman"/>
          <w:sz w:val="28"/>
          <w:szCs w:val="28"/>
        </w:rPr>
        <w:t>3.7. Гражданин не допускается к участию в конкурсе при наличии одного или нескольких из следующих оснований:</w:t>
      </w:r>
    </w:p>
    <w:p w14:paraId="61999558" w14:textId="7391B70D" w:rsidR="00CC5C32" w:rsidRPr="00CC5C32" w:rsidRDefault="009C3421"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C5C32" w:rsidRPr="00CC5C32">
        <w:rPr>
          <w:rFonts w:ascii="Times New Roman" w:eastAsia="Times New Roman" w:hAnsi="Times New Roman" w:cs="Times New Roman"/>
          <w:sz w:val="28"/>
          <w:szCs w:val="28"/>
        </w:rPr>
        <w:t>1) неполное представление документов, а также представление ложных сведений;</w:t>
      </w:r>
    </w:p>
    <w:p w14:paraId="5C03324D" w14:textId="38286EAD" w:rsidR="00CC5C32" w:rsidRPr="00CC5C32" w:rsidRDefault="009C3421"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C5C32" w:rsidRPr="00CC5C32">
        <w:rPr>
          <w:rFonts w:ascii="Times New Roman" w:eastAsia="Times New Roman" w:hAnsi="Times New Roman" w:cs="Times New Roman"/>
          <w:sz w:val="28"/>
          <w:szCs w:val="28"/>
        </w:rPr>
        <w:t>2) несоответствие гражданина требованиям к кандидатам на должность главы городского поселения;</w:t>
      </w:r>
    </w:p>
    <w:p w14:paraId="01AD8BF1" w14:textId="022AAD8E" w:rsidR="00CC5C32" w:rsidRPr="00CC5C32" w:rsidRDefault="009C3421"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C5C32" w:rsidRPr="00CC5C32">
        <w:rPr>
          <w:rFonts w:ascii="Times New Roman" w:eastAsia="Times New Roman" w:hAnsi="Times New Roman" w:cs="Times New Roman"/>
          <w:sz w:val="28"/>
          <w:szCs w:val="28"/>
        </w:rPr>
        <w:t xml:space="preserve">3) наличие обстоятельств, указанных в </w:t>
      </w:r>
      <w:hyperlink r:id="rId16" w:anchor="P67" w:history="1">
        <w:r w:rsidR="00CC5C32" w:rsidRPr="00CC5C32">
          <w:rPr>
            <w:rFonts w:ascii="Times New Roman" w:eastAsia="Times New Roman" w:hAnsi="Times New Roman" w:cs="Times New Roman"/>
            <w:sz w:val="28"/>
            <w:szCs w:val="28"/>
          </w:rPr>
          <w:t>пункте 2.2</w:t>
        </w:r>
      </w:hyperlink>
      <w:r w:rsidR="00CC5C32" w:rsidRPr="00CC5C32">
        <w:rPr>
          <w:rFonts w:ascii="Times New Roman" w:eastAsia="Times New Roman" w:hAnsi="Times New Roman" w:cs="Times New Roman"/>
          <w:sz w:val="28"/>
          <w:szCs w:val="28"/>
        </w:rPr>
        <w:t xml:space="preserve"> настоящего Порядка.</w:t>
      </w:r>
    </w:p>
    <w:p w14:paraId="4374EA74" w14:textId="006B9F4B" w:rsidR="00DE641B" w:rsidRPr="00DE641B" w:rsidRDefault="00DD38E2" w:rsidP="00AF4968">
      <w:pPr>
        <w:pStyle w:val="a4"/>
        <w:ind w:firstLine="540"/>
        <w:jc w:val="both"/>
        <w:rPr>
          <w:rFonts w:ascii="Times New Roman" w:hAnsi="Times New Roman"/>
          <w:sz w:val="28"/>
          <w:szCs w:val="28"/>
        </w:rPr>
      </w:pPr>
      <w:r>
        <w:rPr>
          <w:rFonts w:ascii="Times New Roman" w:eastAsia="Calibri" w:hAnsi="Times New Roman"/>
          <w:sz w:val="28"/>
          <w:szCs w:val="28"/>
          <w:lang w:eastAsia="en-US"/>
        </w:rPr>
        <w:t xml:space="preserve">  </w:t>
      </w:r>
      <w:r w:rsidR="00CC5C32" w:rsidRPr="00CC5C32">
        <w:rPr>
          <w:rFonts w:ascii="Times New Roman" w:eastAsia="Calibri" w:hAnsi="Times New Roman"/>
          <w:sz w:val="28"/>
          <w:szCs w:val="28"/>
          <w:lang w:eastAsia="en-US"/>
        </w:rPr>
        <w:t>В этом случае гражданин информируется в письменной форме конкурсной комиссией о причинах недопущения к участию в конкурсе. Гражданин, не допущенный к участию в конкурсе, вправе обжаловать данный отказ в соответствии с законодательством Российской Федерации.</w:t>
      </w:r>
      <w:r w:rsidR="00E67524" w:rsidRPr="002C2506">
        <w:rPr>
          <w:rFonts w:ascii="Times New Roman" w:hAnsi="Times New Roman"/>
          <w:sz w:val="28"/>
          <w:szCs w:val="28"/>
        </w:rPr>
        <w:t xml:space="preserve"> </w:t>
      </w:r>
      <w:r w:rsidR="00DE641B">
        <w:rPr>
          <w:rFonts w:ascii="Times New Roman" w:hAnsi="Times New Roman"/>
          <w:sz w:val="28"/>
          <w:szCs w:val="28"/>
        </w:rPr>
        <w:t xml:space="preserve"> </w:t>
      </w:r>
    </w:p>
    <w:p w14:paraId="50D0C898" w14:textId="690A6123" w:rsidR="00DE641B" w:rsidRPr="00DE641B" w:rsidRDefault="00DE641B" w:rsidP="00DE641B">
      <w:pPr>
        <w:spacing w:after="0" w:line="240" w:lineRule="auto"/>
        <w:ind w:left="708"/>
        <w:jc w:val="both"/>
        <w:rPr>
          <w:rFonts w:ascii="Times New Roman" w:eastAsia="Times New Roman" w:hAnsi="Times New Roman" w:cs="Times New Roman"/>
          <w:sz w:val="28"/>
          <w:szCs w:val="28"/>
        </w:rPr>
      </w:pPr>
      <w:r w:rsidRPr="00DE641B">
        <w:rPr>
          <w:rFonts w:ascii="Times New Roman" w:eastAsia="Times New Roman" w:hAnsi="Times New Roman" w:cs="Times New Roman"/>
          <w:b/>
          <w:bCs/>
          <w:sz w:val="28"/>
          <w:szCs w:val="28"/>
        </w:rPr>
        <w:t>4. Порядок формирования и деятельности конкурсной комиссии</w:t>
      </w:r>
    </w:p>
    <w:p w14:paraId="74AC550B" w14:textId="45F75B41" w:rsidR="00DE641B" w:rsidRPr="00DE641B" w:rsidRDefault="00DE641B" w:rsidP="00DE641B">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4.1. Для проведения конкурса решением Собрания депутатов формируется кон</w:t>
      </w:r>
      <w:r w:rsidR="00C309A6">
        <w:rPr>
          <w:rFonts w:ascii="Times New Roman" w:eastAsia="Times New Roman" w:hAnsi="Times New Roman" w:cs="Times New Roman"/>
          <w:sz w:val="28"/>
          <w:szCs w:val="28"/>
        </w:rPr>
        <w:t>курсная комиссия в количестве 10</w:t>
      </w:r>
      <w:r w:rsidRPr="00DE641B">
        <w:rPr>
          <w:rFonts w:ascii="Times New Roman" w:eastAsia="Times New Roman" w:hAnsi="Times New Roman" w:cs="Times New Roman"/>
          <w:sz w:val="28"/>
          <w:szCs w:val="28"/>
        </w:rPr>
        <w:t xml:space="preserve"> человек</w:t>
      </w:r>
      <w:r w:rsidR="00293AA1">
        <w:rPr>
          <w:rFonts w:ascii="Times New Roman" w:eastAsia="Times New Roman" w:hAnsi="Times New Roman" w:cs="Times New Roman"/>
          <w:sz w:val="28"/>
          <w:szCs w:val="28"/>
        </w:rPr>
        <w:t>.</w:t>
      </w:r>
      <w:r w:rsidRPr="00DE641B">
        <w:rPr>
          <w:rFonts w:ascii="Times New Roman" w:eastAsia="Times New Roman" w:hAnsi="Times New Roman" w:cs="Times New Roman"/>
          <w:sz w:val="28"/>
          <w:szCs w:val="28"/>
        </w:rPr>
        <w:t xml:space="preserve"> </w:t>
      </w:r>
      <w:r w:rsidR="00293AA1">
        <w:rPr>
          <w:rFonts w:ascii="Times New Roman" w:eastAsia="Times New Roman" w:hAnsi="Times New Roman" w:cs="Times New Roman"/>
          <w:sz w:val="28"/>
          <w:szCs w:val="28"/>
        </w:rPr>
        <w:t xml:space="preserve"> </w:t>
      </w:r>
    </w:p>
    <w:p w14:paraId="1247816F" w14:textId="54CA8151" w:rsidR="00DE641B" w:rsidRPr="00DE641B" w:rsidRDefault="00DE641B" w:rsidP="00DE641B">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 xml:space="preserve">4.2. В состав конкурсной комиссии входят депутаты Собрания депутатов, а также могут входить муниципальные служащие органов местного самоуправления городского поселения, представители государственных органов области, научных, образовательных организаций, других организаций, приглашаемые Собранием депутатов в качестве специалистов по вопросам, связанным с организацией и осуществлением местного самоуправления.  </w:t>
      </w:r>
    </w:p>
    <w:p w14:paraId="5C3D2B4E" w14:textId="77777777" w:rsidR="00DE641B" w:rsidRPr="00DE641B" w:rsidRDefault="00DE641B" w:rsidP="00DE641B">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w:t>
      </w:r>
    </w:p>
    <w:p w14:paraId="31B34114" w14:textId="77777777" w:rsidR="00DE641B" w:rsidRPr="00DE641B" w:rsidRDefault="00DE641B" w:rsidP="00DE641B">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lastRenderedPageBreak/>
        <w:t xml:space="preserve">4.3. При формировании конкурсной комиссии половина членов конкурсной комиссии назначается Собранием депутатов, а другая половина – главой Смидовичского муниципального района. </w:t>
      </w:r>
    </w:p>
    <w:p w14:paraId="44D46BC4" w14:textId="7907EE79" w:rsidR="00DE641B" w:rsidRPr="00DE641B" w:rsidRDefault="00446094" w:rsidP="00DE641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После принятия решения Собрания депутатов о проведении конкурса председатель Собрания депутатов направляет обращение</w:t>
      </w:r>
      <w:r w:rsidR="00DE641B" w:rsidRPr="00DE641B">
        <w:rPr>
          <w:rFonts w:ascii="Times New Roman" w:eastAsia="Times New Roman" w:hAnsi="Times New Roman" w:cs="Times New Roman"/>
          <w:sz w:val="28"/>
          <w:szCs w:val="28"/>
        </w:rPr>
        <w:t xml:space="preserve"> главе </w:t>
      </w:r>
      <w:proofErr w:type="spellStart"/>
      <w:r w:rsidR="00DE641B" w:rsidRPr="00DE641B">
        <w:rPr>
          <w:rFonts w:ascii="Times New Roman" w:eastAsia="Times New Roman" w:hAnsi="Times New Roman" w:cs="Times New Roman"/>
          <w:sz w:val="28"/>
          <w:szCs w:val="28"/>
        </w:rPr>
        <w:t>Смидовичского</w:t>
      </w:r>
      <w:proofErr w:type="spellEnd"/>
      <w:r w:rsidR="00DE641B" w:rsidRPr="00DE641B">
        <w:rPr>
          <w:rFonts w:ascii="Times New Roman" w:eastAsia="Times New Roman" w:hAnsi="Times New Roman" w:cs="Times New Roman"/>
          <w:sz w:val="28"/>
          <w:szCs w:val="28"/>
        </w:rPr>
        <w:t xml:space="preserve"> муниципального района  о назначении членов конкурсной комиссии, составляющих половину конкурсной комиссии. </w:t>
      </w:r>
    </w:p>
    <w:p w14:paraId="3712B9A6" w14:textId="77777777" w:rsidR="005C505E" w:rsidRDefault="00DE641B" w:rsidP="00DE641B">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К обращению прилагается решение Собрания депутатов о проведении конкурса, решение Собрания депутатов о фо</w:t>
      </w:r>
      <w:r w:rsidR="00293AA1">
        <w:rPr>
          <w:rFonts w:ascii="Times New Roman" w:eastAsia="Times New Roman" w:hAnsi="Times New Roman" w:cs="Times New Roman"/>
          <w:sz w:val="28"/>
          <w:szCs w:val="28"/>
        </w:rPr>
        <w:t>рмировании конкурсной комиссии</w:t>
      </w:r>
      <w:r w:rsidRPr="00DE641B">
        <w:rPr>
          <w:rFonts w:ascii="Times New Roman" w:eastAsia="Times New Roman" w:hAnsi="Times New Roman" w:cs="Times New Roman"/>
          <w:sz w:val="28"/>
          <w:szCs w:val="28"/>
        </w:rPr>
        <w:t>.</w:t>
      </w:r>
    </w:p>
    <w:p w14:paraId="50A6BA46" w14:textId="38AECF11" w:rsidR="005C505E" w:rsidRDefault="005C505E" w:rsidP="005C50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Pr="00DE641B">
        <w:rPr>
          <w:rFonts w:ascii="Times New Roman" w:eastAsia="Times New Roman" w:hAnsi="Times New Roman" w:cs="Times New Roman"/>
          <w:sz w:val="28"/>
          <w:szCs w:val="28"/>
        </w:rPr>
        <w:t>. Конкурсная комиссия состоит из председателя, заместителя председателя, секретаря и членов конкурсной комиссии, избираемых на заседании конкурсной комиссии членами конкурсной комиссией из их числа открытым голосованием большинством голосов от числа присутствующих на заседании членов конкурсной комиссии.</w:t>
      </w:r>
    </w:p>
    <w:p w14:paraId="17D8A336" w14:textId="185C492D" w:rsidR="005C505E" w:rsidRPr="00DE641B" w:rsidRDefault="005C505E" w:rsidP="005C50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sidRPr="00DE641B">
        <w:rPr>
          <w:rFonts w:ascii="Times New Roman" w:eastAsia="Times New Roman" w:hAnsi="Times New Roman" w:cs="Times New Roman"/>
          <w:sz w:val="28"/>
          <w:szCs w:val="28"/>
        </w:rPr>
        <w:t>. Председатель Комиссии:</w:t>
      </w:r>
    </w:p>
    <w:p w14:paraId="6CF9FB32" w14:textId="080207D2" w:rsidR="005C505E" w:rsidRPr="00DE641B" w:rsidRDefault="005C505E" w:rsidP="005C505E">
      <w:pPr>
        <w:spacing w:after="0" w:line="240" w:lineRule="auto"/>
        <w:ind w:firstLine="709"/>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1) осуществляет общее руководст</w:t>
      </w:r>
      <w:r w:rsidR="005B5AD7">
        <w:rPr>
          <w:rFonts w:ascii="Times New Roman" w:eastAsia="Times New Roman" w:hAnsi="Times New Roman" w:cs="Times New Roman"/>
          <w:sz w:val="28"/>
          <w:szCs w:val="28"/>
        </w:rPr>
        <w:t>во работой конкурсной комиссии, определяет дату и повестку дня ее заседаний, созывает заседания комиссии;</w:t>
      </w:r>
      <w:r w:rsidRPr="00DE641B">
        <w:rPr>
          <w:rFonts w:ascii="Times New Roman" w:eastAsia="Times New Roman" w:hAnsi="Times New Roman" w:cs="Times New Roman"/>
          <w:sz w:val="28"/>
          <w:szCs w:val="28"/>
        </w:rPr>
        <w:t xml:space="preserve"> </w:t>
      </w:r>
    </w:p>
    <w:p w14:paraId="4D26B04A" w14:textId="77777777" w:rsidR="005C505E" w:rsidRPr="00DE641B" w:rsidRDefault="005C505E" w:rsidP="005C505E">
      <w:pPr>
        <w:spacing w:after="0" w:line="240" w:lineRule="auto"/>
        <w:ind w:firstLine="709"/>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 xml:space="preserve">2) распределяет обязанности между членами конкурсной комиссии; </w:t>
      </w:r>
    </w:p>
    <w:p w14:paraId="6045DBED" w14:textId="77777777" w:rsidR="005C505E" w:rsidRPr="00DE641B" w:rsidRDefault="005C505E" w:rsidP="005C505E">
      <w:pPr>
        <w:spacing w:after="0" w:line="240" w:lineRule="auto"/>
        <w:ind w:firstLine="709"/>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 xml:space="preserve">3) подписывает протоколы заседаний конкурсной комиссии и принятые конкурсной комиссией решения; </w:t>
      </w:r>
    </w:p>
    <w:p w14:paraId="7312F327" w14:textId="77777777" w:rsidR="005C505E" w:rsidRPr="00DE641B" w:rsidRDefault="005C505E" w:rsidP="005C505E">
      <w:pPr>
        <w:spacing w:after="0" w:line="240" w:lineRule="auto"/>
        <w:ind w:firstLine="709"/>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 xml:space="preserve">4) контролирует исполнение решений, принятых конкурсной комиссией; </w:t>
      </w:r>
    </w:p>
    <w:p w14:paraId="39071A20" w14:textId="71A96A75" w:rsidR="005C505E" w:rsidRPr="00DE641B" w:rsidRDefault="005C505E" w:rsidP="005B5AD7">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5)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w:t>
      </w:r>
      <w:r w:rsidR="005B5AD7">
        <w:rPr>
          <w:rFonts w:ascii="Times New Roman" w:eastAsia="Times New Roman" w:hAnsi="Times New Roman" w:cs="Times New Roman"/>
          <w:sz w:val="28"/>
          <w:szCs w:val="28"/>
        </w:rPr>
        <w:t>и и общественными объединениями;</w:t>
      </w:r>
      <w:r w:rsidRPr="00DE641B">
        <w:rPr>
          <w:rFonts w:ascii="Times New Roman" w:eastAsia="Times New Roman" w:hAnsi="Times New Roman" w:cs="Times New Roman"/>
          <w:sz w:val="28"/>
          <w:szCs w:val="28"/>
        </w:rPr>
        <w:t xml:space="preserve"> </w:t>
      </w:r>
    </w:p>
    <w:p w14:paraId="60821A4F" w14:textId="7D19575B" w:rsidR="005C505E" w:rsidRPr="00DE641B" w:rsidRDefault="005C505E" w:rsidP="005C50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sidRPr="00DE641B">
        <w:rPr>
          <w:rFonts w:ascii="Times New Roman" w:eastAsia="Times New Roman" w:hAnsi="Times New Roman" w:cs="Times New Roman"/>
          <w:sz w:val="28"/>
          <w:szCs w:val="28"/>
        </w:rPr>
        <w:t xml:space="preserve">.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 </w:t>
      </w:r>
    </w:p>
    <w:p w14:paraId="64E0B1A2" w14:textId="77777777" w:rsidR="005B5AD7" w:rsidRDefault="005C505E" w:rsidP="005C50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sidRPr="00DE641B">
        <w:rPr>
          <w:rFonts w:ascii="Times New Roman" w:eastAsia="Times New Roman" w:hAnsi="Times New Roman" w:cs="Times New Roman"/>
          <w:sz w:val="28"/>
          <w:szCs w:val="28"/>
        </w:rPr>
        <w:t>. Секретарь Комиссии</w:t>
      </w:r>
      <w:r w:rsidR="005B5AD7">
        <w:rPr>
          <w:rFonts w:ascii="Times New Roman" w:eastAsia="Times New Roman" w:hAnsi="Times New Roman" w:cs="Times New Roman"/>
          <w:sz w:val="28"/>
          <w:szCs w:val="28"/>
        </w:rPr>
        <w:t>:</w:t>
      </w:r>
    </w:p>
    <w:p w14:paraId="7A318B68" w14:textId="77777777" w:rsidR="005B5AD7" w:rsidRDefault="005B5AD7" w:rsidP="005C50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осуществляет организационное обеспечение деятельности конкурсной комиссии;</w:t>
      </w:r>
    </w:p>
    <w:p w14:paraId="44346E98" w14:textId="5B1B0D3D" w:rsidR="003067F9" w:rsidRDefault="005B5AD7" w:rsidP="005C50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осуществляет подготовку заседаний конкурсной комиссии, в том числе обеспечивает извещение членов конкурсной комиссии и иных лиц, привлеченных к участию в работе конкурсной комиссии, о дате, времени и месте заседания конкурсной комиссии не позднее</w:t>
      </w:r>
      <w:r w:rsidR="00644D0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чем за 2 рабочих дня до заседания конкурсной комиссии</w:t>
      </w:r>
      <w:r w:rsidR="003067F9">
        <w:rPr>
          <w:rFonts w:ascii="Times New Roman" w:eastAsia="Times New Roman" w:hAnsi="Times New Roman" w:cs="Times New Roman"/>
          <w:sz w:val="28"/>
          <w:szCs w:val="28"/>
        </w:rPr>
        <w:t>;</w:t>
      </w:r>
    </w:p>
    <w:p w14:paraId="67E00EF3" w14:textId="77777777" w:rsidR="003067F9" w:rsidRDefault="003067F9" w:rsidP="005C50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C505E" w:rsidRPr="00DE641B">
        <w:rPr>
          <w:rFonts w:ascii="Times New Roman" w:eastAsia="Times New Roman" w:hAnsi="Times New Roman" w:cs="Times New Roman"/>
          <w:sz w:val="28"/>
          <w:szCs w:val="28"/>
        </w:rPr>
        <w:t xml:space="preserve"> ведет, подписывает протоколы заседания конкурс</w:t>
      </w:r>
      <w:r>
        <w:rPr>
          <w:rFonts w:ascii="Times New Roman" w:eastAsia="Times New Roman" w:hAnsi="Times New Roman" w:cs="Times New Roman"/>
          <w:sz w:val="28"/>
          <w:szCs w:val="28"/>
        </w:rPr>
        <w:t>ной комиссии;</w:t>
      </w:r>
    </w:p>
    <w:p w14:paraId="431F31F4" w14:textId="77777777" w:rsidR="003067F9" w:rsidRDefault="003067F9" w:rsidP="005C50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оформляет принятые конкурсной комиссией решения;</w:t>
      </w:r>
    </w:p>
    <w:p w14:paraId="24370D54" w14:textId="799ABDDC" w:rsidR="00DE641B" w:rsidRPr="00DE641B" w:rsidRDefault="003067F9" w:rsidP="00DE641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решает иные организационные вопросы, связанные с подготовкой и проведением заседаний конкурсной к</w:t>
      </w:r>
      <w:r w:rsidR="00642B6F">
        <w:rPr>
          <w:rFonts w:ascii="Times New Roman" w:eastAsia="Times New Roman" w:hAnsi="Times New Roman" w:cs="Times New Roman"/>
          <w:sz w:val="28"/>
          <w:szCs w:val="28"/>
        </w:rPr>
        <w:t>омиссии</w:t>
      </w:r>
      <w:r w:rsidR="005C505E" w:rsidRPr="00DE641B">
        <w:rPr>
          <w:rFonts w:ascii="Times New Roman" w:eastAsia="Times New Roman" w:hAnsi="Times New Roman" w:cs="Times New Roman"/>
          <w:sz w:val="28"/>
          <w:szCs w:val="28"/>
        </w:rPr>
        <w:t>.</w:t>
      </w:r>
      <w:r w:rsidR="00DE641B" w:rsidRPr="00DE641B">
        <w:rPr>
          <w:rFonts w:ascii="Times New Roman" w:eastAsia="Times New Roman" w:hAnsi="Times New Roman" w:cs="Times New Roman"/>
          <w:sz w:val="28"/>
          <w:szCs w:val="28"/>
        </w:rPr>
        <w:t xml:space="preserve"> </w:t>
      </w:r>
    </w:p>
    <w:p w14:paraId="6F072229" w14:textId="25C6E134" w:rsidR="00DE641B" w:rsidRPr="00DE641B" w:rsidRDefault="005C505E" w:rsidP="00DE641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r w:rsidR="00DE641B" w:rsidRPr="00DE641B">
        <w:rPr>
          <w:rFonts w:ascii="Times New Roman" w:eastAsia="Times New Roman" w:hAnsi="Times New Roman" w:cs="Times New Roman"/>
          <w:sz w:val="28"/>
          <w:szCs w:val="28"/>
        </w:rPr>
        <w:t>. Члены конкурсной комиссии участвуют в заседании лично без права передачи своих полномочий другим лицам.</w:t>
      </w:r>
    </w:p>
    <w:p w14:paraId="7FB66624" w14:textId="7C0E7309" w:rsidR="00DE641B" w:rsidRDefault="00757BC0" w:rsidP="00757B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4.9.</w:t>
      </w:r>
      <w:r w:rsidR="00DE641B" w:rsidRPr="00DE641B">
        <w:rPr>
          <w:rFonts w:ascii="Times New Roman" w:eastAsia="Times New Roman" w:hAnsi="Times New Roman" w:cs="Times New Roman"/>
          <w:sz w:val="28"/>
          <w:szCs w:val="28"/>
        </w:rPr>
        <w:t xml:space="preserve">Заседание конкурсной </w:t>
      </w:r>
      <w:r w:rsidR="00644D0E">
        <w:rPr>
          <w:rFonts w:ascii="Times New Roman" w:eastAsia="Times New Roman" w:hAnsi="Times New Roman" w:cs="Times New Roman"/>
          <w:sz w:val="28"/>
          <w:szCs w:val="28"/>
        </w:rPr>
        <w:t xml:space="preserve">комиссии считается правомочным, </w:t>
      </w:r>
      <w:r w:rsidR="00DE641B" w:rsidRPr="00DE641B">
        <w:rPr>
          <w:rFonts w:ascii="Times New Roman" w:eastAsia="Times New Roman" w:hAnsi="Times New Roman" w:cs="Times New Roman"/>
          <w:sz w:val="28"/>
          <w:szCs w:val="28"/>
        </w:rPr>
        <w:t xml:space="preserve">если </w:t>
      </w:r>
      <w:r w:rsidR="00644D0E">
        <w:rPr>
          <w:rFonts w:ascii="Times New Roman" w:eastAsia="Times New Roman" w:hAnsi="Times New Roman" w:cs="Times New Roman"/>
          <w:sz w:val="28"/>
          <w:szCs w:val="28"/>
        </w:rPr>
        <w:t xml:space="preserve"> </w:t>
      </w:r>
      <w:r w:rsidR="00DE641B" w:rsidRPr="00DE641B">
        <w:rPr>
          <w:rFonts w:ascii="Times New Roman" w:eastAsia="Times New Roman" w:hAnsi="Times New Roman" w:cs="Times New Roman"/>
          <w:sz w:val="28"/>
          <w:szCs w:val="28"/>
        </w:rPr>
        <w:t xml:space="preserve"> присутствует не менее двух третей от общего числа членов конкурсной комиссии. </w:t>
      </w:r>
    </w:p>
    <w:p w14:paraId="3143DECC" w14:textId="148D1468" w:rsidR="00DE641B" w:rsidRPr="00DE641B" w:rsidRDefault="005C505E" w:rsidP="00DE641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Первое заседание комиссии открывает старейший по возрасту член комиссии и ведет его до избрания председателя комиссии. </w:t>
      </w:r>
      <w:r w:rsidR="00DE641B" w:rsidRPr="00DE641B">
        <w:rPr>
          <w:rFonts w:ascii="Times New Roman" w:eastAsia="Times New Roman" w:hAnsi="Times New Roman" w:cs="Times New Roman"/>
          <w:sz w:val="28"/>
          <w:szCs w:val="28"/>
        </w:rPr>
        <w:t xml:space="preserve"> </w:t>
      </w:r>
    </w:p>
    <w:p w14:paraId="13C6F4CE" w14:textId="77777777" w:rsidR="00DE641B" w:rsidRPr="00DE641B" w:rsidRDefault="00DE641B" w:rsidP="00DE641B">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 xml:space="preserve">4.10.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w:t>
      </w:r>
    </w:p>
    <w:p w14:paraId="52AA3B42" w14:textId="77777777" w:rsidR="00DE641B" w:rsidRPr="00DE641B" w:rsidRDefault="00DE641B" w:rsidP="00DE641B">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 xml:space="preserve">При равенстве голосов решающим является голос председателя конкурсной комиссии. </w:t>
      </w:r>
    </w:p>
    <w:p w14:paraId="13C22B4F" w14:textId="4E3D7A7E" w:rsidR="00CC5C32" w:rsidRDefault="00DE641B" w:rsidP="003970E6">
      <w:pPr>
        <w:spacing w:after="0" w:line="240" w:lineRule="auto"/>
        <w:ind w:firstLine="708"/>
        <w:jc w:val="both"/>
        <w:rPr>
          <w:rFonts w:ascii="Times New Roman" w:eastAsia="Times New Roman" w:hAnsi="Times New Roman" w:cs="Times New Roman"/>
          <w:b/>
          <w:sz w:val="28"/>
          <w:szCs w:val="28"/>
        </w:rPr>
      </w:pPr>
      <w:r w:rsidRPr="00DE641B">
        <w:rPr>
          <w:rFonts w:ascii="Times New Roman" w:eastAsia="Times New Roman" w:hAnsi="Times New Roman" w:cs="Times New Roman"/>
          <w:sz w:val="28"/>
          <w:szCs w:val="28"/>
        </w:rPr>
        <w:t>4.11. Решение конкурсной комиссии принимается в отсутствие кандидатов, которым определяются кандидаты для представления в Собрание депутатов для избрания из их числа главы городского поселения.</w:t>
      </w:r>
      <w:r w:rsidR="004D33F4">
        <w:rPr>
          <w:rFonts w:ascii="Times New Roman" w:eastAsia="Times New Roman" w:hAnsi="Times New Roman" w:cs="Times New Roman"/>
          <w:sz w:val="28"/>
          <w:szCs w:val="28"/>
        </w:rPr>
        <w:t xml:space="preserve"> </w:t>
      </w:r>
    </w:p>
    <w:p w14:paraId="7FEA01C3" w14:textId="12B85416" w:rsidR="00CC5C32" w:rsidRDefault="00CC5C32" w:rsidP="00CC5C32">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C5C32">
        <w:rPr>
          <w:rFonts w:ascii="Times New Roman" w:eastAsia="Times New Roman" w:hAnsi="Times New Roman" w:cs="Times New Roman"/>
          <w:b/>
          <w:sz w:val="28"/>
          <w:szCs w:val="28"/>
        </w:rPr>
        <w:t>5. Порядок проведения  конкурса</w:t>
      </w:r>
    </w:p>
    <w:p w14:paraId="06134162" w14:textId="77777777" w:rsidR="00521742" w:rsidRDefault="00521742" w:rsidP="00CC5C32">
      <w:pPr>
        <w:widowControl w:val="0"/>
        <w:autoSpaceDE w:val="0"/>
        <w:autoSpaceDN w:val="0"/>
        <w:spacing w:after="0" w:line="240" w:lineRule="auto"/>
        <w:jc w:val="center"/>
        <w:outlineLvl w:val="1"/>
        <w:rPr>
          <w:rFonts w:ascii="Times New Roman" w:eastAsia="Times New Roman" w:hAnsi="Times New Roman" w:cs="Times New Roman"/>
          <w:b/>
          <w:sz w:val="28"/>
          <w:szCs w:val="28"/>
        </w:rPr>
      </w:pPr>
    </w:p>
    <w:p w14:paraId="4E399DBA" w14:textId="77777777" w:rsidR="003B0FE1" w:rsidRDefault="00521742" w:rsidP="00521742">
      <w:pPr>
        <w:pStyle w:val="a4"/>
        <w:jc w:val="both"/>
        <w:rPr>
          <w:rFonts w:ascii="Times New Roman" w:hAnsi="Times New Roman"/>
          <w:sz w:val="28"/>
          <w:szCs w:val="28"/>
        </w:rPr>
      </w:pPr>
      <w:r w:rsidRPr="00FD164A">
        <w:rPr>
          <w:rFonts w:ascii="Times New Roman" w:hAnsi="Times New Roman"/>
          <w:sz w:val="28"/>
          <w:szCs w:val="28"/>
        </w:rPr>
        <w:t xml:space="preserve">            5.1.</w:t>
      </w:r>
      <w:r>
        <w:t xml:space="preserve"> </w:t>
      </w:r>
      <w:r w:rsidRPr="00521742">
        <w:rPr>
          <w:rFonts w:ascii="Times New Roman" w:hAnsi="Times New Roman"/>
          <w:sz w:val="28"/>
          <w:szCs w:val="28"/>
        </w:rPr>
        <w:t>По результатам рассмотрения и проверки документов на заседании комиссии принимается решение о регистрации гражданина кандидатом</w:t>
      </w:r>
      <w:r w:rsidR="00FD164A">
        <w:rPr>
          <w:rFonts w:ascii="Times New Roman" w:hAnsi="Times New Roman"/>
          <w:sz w:val="28"/>
          <w:szCs w:val="28"/>
        </w:rPr>
        <w:t xml:space="preserve"> либо об отказе в регистрации гражданина кандидатом.</w:t>
      </w:r>
    </w:p>
    <w:p w14:paraId="6623BE5B" w14:textId="77777777" w:rsidR="003B0FE1" w:rsidRDefault="003B0FE1" w:rsidP="00521742">
      <w:pPr>
        <w:pStyle w:val="a4"/>
        <w:jc w:val="both"/>
        <w:rPr>
          <w:rFonts w:ascii="Times New Roman" w:hAnsi="Times New Roman"/>
          <w:sz w:val="28"/>
          <w:szCs w:val="28"/>
        </w:rPr>
      </w:pPr>
      <w:r>
        <w:rPr>
          <w:rFonts w:ascii="Times New Roman" w:hAnsi="Times New Roman"/>
          <w:sz w:val="28"/>
          <w:szCs w:val="28"/>
        </w:rPr>
        <w:tab/>
        <w:t xml:space="preserve"> 5.2. Основаниями для принятия комиссией решения об отказе в регистрации гражданина кандидатом являются:</w:t>
      </w:r>
    </w:p>
    <w:p w14:paraId="27F8C5BA" w14:textId="77777777" w:rsidR="003B0FE1" w:rsidRDefault="003B0FE1" w:rsidP="00521742">
      <w:pPr>
        <w:pStyle w:val="a4"/>
        <w:jc w:val="both"/>
        <w:rPr>
          <w:rFonts w:ascii="Times New Roman" w:hAnsi="Times New Roman"/>
          <w:sz w:val="28"/>
          <w:szCs w:val="28"/>
        </w:rPr>
      </w:pPr>
      <w:r>
        <w:rPr>
          <w:rFonts w:ascii="Times New Roman" w:hAnsi="Times New Roman"/>
          <w:sz w:val="28"/>
          <w:szCs w:val="28"/>
        </w:rPr>
        <w:tab/>
        <w:t>1) неполное представление гражданином пакета документов, предусмотренных пунктом 3.2 раздела 3 настоящего порядка, либо представление заведомо ложных сведений;</w:t>
      </w:r>
    </w:p>
    <w:p w14:paraId="4C5D183E" w14:textId="77777777" w:rsidR="003B0FE1" w:rsidRDefault="003B0FE1" w:rsidP="00521742">
      <w:pPr>
        <w:pStyle w:val="a4"/>
        <w:jc w:val="both"/>
        <w:rPr>
          <w:rFonts w:ascii="Times New Roman" w:hAnsi="Times New Roman"/>
          <w:sz w:val="28"/>
          <w:szCs w:val="28"/>
        </w:rPr>
      </w:pPr>
      <w:r>
        <w:rPr>
          <w:rFonts w:ascii="Times New Roman" w:hAnsi="Times New Roman"/>
          <w:sz w:val="28"/>
          <w:szCs w:val="28"/>
        </w:rPr>
        <w:tab/>
        <w:t>2) непредставление документов, предусмотренных пунктом 3.3. раздела 3 настоящего Порядка;</w:t>
      </w:r>
    </w:p>
    <w:p w14:paraId="141DCAED" w14:textId="77777777" w:rsidR="008712FA" w:rsidRDefault="003B0FE1" w:rsidP="00521742">
      <w:pPr>
        <w:pStyle w:val="a4"/>
        <w:jc w:val="both"/>
        <w:rPr>
          <w:rFonts w:ascii="Times New Roman" w:hAnsi="Times New Roman"/>
          <w:sz w:val="28"/>
          <w:szCs w:val="28"/>
        </w:rPr>
      </w:pPr>
      <w:r>
        <w:rPr>
          <w:rFonts w:ascii="Times New Roman" w:hAnsi="Times New Roman"/>
          <w:sz w:val="28"/>
          <w:szCs w:val="28"/>
        </w:rPr>
        <w:tab/>
        <w:t>3) несоответствие гражданина требованиям, установленным пунктом 2.</w:t>
      </w:r>
      <w:r w:rsidR="008712FA">
        <w:rPr>
          <w:rFonts w:ascii="Times New Roman" w:hAnsi="Times New Roman"/>
          <w:sz w:val="28"/>
          <w:szCs w:val="28"/>
        </w:rPr>
        <w:t>1. раздела 2 настоящего Порядка;</w:t>
      </w:r>
    </w:p>
    <w:p w14:paraId="11F33951" w14:textId="08C8E40A" w:rsidR="00FD164A" w:rsidRPr="00521742" w:rsidRDefault="008712FA" w:rsidP="00521742">
      <w:pPr>
        <w:pStyle w:val="a4"/>
        <w:jc w:val="both"/>
        <w:rPr>
          <w:rFonts w:ascii="Times New Roman" w:hAnsi="Times New Roman"/>
          <w:sz w:val="28"/>
          <w:szCs w:val="28"/>
        </w:rPr>
      </w:pPr>
      <w:r>
        <w:rPr>
          <w:rFonts w:ascii="Times New Roman" w:hAnsi="Times New Roman"/>
          <w:sz w:val="28"/>
          <w:szCs w:val="28"/>
        </w:rPr>
        <w:tab/>
        <w:t>4) наличие</w:t>
      </w:r>
      <w:r w:rsidRPr="00DE641B">
        <w:rPr>
          <w:rFonts w:ascii="Times New Roman" w:hAnsi="Times New Roman"/>
          <w:sz w:val="28"/>
          <w:szCs w:val="28"/>
        </w:rPr>
        <w:t xml:space="preserve"> </w:t>
      </w:r>
      <w:r w:rsidRPr="00DE641B">
        <w:rPr>
          <w:rFonts w:ascii="Times New Roman" w:hAnsi="Times New Roman"/>
          <w:bCs/>
          <w:sz w:val="28"/>
          <w:szCs w:val="28"/>
        </w:rPr>
        <w:t xml:space="preserve">ограничений пассивного избирательного права для избрания выборным должностным лицом местного самоуправления в соответствии с Федеральным </w:t>
      </w:r>
      <w:hyperlink r:id="rId17" w:history="1">
        <w:r w:rsidRPr="00DE641B">
          <w:rPr>
            <w:rFonts w:ascii="Times New Roman" w:hAnsi="Times New Roman"/>
            <w:bCs/>
            <w:sz w:val="28"/>
            <w:szCs w:val="28"/>
          </w:rPr>
          <w:t>законом</w:t>
        </w:r>
      </w:hyperlink>
      <w:r w:rsidRPr="00DE641B">
        <w:rPr>
          <w:rFonts w:ascii="Times New Roman" w:hAnsi="Times New Roman"/>
          <w:bCs/>
          <w:sz w:val="28"/>
          <w:szCs w:val="28"/>
        </w:rPr>
        <w:t xml:space="preserve"> от 12.06.2002 № 67-ФЗ «Об основных гарантиях избирательных прав и права на участие в референдуме граждан Российской Федерации».</w:t>
      </w:r>
      <w:r w:rsidR="00FD164A">
        <w:rPr>
          <w:rFonts w:ascii="Times New Roman" w:hAnsi="Times New Roman"/>
          <w:sz w:val="28"/>
          <w:szCs w:val="28"/>
        </w:rPr>
        <w:t xml:space="preserve"> </w:t>
      </w:r>
      <w:r w:rsidR="003B0FE1">
        <w:rPr>
          <w:rFonts w:ascii="Times New Roman" w:hAnsi="Times New Roman"/>
          <w:sz w:val="28"/>
          <w:szCs w:val="28"/>
        </w:rPr>
        <w:t xml:space="preserve"> </w:t>
      </w:r>
    </w:p>
    <w:p w14:paraId="4F528C73" w14:textId="70714C33" w:rsidR="00CC5C32" w:rsidRPr="00CC5C32" w:rsidRDefault="00CC5C32"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C5C32">
        <w:rPr>
          <w:rFonts w:ascii="Times New Roman" w:eastAsia="Times New Roman" w:hAnsi="Times New Roman" w:cs="Times New Roman"/>
          <w:sz w:val="28"/>
          <w:szCs w:val="28"/>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14:paraId="2CE3064C" w14:textId="3783D8F3" w:rsidR="00CC5C32" w:rsidRDefault="004D33F4"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4DC2">
        <w:rPr>
          <w:rFonts w:ascii="Times New Roman" w:eastAsia="Times New Roman" w:hAnsi="Times New Roman" w:cs="Times New Roman"/>
          <w:sz w:val="28"/>
          <w:szCs w:val="28"/>
        </w:rPr>
        <w:t>5.3</w:t>
      </w:r>
      <w:r w:rsidR="00CC5C32" w:rsidRPr="00CC5C32">
        <w:rPr>
          <w:rFonts w:ascii="Times New Roman" w:eastAsia="Times New Roman" w:hAnsi="Times New Roman" w:cs="Times New Roman"/>
          <w:sz w:val="28"/>
          <w:szCs w:val="28"/>
        </w:rPr>
        <w:t>. После открытия заседания конкурсной комиссии в отсутствие кандидатов конкурсная комиссия рассматривает представленные кандидатами документы, после чего кандидаты приглашаются для проведения конкурсной процедуры в очередности, определяемой в соответствии со сроками подачи ими документов, начиная с кандидата, первого представившего документы.</w:t>
      </w:r>
    </w:p>
    <w:p w14:paraId="617371B8" w14:textId="5F438682" w:rsidR="00AC4DC2" w:rsidRDefault="00DC7BC7"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4DC2">
        <w:rPr>
          <w:rFonts w:ascii="Times New Roman" w:eastAsia="Times New Roman" w:hAnsi="Times New Roman" w:cs="Times New Roman"/>
          <w:sz w:val="28"/>
          <w:szCs w:val="28"/>
        </w:rPr>
        <w:t>Конкурс проводится в форме индивидуального собеседования с кандидатом.</w:t>
      </w:r>
    </w:p>
    <w:p w14:paraId="24DDCADB" w14:textId="3C8C0E28" w:rsidR="00AC4DC2" w:rsidRPr="00CC5C32" w:rsidRDefault="00DC7BC7"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4DC2">
        <w:rPr>
          <w:rFonts w:ascii="Times New Roman" w:eastAsia="Times New Roman" w:hAnsi="Times New Roman" w:cs="Times New Roman"/>
          <w:sz w:val="28"/>
          <w:szCs w:val="28"/>
        </w:rPr>
        <w:t>Присутствие средств массовой информации и иных лиц во время проведения индивидуального собеседования с кандидатом</w:t>
      </w:r>
      <w:r w:rsidR="00D8443F">
        <w:rPr>
          <w:rFonts w:ascii="Times New Roman" w:eastAsia="Times New Roman" w:hAnsi="Times New Roman" w:cs="Times New Roman"/>
          <w:sz w:val="28"/>
          <w:szCs w:val="28"/>
        </w:rPr>
        <w:t xml:space="preserve"> допускается только с письменного согласия кандидата.</w:t>
      </w:r>
    </w:p>
    <w:p w14:paraId="1C756861" w14:textId="1B37129F" w:rsidR="00CC5C32" w:rsidRPr="00CC5C32" w:rsidRDefault="004D33F4"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AC4DC2">
        <w:rPr>
          <w:rFonts w:ascii="Times New Roman" w:eastAsia="Times New Roman" w:hAnsi="Times New Roman" w:cs="Times New Roman"/>
          <w:sz w:val="28"/>
          <w:szCs w:val="28"/>
        </w:rPr>
        <w:t>5.4</w:t>
      </w:r>
      <w:r w:rsidR="00CC5C32" w:rsidRPr="00CC5C32">
        <w:rPr>
          <w:rFonts w:ascii="Times New Roman" w:eastAsia="Times New Roman" w:hAnsi="Times New Roman" w:cs="Times New Roman"/>
          <w:sz w:val="28"/>
          <w:szCs w:val="28"/>
        </w:rPr>
        <w:t>. Члены конкурсной комиссии задают кандидату вопросы, позволяющие выявить уровень знаний кандидатом законодательства Российской Федерации, Еврейской автономной области, муниципальных правовых актов городского поселения, необходимых для осуществления полномочий главы городского поселения; знание основ управления и организации труда, наличие навыков аналитической и методической работы, организаторских и иных способностей, необходимых для осуществления полномочий главы городского поселения.</w:t>
      </w:r>
    </w:p>
    <w:p w14:paraId="5F3211C0" w14:textId="77777777" w:rsidR="00CC5C32" w:rsidRDefault="00CC5C32"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C5C32">
        <w:rPr>
          <w:rFonts w:ascii="Times New Roman" w:eastAsia="Times New Roman" w:hAnsi="Times New Roman" w:cs="Times New Roman"/>
          <w:sz w:val="28"/>
          <w:szCs w:val="28"/>
        </w:rPr>
        <w:t>Как правило, конкурсная комиссия задает кандидатам равное количество вопросов.</w:t>
      </w:r>
    </w:p>
    <w:p w14:paraId="1E9AB85F" w14:textId="45853E68" w:rsidR="00DC7BC7" w:rsidRDefault="00DC7BC7"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проведения индивидуальных собеседований по каждому депута</w:t>
      </w:r>
      <w:r w:rsidR="000B6CB6">
        <w:rPr>
          <w:rFonts w:ascii="Times New Roman" w:eastAsia="Times New Roman" w:hAnsi="Times New Roman" w:cs="Times New Roman"/>
          <w:sz w:val="28"/>
          <w:szCs w:val="28"/>
        </w:rPr>
        <w:t>ту комиссией проводится открытое голосование, результаты которого отражаются  в протоколе заседания комиссии.</w:t>
      </w:r>
    </w:p>
    <w:p w14:paraId="6B1132DB" w14:textId="4E612D80" w:rsidR="000B6CB6" w:rsidRPr="00CC5C32" w:rsidRDefault="000B6CB6"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Открытое голосование проводится в отсутствие кандидатов и иных лиц.</w:t>
      </w:r>
    </w:p>
    <w:p w14:paraId="1EDFDBA7" w14:textId="226FF0F2" w:rsidR="00CC5C32" w:rsidRDefault="00DC7BC7" w:rsidP="00CC5C32">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r w:rsidR="00CC5C32" w:rsidRPr="00CC5C32">
        <w:rPr>
          <w:rFonts w:ascii="Times New Roman" w:eastAsia="Times New Roman" w:hAnsi="Times New Roman" w:cs="Times New Roman"/>
          <w:sz w:val="28"/>
          <w:szCs w:val="28"/>
        </w:rPr>
        <w:t>. По итогам проведения конкурса конкурсная комиссия представляет в Собрание депутатов принятое решение в форме протокола, в котором указываются итоги проведения конкурса и кандидаты, вносимые в Собрание депутатов для избрания на должность главы городского поселения.</w:t>
      </w:r>
    </w:p>
    <w:p w14:paraId="5E501236" w14:textId="79E05327" w:rsidR="000D7A7B" w:rsidRPr="00CC5C32" w:rsidRDefault="000D7A7B" w:rsidP="000D7A7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5.6</w:t>
      </w:r>
      <w:r w:rsidRPr="00DE641B">
        <w:rPr>
          <w:rFonts w:ascii="Times New Roman" w:eastAsia="Times New Roman" w:hAnsi="Times New Roman" w:cs="Times New Roman"/>
          <w:sz w:val="28"/>
          <w:szCs w:val="28"/>
        </w:rPr>
        <w:t>. Протокол конкурсной комиссии о результатах конкурса направляется в Собрание депутатов не позднее</w:t>
      </w:r>
      <w:r>
        <w:rPr>
          <w:rFonts w:ascii="Times New Roman" w:eastAsia="Times New Roman" w:hAnsi="Times New Roman" w:cs="Times New Roman"/>
          <w:sz w:val="28"/>
          <w:szCs w:val="28"/>
        </w:rPr>
        <w:t>,</w:t>
      </w:r>
      <w:r w:rsidRPr="00DE641B">
        <w:rPr>
          <w:rFonts w:ascii="Times New Roman" w:eastAsia="Times New Roman" w:hAnsi="Times New Roman" w:cs="Times New Roman"/>
          <w:sz w:val="28"/>
          <w:szCs w:val="28"/>
        </w:rPr>
        <w:t xml:space="preserve"> чем на следующий день после принятия решения. </w:t>
      </w:r>
    </w:p>
    <w:p w14:paraId="0ABAA8DE" w14:textId="27911A80" w:rsidR="00CC5C32" w:rsidRDefault="000D7A7B" w:rsidP="003970E6">
      <w:pPr>
        <w:spacing w:after="0" w:line="240" w:lineRule="auto"/>
        <w:jc w:val="both"/>
        <w:rPr>
          <w:rFonts w:ascii="Times New Roman" w:eastAsia="Times New Roman" w:hAnsi="Times New Roman" w:cs="Times New Roman"/>
          <w:b/>
          <w:sz w:val="28"/>
          <w:szCs w:val="28"/>
        </w:rPr>
      </w:pPr>
      <w:r>
        <w:rPr>
          <w:rFonts w:ascii="Times New Roman" w:eastAsia="Calibri" w:hAnsi="Times New Roman" w:cs="Times New Roman"/>
          <w:sz w:val="28"/>
          <w:szCs w:val="28"/>
          <w:lang w:eastAsia="en-US"/>
        </w:rPr>
        <w:t xml:space="preserve">        5.7</w:t>
      </w:r>
      <w:r w:rsidR="00CC5C32" w:rsidRPr="00CC5C32">
        <w:rPr>
          <w:rFonts w:ascii="Times New Roman" w:eastAsia="Calibri" w:hAnsi="Times New Roman" w:cs="Times New Roman"/>
          <w:sz w:val="28"/>
          <w:szCs w:val="28"/>
          <w:lang w:eastAsia="en-US"/>
        </w:rPr>
        <w:t>. Кандидат вправе обжаловать решение конкурсной комиссии в соответствии с законодательством Российской Федерации.</w:t>
      </w:r>
    </w:p>
    <w:p w14:paraId="40B03EC1" w14:textId="04B27B78" w:rsidR="00DE641B" w:rsidRPr="00DE641B" w:rsidRDefault="00DE641B" w:rsidP="003970E6">
      <w:pPr>
        <w:spacing w:after="0" w:line="240" w:lineRule="auto"/>
        <w:ind w:left="708"/>
        <w:jc w:val="both"/>
        <w:rPr>
          <w:rFonts w:ascii="Times New Roman" w:eastAsia="Times New Roman" w:hAnsi="Times New Roman" w:cs="Times New Roman"/>
          <w:b/>
          <w:sz w:val="28"/>
          <w:szCs w:val="28"/>
        </w:rPr>
      </w:pPr>
      <w:r w:rsidRPr="00DE641B">
        <w:rPr>
          <w:rFonts w:ascii="Times New Roman" w:eastAsia="Times New Roman" w:hAnsi="Times New Roman" w:cs="Times New Roman"/>
          <w:b/>
          <w:sz w:val="28"/>
          <w:szCs w:val="28"/>
        </w:rPr>
        <w:t>6. Порядок подведения итогов конкурса, рассмотрения и принятия решений Собрания депутатов по результатам конкурса</w:t>
      </w:r>
    </w:p>
    <w:p w14:paraId="44644549" w14:textId="77777777" w:rsidR="00DE641B" w:rsidRPr="00DE641B" w:rsidRDefault="00DE641B" w:rsidP="00DE641B">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 xml:space="preserve">6.1. Кандидаты, участвующие в конкурсе уведомляются о результатах конкурса посредством телефонной связи, а также направления сообщения о результатах конкурса в письменной форме в течение двух рабочих дней со дня его завершения. </w:t>
      </w:r>
    </w:p>
    <w:p w14:paraId="6C0D7551" w14:textId="4AFA1C07" w:rsidR="00DE641B" w:rsidRPr="00DE641B" w:rsidRDefault="003C2E8E" w:rsidP="00DE641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 </w:t>
      </w:r>
      <w:r w:rsidR="00DE641B" w:rsidRPr="00DE641B">
        <w:rPr>
          <w:rFonts w:ascii="Times New Roman" w:eastAsia="Times New Roman" w:hAnsi="Times New Roman" w:cs="Times New Roman"/>
          <w:sz w:val="28"/>
          <w:szCs w:val="28"/>
        </w:rPr>
        <w:t xml:space="preserve">Решение об избрании главы городского поселения должно быть принято Собранием депутатов не позднее десяти календарных дней </w:t>
      </w:r>
      <w:proofErr w:type="gramStart"/>
      <w:r w:rsidR="00DE641B" w:rsidRPr="00DE641B">
        <w:rPr>
          <w:rFonts w:ascii="Times New Roman" w:eastAsia="Times New Roman" w:hAnsi="Times New Roman" w:cs="Times New Roman"/>
          <w:sz w:val="28"/>
          <w:szCs w:val="28"/>
        </w:rPr>
        <w:t>с даты представления</w:t>
      </w:r>
      <w:proofErr w:type="gramEnd"/>
      <w:r w:rsidR="00DE641B" w:rsidRPr="00DE641B">
        <w:rPr>
          <w:rFonts w:ascii="Times New Roman" w:eastAsia="Times New Roman" w:hAnsi="Times New Roman" w:cs="Times New Roman"/>
          <w:sz w:val="28"/>
          <w:szCs w:val="28"/>
        </w:rPr>
        <w:t xml:space="preserve"> конкурсной комиссией в Собрание депутатов протокола заседания конкурсной комиссии</w:t>
      </w:r>
      <w:r w:rsidR="007676F5">
        <w:rPr>
          <w:rFonts w:ascii="Times New Roman" w:eastAsia="Times New Roman" w:hAnsi="Times New Roman" w:cs="Times New Roman"/>
          <w:sz w:val="28"/>
          <w:szCs w:val="28"/>
        </w:rPr>
        <w:t>.</w:t>
      </w:r>
      <w:r w:rsidR="00AC4DC2">
        <w:rPr>
          <w:rFonts w:ascii="Times New Roman" w:eastAsia="Times New Roman" w:hAnsi="Times New Roman" w:cs="Times New Roman"/>
          <w:sz w:val="28"/>
          <w:szCs w:val="28"/>
        </w:rPr>
        <w:t xml:space="preserve"> </w:t>
      </w:r>
    </w:p>
    <w:p w14:paraId="5B5A9D0F" w14:textId="367369D5" w:rsidR="00DE641B" w:rsidRPr="00DE641B" w:rsidRDefault="00AC4DC2" w:rsidP="00DE641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w:t>
      </w:r>
      <w:r w:rsidR="00DE641B" w:rsidRPr="00DE641B">
        <w:rPr>
          <w:rFonts w:ascii="Times New Roman" w:eastAsia="Times New Roman" w:hAnsi="Times New Roman" w:cs="Times New Roman"/>
          <w:sz w:val="28"/>
          <w:szCs w:val="28"/>
        </w:rPr>
        <w:t xml:space="preserve">Решение об избрании главы городского поселения </w:t>
      </w:r>
      <w:r>
        <w:rPr>
          <w:rFonts w:ascii="Times New Roman" w:eastAsia="Times New Roman" w:hAnsi="Times New Roman" w:cs="Times New Roman"/>
          <w:sz w:val="28"/>
          <w:szCs w:val="28"/>
        </w:rPr>
        <w:t>принимается Собранием депутатов тайным</w:t>
      </w:r>
      <w:r w:rsidR="00DE641B" w:rsidRPr="00DE641B">
        <w:rPr>
          <w:rFonts w:ascii="Times New Roman" w:eastAsia="Times New Roman" w:hAnsi="Times New Roman" w:cs="Times New Roman"/>
          <w:sz w:val="28"/>
          <w:szCs w:val="28"/>
        </w:rPr>
        <w:t xml:space="preserve"> голосованием большинством голосов от установленной численности депутатов.</w:t>
      </w:r>
    </w:p>
    <w:p w14:paraId="3E48335F" w14:textId="04D15EAB" w:rsidR="00DE641B" w:rsidRPr="00DE641B" w:rsidRDefault="00AC4DC2" w:rsidP="00DE641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r w:rsidR="00DE641B" w:rsidRPr="00DE641B">
        <w:rPr>
          <w:rFonts w:ascii="Times New Roman" w:eastAsia="Times New Roman" w:hAnsi="Times New Roman" w:cs="Times New Roman"/>
          <w:sz w:val="28"/>
          <w:szCs w:val="28"/>
        </w:rPr>
        <w:t xml:space="preserve">. Если при проведении конкурса к участию в конкурсе допущены менее двух кандидатов или в ходе проведения конкурса до его окончания менее двух кандидатов  сохранили право на участие в конкурсе, Собрание депутатов принимает решение о проведении повторного конкурса. </w:t>
      </w:r>
    </w:p>
    <w:p w14:paraId="72E7A511" w14:textId="77777777" w:rsidR="00DE641B" w:rsidRPr="00DE641B" w:rsidRDefault="00DE641B" w:rsidP="00DE641B">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 xml:space="preserve">В случае если конкурсной комиссией принято решение о признании конкурса несостоявшимся или Собрание депутатов не избрало главу городского поселения из числа представленных конкурсной комиссией кандидатов в порядке и в сроки, установленные настоящим Порядком для проведения конкурса, проводится повторный конкурс. </w:t>
      </w:r>
    </w:p>
    <w:p w14:paraId="3BB46A0C" w14:textId="77777777" w:rsidR="00DE641B" w:rsidRPr="00DE641B" w:rsidRDefault="00DE641B" w:rsidP="00DE641B">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lastRenderedPageBreak/>
        <w:t xml:space="preserve">В этом случае глава городского поселения избирается Собранием депутатов из числа кандидатов, представленных конкурсной комиссией по результатам повторного конкурса. </w:t>
      </w:r>
    </w:p>
    <w:p w14:paraId="1355255B" w14:textId="66724121" w:rsidR="00DE641B" w:rsidRPr="00DE641B" w:rsidRDefault="003C2E8E" w:rsidP="003C2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4" w:name="_GoBack"/>
      <w:bookmarkEnd w:id="4"/>
      <w:r w:rsidR="00DE641B" w:rsidRPr="00DE641B">
        <w:rPr>
          <w:rFonts w:ascii="Times New Roman" w:eastAsia="Times New Roman" w:hAnsi="Times New Roman" w:cs="Times New Roman"/>
          <w:sz w:val="28"/>
          <w:szCs w:val="28"/>
        </w:rPr>
        <w:t xml:space="preserve">Документы кандидатов на должность главы городского поселения могут быть им возвращены по письменному заявлению в течение года со дня завершения конкурса. До истечения этого срока документы хранятся Собранием депутатов в установленном порядке. </w:t>
      </w:r>
    </w:p>
    <w:p w14:paraId="4486C31D" w14:textId="77777777" w:rsidR="00DE641B" w:rsidRPr="00DE641B" w:rsidRDefault="00DE641B" w:rsidP="00DE641B">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 xml:space="preserve">6.5. Расходы, связанные с организацией проведения конкурса, осуществляются за счет средств местного бюджета. </w:t>
      </w:r>
    </w:p>
    <w:p w14:paraId="00F80C13" w14:textId="77777777" w:rsidR="00DE641B" w:rsidRDefault="00DE641B" w:rsidP="00DE641B">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Расходы по участию в конкурсе (проезд к месту проведения конкурса и обратно, наем жилого помещения, проживание, и другие расходы) кандидаты производят за счет собственных средств.</w:t>
      </w:r>
    </w:p>
    <w:p w14:paraId="6F297DA4" w14:textId="77777777" w:rsidR="00AC4DC2" w:rsidRDefault="00AC4DC2" w:rsidP="00DE641B">
      <w:pPr>
        <w:spacing w:after="0" w:line="240" w:lineRule="auto"/>
        <w:ind w:firstLine="708"/>
        <w:jc w:val="both"/>
        <w:rPr>
          <w:rFonts w:ascii="Times New Roman" w:eastAsia="Times New Roman" w:hAnsi="Times New Roman" w:cs="Times New Roman"/>
          <w:sz w:val="28"/>
          <w:szCs w:val="28"/>
        </w:rPr>
      </w:pPr>
    </w:p>
    <w:p w14:paraId="25C5ED46" w14:textId="77777777" w:rsidR="00AC4DC2" w:rsidRDefault="00AC4DC2" w:rsidP="00DE641B">
      <w:pPr>
        <w:spacing w:after="0" w:line="240" w:lineRule="auto"/>
        <w:ind w:firstLine="708"/>
        <w:jc w:val="both"/>
        <w:rPr>
          <w:rFonts w:ascii="Times New Roman" w:eastAsia="Times New Roman" w:hAnsi="Times New Roman" w:cs="Times New Roman"/>
          <w:sz w:val="28"/>
          <w:szCs w:val="28"/>
        </w:rPr>
      </w:pPr>
    </w:p>
    <w:p w14:paraId="352C5119" w14:textId="77777777" w:rsidR="00AC4DC2" w:rsidRDefault="00AC4DC2" w:rsidP="00DE641B">
      <w:pPr>
        <w:spacing w:after="0" w:line="240" w:lineRule="auto"/>
        <w:ind w:firstLine="708"/>
        <w:jc w:val="both"/>
        <w:rPr>
          <w:rFonts w:ascii="Times New Roman" w:eastAsia="Times New Roman" w:hAnsi="Times New Roman" w:cs="Times New Roman"/>
          <w:sz w:val="28"/>
          <w:szCs w:val="28"/>
        </w:rPr>
      </w:pPr>
    </w:p>
    <w:p w14:paraId="46F3F4E4" w14:textId="5D3DCEF2" w:rsidR="00DE641B" w:rsidRPr="00DE641B" w:rsidRDefault="003970E6" w:rsidP="00DE641B">
      <w:pPr>
        <w:spacing w:after="0" w:line="240" w:lineRule="auto"/>
        <w:rPr>
          <w:rFonts w:ascii="Times New Roman" w:eastAsia="Times New Roman" w:hAnsi="Times New Roman" w:cs="Times New Roman"/>
        </w:rPr>
      </w:pPr>
      <w:r>
        <w:rPr>
          <w:rFonts w:ascii="Times New Roman" w:eastAsia="Times New Roman" w:hAnsi="Times New Roman" w:cs="Times New Roman"/>
          <w:sz w:val="28"/>
          <w:szCs w:val="28"/>
        </w:rPr>
        <w:t xml:space="preserve">   </w:t>
      </w:r>
      <w:r w:rsidR="00E9123F">
        <w:rPr>
          <w:rFonts w:ascii="Times New Roman" w:eastAsia="Times New Roman" w:hAnsi="Times New Roman" w:cs="Times New Roman"/>
          <w:sz w:val="28"/>
          <w:szCs w:val="28"/>
        </w:rPr>
        <w:t xml:space="preserve">               </w:t>
      </w:r>
      <w:r w:rsidR="009E3B89">
        <w:rPr>
          <w:rFonts w:ascii="Times New Roman" w:eastAsia="Times New Roman" w:hAnsi="Times New Roman" w:cs="Times New Roman"/>
          <w:sz w:val="28"/>
          <w:szCs w:val="28"/>
        </w:rPr>
        <w:t xml:space="preserve">                                                                  </w:t>
      </w:r>
      <w:r w:rsidR="00A52595">
        <w:rPr>
          <w:rFonts w:ascii="Times New Roman" w:eastAsia="Times New Roman" w:hAnsi="Times New Roman" w:cs="Times New Roman"/>
        </w:rPr>
        <w:t xml:space="preserve"> </w:t>
      </w:r>
      <w:r w:rsidR="00DE641B" w:rsidRPr="00DE641B">
        <w:rPr>
          <w:rFonts w:ascii="Times New Roman" w:eastAsia="Times New Roman" w:hAnsi="Times New Roman" w:cs="Times New Roman"/>
        </w:rPr>
        <w:t>Приложение</w:t>
      </w:r>
      <w:r w:rsidR="00BA1009">
        <w:rPr>
          <w:rFonts w:ascii="Times New Roman" w:eastAsia="Times New Roman" w:hAnsi="Times New Roman" w:cs="Times New Roman"/>
        </w:rPr>
        <w:t xml:space="preserve"> </w:t>
      </w:r>
      <w:r w:rsidR="00CC59C3">
        <w:rPr>
          <w:rFonts w:ascii="Times New Roman" w:eastAsia="Times New Roman" w:hAnsi="Times New Roman" w:cs="Times New Roman"/>
        </w:rPr>
        <w:t>№</w:t>
      </w:r>
      <w:r w:rsidR="00957F3D">
        <w:rPr>
          <w:rFonts w:ascii="Times New Roman" w:eastAsia="Times New Roman" w:hAnsi="Times New Roman" w:cs="Times New Roman"/>
        </w:rPr>
        <w:t xml:space="preserve"> </w:t>
      </w:r>
      <w:r w:rsidR="00DE641B" w:rsidRPr="00DE641B">
        <w:rPr>
          <w:rFonts w:ascii="Times New Roman" w:eastAsia="Times New Roman" w:hAnsi="Times New Roman" w:cs="Times New Roman"/>
        </w:rPr>
        <w:t xml:space="preserve"> 1</w:t>
      </w:r>
    </w:p>
    <w:p w14:paraId="1806AD51" w14:textId="77777777" w:rsidR="00DE641B" w:rsidRPr="00DE641B" w:rsidRDefault="00DE641B" w:rsidP="00DE641B">
      <w:pPr>
        <w:spacing w:after="0" w:line="240" w:lineRule="auto"/>
        <w:ind w:left="5954"/>
        <w:rPr>
          <w:rFonts w:ascii="Times New Roman" w:eastAsia="Times New Roman" w:hAnsi="Times New Roman" w:cs="Times New Roman"/>
        </w:rPr>
      </w:pPr>
      <w:r w:rsidRPr="00DE641B">
        <w:rPr>
          <w:rFonts w:ascii="Times New Roman" w:eastAsia="Times New Roman" w:hAnsi="Times New Roman" w:cs="Times New Roman"/>
        </w:rPr>
        <w:t>к Порядку проведения конкурса</w:t>
      </w:r>
    </w:p>
    <w:p w14:paraId="5333BD3D" w14:textId="77777777" w:rsidR="00DE641B" w:rsidRPr="00DE641B" w:rsidRDefault="00DE641B" w:rsidP="00DE641B">
      <w:pPr>
        <w:spacing w:after="0" w:line="240" w:lineRule="auto"/>
        <w:ind w:left="5954"/>
        <w:rPr>
          <w:rFonts w:ascii="Times New Roman" w:eastAsia="Times New Roman" w:hAnsi="Times New Roman" w:cs="Times New Roman"/>
          <w:bCs/>
        </w:rPr>
      </w:pPr>
      <w:r w:rsidRPr="00DE641B">
        <w:rPr>
          <w:rFonts w:ascii="Times New Roman" w:eastAsia="Times New Roman" w:hAnsi="Times New Roman" w:cs="Times New Roman"/>
          <w:bCs/>
        </w:rPr>
        <w:t xml:space="preserve">по отбору кандидатур на должность </w:t>
      </w:r>
    </w:p>
    <w:p w14:paraId="02EFAB93" w14:textId="77777777" w:rsidR="00DE641B" w:rsidRPr="00DE641B" w:rsidRDefault="00DE641B" w:rsidP="00DE641B">
      <w:pPr>
        <w:spacing w:after="0" w:line="240" w:lineRule="auto"/>
        <w:ind w:left="5954"/>
        <w:rPr>
          <w:rFonts w:ascii="Times New Roman" w:eastAsia="Times New Roman" w:hAnsi="Times New Roman" w:cs="Times New Roman"/>
        </w:rPr>
      </w:pPr>
      <w:r w:rsidRPr="00DE641B">
        <w:rPr>
          <w:rFonts w:ascii="Times New Roman" w:eastAsia="Times New Roman" w:hAnsi="Times New Roman" w:cs="Times New Roman"/>
          <w:bCs/>
        </w:rPr>
        <w:t>главы муниципального образования</w:t>
      </w:r>
      <w:r w:rsidRPr="00DE641B">
        <w:rPr>
          <w:rFonts w:ascii="Times New Roman" w:eastAsia="Times New Roman" w:hAnsi="Times New Roman" w:cs="Times New Roman"/>
        </w:rPr>
        <w:t xml:space="preserve"> </w:t>
      </w:r>
    </w:p>
    <w:p w14:paraId="3F95D4C9" w14:textId="77777777" w:rsidR="00DE641B" w:rsidRPr="00DE641B" w:rsidRDefault="00DE641B" w:rsidP="00DE641B">
      <w:pPr>
        <w:spacing w:after="0" w:line="240" w:lineRule="auto"/>
        <w:ind w:left="5954"/>
        <w:rPr>
          <w:rFonts w:ascii="Times New Roman" w:eastAsia="Times New Roman" w:hAnsi="Times New Roman" w:cs="Times New Roman"/>
        </w:rPr>
      </w:pPr>
      <w:r w:rsidRPr="00DE641B">
        <w:rPr>
          <w:rFonts w:ascii="Times New Roman" w:eastAsia="Times New Roman" w:hAnsi="Times New Roman" w:cs="Times New Roman"/>
        </w:rPr>
        <w:t xml:space="preserve">«Николаевское городское поселение» Смидовичского муниципального района </w:t>
      </w:r>
    </w:p>
    <w:p w14:paraId="7210E734" w14:textId="77777777" w:rsidR="00DE641B" w:rsidRPr="00DE641B" w:rsidRDefault="00DE641B" w:rsidP="00DE641B">
      <w:pPr>
        <w:spacing w:after="0" w:line="240" w:lineRule="auto"/>
        <w:ind w:left="5954"/>
        <w:rPr>
          <w:rFonts w:ascii="Times New Roman" w:eastAsia="Times New Roman" w:hAnsi="Times New Roman" w:cs="Times New Roman"/>
          <w:sz w:val="24"/>
          <w:szCs w:val="24"/>
        </w:rPr>
      </w:pPr>
      <w:r w:rsidRPr="00DE641B">
        <w:rPr>
          <w:rFonts w:ascii="Times New Roman" w:eastAsia="Times New Roman" w:hAnsi="Times New Roman" w:cs="Times New Roman"/>
        </w:rPr>
        <w:t xml:space="preserve">Еврейской автономной области </w:t>
      </w:r>
    </w:p>
    <w:p w14:paraId="0D82B1FA" w14:textId="77777777" w:rsidR="00DE641B" w:rsidRPr="00DE641B" w:rsidRDefault="00DE641B" w:rsidP="00DE641B">
      <w:pPr>
        <w:spacing w:after="0" w:line="240" w:lineRule="auto"/>
        <w:ind w:firstLine="708"/>
        <w:jc w:val="both"/>
        <w:rPr>
          <w:rFonts w:ascii="Times New Roman" w:eastAsia="Times New Roman" w:hAnsi="Times New Roman" w:cs="Times New Roman"/>
          <w:sz w:val="28"/>
          <w:szCs w:val="28"/>
        </w:rPr>
      </w:pPr>
    </w:p>
    <w:p w14:paraId="69F26F80" w14:textId="77777777" w:rsidR="00DE641B" w:rsidRPr="00DE641B" w:rsidRDefault="00DE641B" w:rsidP="00DE641B">
      <w:pPr>
        <w:spacing w:after="0" w:line="240" w:lineRule="auto"/>
        <w:ind w:left="4536"/>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 xml:space="preserve">В    конкурсную    комиссию    по    проведению конкурса  по  отбору  кандидатур  на  должность главы    </w:t>
      </w:r>
      <w:r w:rsidRPr="00DE641B">
        <w:rPr>
          <w:rFonts w:ascii="Times New Roman" w:eastAsia="Times New Roman" w:hAnsi="Times New Roman" w:cs="Times New Roman"/>
          <w:bCs/>
          <w:sz w:val="28"/>
          <w:szCs w:val="28"/>
        </w:rPr>
        <w:t xml:space="preserve">муниципального образования «Николаевское         городское поселение»  Смидовичского </w:t>
      </w:r>
    </w:p>
    <w:p w14:paraId="14AC7DBC" w14:textId="77777777" w:rsidR="00DE641B" w:rsidRPr="00DE641B" w:rsidRDefault="00DE641B" w:rsidP="00DE641B">
      <w:pPr>
        <w:spacing w:after="0" w:line="240" w:lineRule="auto"/>
        <w:ind w:left="4536"/>
        <w:rPr>
          <w:rFonts w:ascii="Times New Roman" w:eastAsia="Times New Roman" w:hAnsi="Times New Roman" w:cs="Times New Roman"/>
          <w:sz w:val="28"/>
          <w:szCs w:val="28"/>
        </w:rPr>
      </w:pPr>
      <w:r w:rsidRPr="00DE641B">
        <w:rPr>
          <w:rFonts w:ascii="Times New Roman" w:eastAsia="Times New Roman" w:hAnsi="Times New Roman" w:cs="Times New Roman"/>
          <w:bCs/>
          <w:sz w:val="28"/>
          <w:szCs w:val="28"/>
        </w:rPr>
        <w:t>муниципального района Еврейской автономной области</w:t>
      </w:r>
    </w:p>
    <w:p w14:paraId="38604EEB" w14:textId="77777777" w:rsidR="00DE641B" w:rsidRPr="00DE641B" w:rsidRDefault="00DE641B" w:rsidP="00DE641B">
      <w:pPr>
        <w:spacing w:after="0" w:line="240" w:lineRule="auto"/>
        <w:ind w:left="4536"/>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от _________________________________</w:t>
      </w:r>
    </w:p>
    <w:p w14:paraId="61C05AFF" w14:textId="77777777" w:rsidR="00DE641B" w:rsidRPr="00DE641B" w:rsidRDefault="00DE641B" w:rsidP="00DE641B">
      <w:pPr>
        <w:spacing w:after="0" w:line="240" w:lineRule="auto"/>
        <w:ind w:left="4536"/>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 xml:space="preserve"> (Ф.И.О., дом. адрес, контакт. телефон)</w:t>
      </w:r>
    </w:p>
    <w:p w14:paraId="2B6FC95F" w14:textId="77777777" w:rsidR="00DE641B" w:rsidRPr="00DE641B" w:rsidRDefault="00DE641B" w:rsidP="00DE641B">
      <w:pPr>
        <w:spacing w:after="0" w:line="240" w:lineRule="auto"/>
        <w:ind w:left="4536"/>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 xml:space="preserve">__________________________________   </w:t>
      </w:r>
    </w:p>
    <w:p w14:paraId="7A8D0817" w14:textId="77777777" w:rsidR="00DE641B" w:rsidRPr="00DE641B" w:rsidRDefault="00DE641B" w:rsidP="00DE641B">
      <w:pPr>
        <w:spacing w:after="0" w:line="240" w:lineRule="auto"/>
        <w:ind w:firstLine="708"/>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 xml:space="preserve">                               </w:t>
      </w:r>
    </w:p>
    <w:p w14:paraId="0F7C5E9B" w14:textId="77777777" w:rsidR="00DE641B" w:rsidRPr="00DE641B" w:rsidRDefault="00DE641B" w:rsidP="00DE641B">
      <w:pPr>
        <w:spacing w:after="0" w:line="240" w:lineRule="auto"/>
        <w:jc w:val="center"/>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заявление.</w:t>
      </w:r>
    </w:p>
    <w:p w14:paraId="31462AB7" w14:textId="77777777" w:rsidR="00DE641B" w:rsidRPr="00DE641B" w:rsidRDefault="00DE641B" w:rsidP="00DE641B">
      <w:pPr>
        <w:spacing w:after="0" w:line="240" w:lineRule="auto"/>
        <w:ind w:firstLine="708"/>
        <w:rPr>
          <w:rFonts w:ascii="Times New Roman" w:eastAsia="Times New Roman" w:hAnsi="Times New Roman" w:cs="Times New Roman"/>
          <w:sz w:val="28"/>
          <w:szCs w:val="28"/>
        </w:rPr>
      </w:pPr>
    </w:p>
    <w:p w14:paraId="6BE1701E" w14:textId="77777777" w:rsidR="00DE641B" w:rsidRPr="00DE641B" w:rsidRDefault="00DE641B" w:rsidP="00DE641B">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 xml:space="preserve">Прошу   принять   мои  документы  для  участия  в  конкурсе  по  отбору кандидатур  на  должность  главы </w:t>
      </w:r>
      <w:r w:rsidRPr="00DE641B">
        <w:rPr>
          <w:rFonts w:ascii="Times New Roman" w:eastAsia="Times New Roman" w:hAnsi="Times New Roman" w:cs="Times New Roman"/>
          <w:bCs/>
          <w:sz w:val="28"/>
          <w:szCs w:val="28"/>
        </w:rPr>
        <w:t>муниципального образования «Николаевское городское поселение»  Смидовичского муниципального района</w:t>
      </w:r>
      <w:r w:rsidRPr="00DE641B">
        <w:rPr>
          <w:rFonts w:ascii="Times New Roman" w:eastAsia="Times New Roman" w:hAnsi="Times New Roman" w:cs="Times New Roman"/>
          <w:sz w:val="28"/>
          <w:szCs w:val="28"/>
        </w:rPr>
        <w:t xml:space="preserve"> Еврейской автономной области.</w:t>
      </w:r>
    </w:p>
    <w:p w14:paraId="42970D3C" w14:textId="77777777" w:rsidR="00DE641B" w:rsidRPr="00DE641B" w:rsidRDefault="00DE641B" w:rsidP="00DE641B">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14:paraId="37E384A6" w14:textId="77777777" w:rsidR="00DE641B" w:rsidRPr="00DE641B" w:rsidRDefault="00DE641B" w:rsidP="00DE641B">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lastRenderedPageBreak/>
        <w:t>С условиями конкурса согласен(на). Не имею возражений против проведения проверки сведений, представленных мной в конкурсную комиссию.</w:t>
      </w:r>
    </w:p>
    <w:p w14:paraId="2E64A395" w14:textId="77777777" w:rsidR="00DE641B" w:rsidRPr="00DE641B" w:rsidRDefault="00DE641B" w:rsidP="00DE641B">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 xml:space="preserve">Подтверждаю, что не имею на день проведения конкурса </w:t>
      </w:r>
      <w:r w:rsidRPr="00DE641B">
        <w:rPr>
          <w:rFonts w:ascii="Times New Roman" w:eastAsia="Times New Roman" w:hAnsi="Times New Roman" w:cs="Times New Roman"/>
          <w:bCs/>
          <w:sz w:val="28"/>
          <w:szCs w:val="28"/>
        </w:rPr>
        <w:t xml:space="preserve">ограничений пассивного избирательного права для избрания выборным должностным лицом местного самоуправления в соответствии с Федеральным </w:t>
      </w:r>
      <w:hyperlink r:id="rId18" w:history="1">
        <w:r w:rsidRPr="00DE641B">
          <w:rPr>
            <w:rFonts w:ascii="Times New Roman" w:eastAsia="Times New Roman" w:hAnsi="Times New Roman" w:cs="Times New Roman"/>
            <w:bCs/>
            <w:sz w:val="28"/>
            <w:szCs w:val="28"/>
          </w:rPr>
          <w:t>законом</w:t>
        </w:r>
      </w:hyperlink>
      <w:r w:rsidRPr="00DE641B">
        <w:rPr>
          <w:rFonts w:ascii="Times New Roman" w:eastAsia="Times New Roman" w:hAnsi="Times New Roman" w:cs="Times New Roman"/>
          <w:bCs/>
          <w:sz w:val="28"/>
          <w:szCs w:val="28"/>
        </w:rPr>
        <w:t xml:space="preserve"> от 12.06.2002 № 67-ФЗ «Об основных гарантиях избирательных прав и права на участие в референдуме граждан Российской Федерации».</w:t>
      </w:r>
    </w:p>
    <w:p w14:paraId="65E44559" w14:textId="1C04D397" w:rsidR="00DE641B" w:rsidRPr="00DE641B" w:rsidRDefault="009E3B89" w:rsidP="00DE641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1454658" w14:textId="00361111" w:rsidR="00DE641B" w:rsidRPr="00DE641B" w:rsidRDefault="00DE641B" w:rsidP="00DE641B">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К заявлению прилагаю</w:t>
      </w:r>
      <w:r w:rsidR="009E3B89">
        <w:rPr>
          <w:rFonts w:ascii="Times New Roman" w:eastAsia="Times New Roman" w:hAnsi="Times New Roman" w:cs="Times New Roman"/>
          <w:sz w:val="28"/>
          <w:szCs w:val="28"/>
        </w:rPr>
        <w:t xml:space="preserve"> следующие документы</w:t>
      </w:r>
      <w:r w:rsidRPr="00DE641B">
        <w:rPr>
          <w:rFonts w:ascii="Times New Roman" w:eastAsia="Times New Roman" w:hAnsi="Times New Roman" w:cs="Times New Roman"/>
          <w:sz w:val="28"/>
          <w:szCs w:val="28"/>
        </w:rPr>
        <w:t>:</w:t>
      </w:r>
    </w:p>
    <w:p w14:paraId="59A85DBB" w14:textId="72349A78" w:rsidR="00DE641B" w:rsidRPr="00DE641B" w:rsidRDefault="00DE641B" w:rsidP="00DE641B">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1)__________________________</w:t>
      </w:r>
      <w:r w:rsidR="0029165A">
        <w:rPr>
          <w:rFonts w:ascii="Times New Roman" w:eastAsia="Times New Roman" w:hAnsi="Times New Roman" w:cs="Times New Roman"/>
          <w:sz w:val="28"/>
          <w:szCs w:val="28"/>
        </w:rPr>
        <w:t xml:space="preserve">_______________________________ </w:t>
      </w:r>
      <w:r w:rsidRPr="00DE641B">
        <w:rPr>
          <w:rFonts w:ascii="Times New Roman" w:eastAsia="Times New Roman" w:hAnsi="Times New Roman" w:cs="Times New Roman"/>
          <w:sz w:val="28"/>
          <w:szCs w:val="28"/>
        </w:rPr>
        <w:t>_;</w:t>
      </w:r>
    </w:p>
    <w:p w14:paraId="2B20BEE1" w14:textId="72D91D72" w:rsidR="00DE641B" w:rsidRPr="00DE641B" w:rsidRDefault="00DE641B" w:rsidP="00DE641B">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2) _________________________________________________________</w:t>
      </w:r>
      <w:proofErr w:type="gramStart"/>
      <w:r w:rsidR="0029165A">
        <w:rPr>
          <w:rFonts w:ascii="Times New Roman" w:eastAsia="Times New Roman" w:hAnsi="Times New Roman" w:cs="Times New Roman"/>
          <w:sz w:val="28"/>
          <w:szCs w:val="28"/>
        </w:rPr>
        <w:t xml:space="preserve"> </w:t>
      </w:r>
      <w:r w:rsidRPr="00DE641B">
        <w:rPr>
          <w:rFonts w:ascii="Times New Roman" w:eastAsia="Times New Roman" w:hAnsi="Times New Roman" w:cs="Times New Roman"/>
          <w:sz w:val="28"/>
          <w:szCs w:val="28"/>
        </w:rPr>
        <w:t>;</w:t>
      </w:r>
      <w:proofErr w:type="gramEnd"/>
    </w:p>
    <w:p w14:paraId="22478AEB" w14:textId="77777777" w:rsidR="00DE641B" w:rsidRPr="00DE641B" w:rsidRDefault="00DE641B" w:rsidP="00DE641B">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3) __________________________________________________________;</w:t>
      </w:r>
    </w:p>
    <w:p w14:paraId="2DA9104C" w14:textId="55A07BF9" w:rsidR="00DE641B" w:rsidRPr="00DE641B" w:rsidRDefault="00DE641B" w:rsidP="00DE641B">
      <w:pPr>
        <w:spacing w:after="0" w:line="240" w:lineRule="auto"/>
        <w:ind w:firstLine="708"/>
        <w:jc w:val="both"/>
        <w:rPr>
          <w:rFonts w:ascii="Times New Roman" w:eastAsia="Times New Roman" w:hAnsi="Times New Roman" w:cs="Times New Roman"/>
          <w:sz w:val="28"/>
          <w:szCs w:val="28"/>
        </w:rPr>
      </w:pPr>
      <w:r w:rsidRPr="00DE641B">
        <w:rPr>
          <w:rFonts w:ascii="Times New Roman" w:eastAsia="Times New Roman" w:hAnsi="Times New Roman" w:cs="Times New Roman"/>
          <w:sz w:val="28"/>
          <w:szCs w:val="28"/>
        </w:rPr>
        <w:t>4)_________________________</w:t>
      </w:r>
      <w:r w:rsidR="0029165A">
        <w:rPr>
          <w:rFonts w:ascii="Times New Roman" w:eastAsia="Times New Roman" w:hAnsi="Times New Roman" w:cs="Times New Roman"/>
          <w:sz w:val="28"/>
          <w:szCs w:val="28"/>
        </w:rPr>
        <w:t>__________________________________;</w:t>
      </w:r>
    </w:p>
    <w:p w14:paraId="39A35395" w14:textId="679837C5" w:rsidR="009E3B89" w:rsidRDefault="0029165A" w:rsidP="009E3B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5)___________________________________________________________;</w:t>
      </w:r>
    </w:p>
    <w:p w14:paraId="0E4B8179" w14:textId="1AE16BD7" w:rsidR="0029165A" w:rsidRDefault="0029165A" w:rsidP="009E3B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6)___________________________________________________________.</w:t>
      </w:r>
    </w:p>
    <w:p w14:paraId="49E2EC8E" w14:textId="33DB1E69" w:rsidR="00DE641B" w:rsidRPr="0029165A" w:rsidRDefault="009E3B89" w:rsidP="009E3B89">
      <w:pPr>
        <w:spacing w:after="0" w:line="240" w:lineRule="auto"/>
        <w:jc w:val="both"/>
        <w:rPr>
          <w:rFonts w:ascii="Times New Roman" w:eastAsia="Times New Roman" w:hAnsi="Times New Roman" w:cs="Times New Roman"/>
          <w:sz w:val="24"/>
          <w:szCs w:val="24"/>
        </w:rPr>
      </w:pPr>
      <w:r w:rsidRPr="0029165A">
        <w:rPr>
          <w:rFonts w:ascii="Times New Roman" w:eastAsia="Times New Roman" w:hAnsi="Times New Roman" w:cs="Times New Roman"/>
          <w:sz w:val="24"/>
          <w:szCs w:val="24"/>
        </w:rPr>
        <w:t>Дата подачи документов  «___»___________20__г.</w:t>
      </w:r>
    </w:p>
    <w:p w14:paraId="1FB3128B" w14:textId="17EFA103" w:rsidR="009E3B89" w:rsidRPr="0029165A" w:rsidRDefault="009E3B89" w:rsidP="009E3B89">
      <w:pPr>
        <w:pStyle w:val="a4"/>
        <w:rPr>
          <w:rFonts w:ascii="Times New Roman" w:hAnsi="Times New Roman"/>
          <w:sz w:val="24"/>
          <w:szCs w:val="24"/>
        </w:rPr>
      </w:pPr>
      <w:r w:rsidRPr="0029165A">
        <w:rPr>
          <w:rFonts w:ascii="Times New Roman" w:hAnsi="Times New Roman"/>
          <w:sz w:val="24"/>
          <w:szCs w:val="24"/>
        </w:rPr>
        <w:t xml:space="preserve">Время подачи документов  «___» </w:t>
      </w:r>
      <w:proofErr w:type="spellStart"/>
      <w:r w:rsidRPr="0029165A">
        <w:rPr>
          <w:rFonts w:ascii="Times New Roman" w:hAnsi="Times New Roman"/>
          <w:sz w:val="24"/>
          <w:szCs w:val="24"/>
        </w:rPr>
        <w:t>часов___минут</w:t>
      </w:r>
      <w:proofErr w:type="spellEnd"/>
    </w:p>
    <w:p w14:paraId="03D55F95" w14:textId="77777777" w:rsidR="009E3B89" w:rsidRPr="0029165A" w:rsidRDefault="009E3B89" w:rsidP="00DE641B">
      <w:pPr>
        <w:spacing w:after="0" w:line="240" w:lineRule="auto"/>
        <w:ind w:firstLine="708"/>
        <w:jc w:val="both"/>
        <w:rPr>
          <w:rFonts w:ascii="Times New Roman" w:eastAsia="Times New Roman" w:hAnsi="Times New Roman" w:cs="Times New Roman"/>
          <w:sz w:val="24"/>
          <w:szCs w:val="24"/>
        </w:rPr>
      </w:pPr>
    </w:p>
    <w:p w14:paraId="14959B59" w14:textId="018F2DE8" w:rsidR="009E3B89" w:rsidRDefault="0029165A" w:rsidP="009E3B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      ___________________________________________________</w:t>
      </w:r>
    </w:p>
    <w:p w14:paraId="2BC08A28" w14:textId="477A9C32" w:rsidR="009E3B89" w:rsidRPr="009E3B89" w:rsidRDefault="009E3B89" w:rsidP="009E3B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 гражданина)</w:t>
      </w:r>
      <w:r w:rsidR="002916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(подпись и должность</w:t>
      </w:r>
      <w:r w:rsidR="002916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лица, зарегистри</w:t>
      </w:r>
      <w:r w:rsidR="0029165A">
        <w:rPr>
          <w:rFonts w:ascii="Times New Roman" w:eastAsia="Times New Roman" w:hAnsi="Times New Roman" w:cs="Times New Roman"/>
          <w:sz w:val="24"/>
          <w:szCs w:val="24"/>
        </w:rPr>
        <w:t>ровавшего заявление)</w:t>
      </w:r>
    </w:p>
    <w:p w14:paraId="1480EEC2" w14:textId="77777777" w:rsidR="009E3B89" w:rsidRDefault="009E3B89" w:rsidP="00DE641B">
      <w:pPr>
        <w:spacing w:after="0" w:line="240" w:lineRule="auto"/>
        <w:ind w:firstLine="708"/>
        <w:jc w:val="both"/>
        <w:rPr>
          <w:rFonts w:ascii="Times New Roman" w:eastAsia="Times New Roman" w:hAnsi="Times New Roman" w:cs="Times New Roman"/>
          <w:sz w:val="28"/>
          <w:szCs w:val="28"/>
        </w:rPr>
      </w:pPr>
    </w:p>
    <w:p w14:paraId="3E17ACCD"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2D4D052C"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7ECC3482"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7B076306"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656ECA80"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665B6AF0"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5C225C3E"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2D39954F"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1521C8ED"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4C25DBAD"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636962CC"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5D001BFA"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683E26ED"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33683B86"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40C04CF6"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2C554592"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5E5AC176"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5ABCBA63"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15473EBC"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693E72CF"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1BC7581A"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498B9C4F"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0BF86BC1"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544A718D"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46F30F08"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75947374"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5B1E2944"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2F2206EC"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477050D1"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3AD94DE6"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3D8E4094"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1550474F"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43CC577F"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11458D03"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343F78D1"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020AC3C5"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720507DF"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460BF5C4"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53E0456E"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5DD47602" w14:textId="77777777" w:rsidR="003970E6" w:rsidRDefault="003970E6" w:rsidP="00DE641B">
      <w:pPr>
        <w:spacing w:after="0" w:line="240" w:lineRule="auto"/>
        <w:ind w:firstLine="708"/>
        <w:jc w:val="both"/>
        <w:rPr>
          <w:rFonts w:ascii="Times New Roman" w:eastAsia="Times New Roman" w:hAnsi="Times New Roman" w:cs="Times New Roman"/>
          <w:sz w:val="28"/>
          <w:szCs w:val="28"/>
        </w:rPr>
      </w:pPr>
    </w:p>
    <w:p w14:paraId="3154543B" w14:textId="77777777" w:rsidR="009E3B89" w:rsidRDefault="009E3B89" w:rsidP="0029165A">
      <w:pPr>
        <w:spacing w:after="0" w:line="240" w:lineRule="auto"/>
        <w:jc w:val="both"/>
        <w:rPr>
          <w:rFonts w:ascii="Times New Roman" w:eastAsia="Times New Roman" w:hAnsi="Times New Roman" w:cs="Times New Roman"/>
          <w:sz w:val="28"/>
          <w:szCs w:val="28"/>
        </w:rPr>
      </w:pPr>
    </w:p>
    <w:p w14:paraId="09F14DEB" w14:textId="2D485B67" w:rsidR="00016F9B" w:rsidRDefault="00016F9B" w:rsidP="00016F9B">
      <w:pPr>
        <w:autoSpaceDE w:val="0"/>
        <w:autoSpaceDN w:val="0"/>
        <w:adjustRightInd w:val="0"/>
        <w:spacing w:after="0"/>
        <w:ind w:firstLine="708"/>
        <w:jc w:val="both"/>
        <w:rPr>
          <w:rFonts w:ascii="Times New Roman" w:hAnsi="Times New Roman"/>
          <w:sz w:val="28"/>
          <w:szCs w:val="28"/>
        </w:rPr>
      </w:pPr>
      <w:proofErr w:type="gramStart"/>
      <w:r>
        <w:rPr>
          <w:rFonts w:ascii="Times New Roman" w:hAnsi="Times New Roman"/>
          <w:sz w:val="28"/>
          <w:szCs w:val="28"/>
        </w:rPr>
        <w:t xml:space="preserve">В соответствии со </w:t>
      </w:r>
      <w:hyperlink r:id="rId19" w:history="1">
        <w:r>
          <w:rPr>
            <w:rStyle w:val="a6"/>
            <w:rFonts w:ascii="Times New Roman" w:hAnsi="Times New Roman"/>
            <w:sz w:val="28"/>
            <w:szCs w:val="28"/>
          </w:rPr>
          <w:t>статьей 9</w:t>
        </w:r>
      </w:hyperlink>
      <w:r>
        <w:rPr>
          <w:rFonts w:ascii="Times New Roman" w:hAnsi="Times New Roman"/>
          <w:sz w:val="28"/>
          <w:szCs w:val="28"/>
        </w:rPr>
        <w:t xml:space="preserve"> Федерального закона от 27.07.2006 № 152-ФЗ «О персональных данных» даю согласие на обработку персональных данных -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Pr>
          <w:rFonts w:ascii="Times New Roman" w:hAnsi="Times New Roman"/>
          <w:sz w:val="28"/>
          <w:szCs w:val="28"/>
        </w:rPr>
        <w:t xml:space="preserve"> в целях участия в конкурсе по отбору кандидатур на должность главы муниципального образования «Николаевское городское поселение» </w:t>
      </w:r>
      <w:proofErr w:type="spellStart"/>
      <w:r>
        <w:rPr>
          <w:rFonts w:ascii="Times New Roman" w:hAnsi="Times New Roman"/>
          <w:sz w:val="28"/>
          <w:szCs w:val="28"/>
        </w:rPr>
        <w:t>Смидовичского</w:t>
      </w:r>
      <w:proofErr w:type="spellEnd"/>
      <w:r>
        <w:rPr>
          <w:rFonts w:ascii="Times New Roman" w:hAnsi="Times New Roman"/>
          <w:sz w:val="28"/>
          <w:szCs w:val="28"/>
        </w:rPr>
        <w:t xml:space="preserve"> муниципального района  Еврейской автономной области.</w:t>
      </w:r>
    </w:p>
    <w:p w14:paraId="0946EE1E" w14:textId="77777777" w:rsidR="00016F9B" w:rsidRDefault="00016F9B" w:rsidP="00016F9B">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Перечень персональных данных, на обработку которых дается согласие: фамилия, имя, отчество; дата и место рождения; адрес регистрации по месту жительства, месту пребывания, а также  адрес фактического проживания, в случае если он отличается от места жительства, места пребывания; данные паспорта  гражданина; основное место работы, должность (род занятий); </w:t>
      </w:r>
      <w:proofErr w:type="gramStart"/>
      <w:r>
        <w:rPr>
          <w:rFonts w:ascii="Times New Roman" w:hAnsi="Times New Roman"/>
          <w:sz w:val="28"/>
          <w:szCs w:val="28"/>
        </w:rPr>
        <w:t>образование (с указанием организации, осуществляющей  образовательную деятельность, года ее окончания и реквизитов документа об образовании и о квалификации, сведения о наличии  либо отсутствии судимости, в том числе снятой или  погашенной, и (или) факте уголовного преследования; контактные телефоны, а также иные сведения о фактах, событиях и обстоятельствах моей жизни, содержащиеся в документах (копиях документов), предоставленных мною конкурсную комиссию.</w:t>
      </w:r>
      <w:proofErr w:type="gramEnd"/>
    </w:p>
    <w:p w14:paraId="01299BCA" w14:textId="77777777" w:rsidR="00016F9B" w:rsidRDefault="00016F9B" w:rsidP="00016F9B">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lastRenderedPageBreak/>
        <w:t>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w:t>
      </w:r>
    </w:p>
    <w:p w14:paraId="344A5246" w14:textId="77777777" w:rsidR="00016F9B" w:rsidRDefault="00016F9B" w:rsidP="00016F9B">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w:t>
      </w:r>
    </w:p>
    <w:p w14:paraId="2243229F" w14:textId="77777777" w:rsidR="00016F9B" w:rsidRDefault="00016F9B" w:rsidP="00016F9B">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(фамилия, имя, отчество, подпись)</w:t>
      </w:r>
    </w:p>
    <w:p w14:paraId="0493EEEA" w14:textId="77777777" w:rsidR="00016F9B" w:rsidRDefault="00016F9B" w:rsidP="00016F9B">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w:t>
      </w:r>
    </w:p>
    <w:p w14:paraId="3A414B3B" w14:textId="77777777" w:rsidR="00016F9B" w:rsidRDefault="00016F9B" w:rsidP="00016F9B">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(дата)». </w:t>
      </w:r>
    </w:p>
    <w:p w14:paraId="6D5F6A52" w14:textId="77777777" w:rsidR="00016F9B" w:rsidRDefault="00016F9B" w:rsidP="00016F9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
    <w:p w14:paraId="3AC01DE4" w14:textId="77777777" w:rsidR="003970E6" w:rsidRDefault="003970E6" w:rsidP="00016F9B">
      <w:pPr>
        <w:spacing w:after="0" w:line="240" w:lineRule="auto"/>
        <w:ind w:firstLine="708"/>
        <w:jc w:val="both"/>
        <w:rPr>
          <w:rFonts w:ascii="Times New Roman" w:hAnsi="Times New Roman"/>
          <w:sz w:val="28"/>
          <w:szCs w:val="28"/>
        </w:rPr>
      </w:pPr>
    </w:p>
    <w:p w14:paraId="774794A2" w14:textId="77777777" w:rsidR="003970E6" w:rsidRDefault="003970E6" w:rsidP="00016F9B">
      <w:pPr>
        <w:spacing w:after="0" w:line="240" w:lineRule="auto"/>
        <w:ind w:firstLine="708"/>
        <w:jc w:val="both"/>
        <w:rPr>
          <w:rFonts w:ascii="Times New Roman" w:hAnsi="Times New Roman"/>
          <w:sz w:val="28"/>
          <w:szCs w:val="28"/>
        </w:rPr>
      </w:pPr>
    </w:p>
    <w:p w14:paraId="101DFEC5" w14:textId="77777777" w:rsidR="003970E6" w:rsidRDefault="003970E6" w:rsidP="00016F9B">
      <w:pPr>
        <w:spacing w:after="0" w:line="240" w:lineRule="auto"/>
        <w:ind w:firstLine="708"/>
        <w:jc w:val="both"/>
        <w:rPr>
          <w:rFonts w:ascii="Times New Roman" w:hAnsi="Times New Roman"/>
          <w:sz w:val="28"/>
          <w:szCs w:val="28"/>
        </w:rPr>
      </w:pPr>
    </w:p>
    <w:p w14:paraId="69C37F0A" w14:textId="77777777" w:rsidR="003970E6" w:rsidRDefault="003970E6" w:rsidP="00016F9B">
      <w:pPr>
        <w:spacing w:after="0" w:line="240" w:lineRule="auto"/>
        <w:ind w:firstLine="708"/>
        <w:jc w:val="both"/>
        <w:rPr>
          <w:rFonts w:ascii="Times New Roman" w:hAnsi="Times New Roman"/>
          <w:sz w:val="28"/>
          <w:szCs w:val="28"/>
        </w:rPr>
      </w:pPr>
    </w:p>
    <w:p w14:paraId="0BED9AAC" w14:textId="77777777" w:rsidR="003970E6" w:rsidRDefault="003970E6" w:rsidP="00016F9B">
      <w:pPr>
        <w:spacing w:after="0" w:line="240" w:lineRule="auto"/>
        <w:ind w:firstLine="708"/>
        <w:jc w:val="both"/>
        <w:rPr>
          <w:rFonts w:ascii="Times New Roman" w:hAnsi="Times New Roman"/>
          <w:sz w:val="28"/>
          <w:szCs w:val="28"/>
        </w:rPr>
      </w:pPr>
    </w:p>
    <w:p w14:paraId="35536B83" w14:textId="77777777" w:rsidR="003970E6" w:rsidRDefault="003970E6" w:rsidP="00016F9B">
      <w:pPr>
        <w:spacing w:after="0" w:line="240" w:lineRule="auto"/>
        <w:ind w:firstLine="708"/>
        <w:jc w:val="both"/>
        <w:rPr>
          <w:rFonts w:ascii="Times New Roman" w:hAnsi="Times New Roman"/>
          <w:sz w:val="28"/>
          <w:szCs w:val="28"/>
        </w:rPr>
      </w:pPr>
    </w:p>
    <w:p w14:paraId="5C504ED0" w14:textId="77777777" w:rsidR="003970E6" w:rsidRDefault="003970E6" w:rsidP="00016F9B">
      <w:pPr>
        <w:spacing w:after="0" w:line="240" w:lineRule="auto"/>
        <w:ind w:firstLine="708"/>
        <w:jc w:val="both"/>
        <w:rPr>
          <w:rFonts w:ascii="Times New Roman" w:hAnsi="Times New Roman"/>
          <w:sz w:val="28"/>
          <w:szCs w:val="28"/>
        </w:rPr>
      </w:pPr>
    </w:p>
    <w:p w14:paraId="0FEC73AE" w14:textId="77777777" w:rsidR="003970E6" w:rsidRDefault="003970E6" w:rsidP="00016F9B">
      <w:pPr>
        <w:spacing w:after="0" w:line="240" w:lineRule="auto"/>
        <w:ind w:firstLine="708"/>
        <w:jc w:val="both"/>
        <w:rPr>
          <w:rFonts w:ascii="Times New Roman" w:hAnsi="Times New Roman"/>
          <w:sz w:val="28"/>
          <w:szCs w:val="28"/>
        </w:rPr>
      </w:pPr>
    </w:p>
    <w:p w14:paraId="7D1EA62F" w14:textId="77777777" w:rsidR="003970E6" w:rsidRDefault="003970E6" w:rsidP="00016F9B">
      <w:pPr>
        <w:spacing w:after="0" w:line="240" w:lineRule="auto"/>
        <w:ind w:firstLine="708"/>
        <w:jc w:val="both"/>
        <w:rPr>
          <w:rFonts w:ascii="Times New Roman" w:hAnsi="Times New Roman"/>
          <w:sz w:val="28"/>
          <w:szCs w:val="28"/>
        </w:rPr>
      </w:pPr>
    </w:p>
    <w:p w14:paraId="1BDA6053" w14:textId="77777777" w:rsidR="003970E6" w:rsidRDefault="003970E6" w:rsidP="00016F9B">
      <w:pPr>
        <w:spacing w:after="0" w:line="240" w:lineRule="auto"/>
        <w:ind w:firstLine="708"/>
        <w:jc w:val="both"/>
        <w:rPr>
          <w:rFonts w:ascii="Times New Roman" w:hAnsi="Times New Roman"/>
          <w:sz w:val="28"/>
          <w:szCs w:val="28"/>
        </w:rPr>
      </w:pPr>
    </w:p>
    <w:p w14:paraId="17512FE5" w14:textId="77777777" w:rsidR="00016F9B" w:rsidRDefault="00016F9B" w:rsidP="00016F9B">
      <w:pPr>
        <w:spacing w:after="0" w:line="240" w:lineRule="auto"/>
        <w:ind w:firstLine="708"/>
        <w:jc w:val="both"/>
        <w:rPr>
          <w:rFonts w:ascii="Times New Roman" w:hAnsi="Times New Roman"/>
          <w:sz w:val="28"/>
          <w:szCs w:val="28"/>
        </w:rPr>
      </w:pPr>
    </w:p>
    <w:p w14:paraId="2199DF3A" w14:textId="2867603D" w:rsidR="00DE641B" w:rsidRPr="00DE641B" w:rsidRDefault="00DE641B" w:rsidP="00016F9B">
      <w:pPr>
        <w:spacing w:after="0" w:line="240" w:lineRule="auto"/>
        <w:ind w:firstLine="708"/>
        <w:jc w:val="both"/>
        <w:rPr>
          <w:rFonts w:ascii="Times New Roman" w:eastAsia="Times New Roman" w:hAnsi="Times New Roman" w:cs="Times New Roman"/>
        </w:rPr>
      </w:pPr>
      <w:r w:rsidRPr="00DE641B">
        <w:rPr>
          <w:rFonts w:ascii="Times New Roman" w:eastAsia="Times New Roman" w:hAnsi="Times New Roman" w:cs="Times New Roman"/>
        </w:rPr>
        <w:t xml:space="preserve">                                          </w:t>
      </w:r>
      <w:r w:rsidR="00016F9B">
        <w:rPr>
          <w:rFonts w:ascii="Times New Roman" w:eastAsia="Times New Roman" w:hAnsi="Times New Roman" w:cs="Times New Roman"/>
        </w:rPr>
        <w:t xml:space="preserve">         </w:t>
      </w:r>
      <w:r w:rsidR="006854BC">
        <w:rPr>
          <w:rFonts w:ascii="Times New Roman" w:eastAsia="Times New Roman" w:hAnsi="Times New Roman" w:cs="Times New Roman"/>
        </w:rPr>
        <w:t xml:space="preserve">                              </w:t>
      </w:r>
      <w:r w:rsidRPr="00DE641B">
        <w:rPr>
          <w:rFonts w:ascii="Times New Roman" w:eastAsia="Times New Roman" w:hAnsi="Times New Roman" w:cs="Times New Roman"/>
        </w:rPr>
        <w:t xml:space="preserve">  </w:t>
      </w:r>
      <w:r w:rsidR="00E14518">
        <w:rPr>
          <w:rFonts w:ascii="Times New Roman" w:eastAsia="Times New Roman" w:hAnsi="Times New Roman" w:cs="Times New Roman"/>
        </w:rPr>
        <w:t xml:space="preserve">  </w:t>
      </w:r>
      <w:r w:rsidRPr="00DE641B">
        <w:rPr>
          <w:rFonts w:ascii="Times New Roman" w:eastAsia="Times New Roman" w:hAnsi="Times New Roman" w:cs="Times New Roman"/>
        </w:rPr>
        <w:t>Приложение</w:t>
      </w:r>
      <w:r w:rsidR="00957F3D">
        <w:rPr>
          <w:rFonts w:ascii="Times New Roman" w:eastAsia="Times New Roman" w:hAnsi="Times New Roman" w:cs="Times New Roman"/>
        </w:rPr>
        <w:t xml:space="preserve"> № </w:t>
      </w:r>
      <w:r w:rsidRPr="00DE641B">
        <w:rPr>
          <w:rFonts w:ascii="Times New Roman" w:eastAsia="Times New Roman" w:hAnsi="Times New Roman" w:cs="Times New Roman"/>
        </w:rPr>
        <w:t xml:space="preserve"> 2</w:t>
      </w:r>
    </w:p>
    <w:p w14:paraId="27156D2B" w14:textId="77777777" w:rsidR="00DE641B" w:rsidRPr="00DE641B" w:rsidRDefault="00DE641B" w:rsidP="00DE641B">
      <w:pPr>
        <w:spacing w:after="0" w:line="240" w:lineRule="auto"/>
        <w:jc w:val="center"/>
        <w:rPr>
          <w:rFonts w:ascii="Times New Roman" w:eastAsia="Times New Roman" w:hAnsi="Times New Roman" w:cs="Times New Roman"/>
        </w:rPr>
      </w:pPr>
      <w:r w:rsidRPr="00DE641B">
        <w:rPr>
          <w:rFonts w:ascii="Times New Roman" w:eastAsia="Times New Roman" w:hAnsi="Times New Roman" w:cs="Times New Roman"/>
        </w:rPr>
        <w:t xml:space="preserve">                                                                              к Порядку проведения конкурса</w:t>
      </w:r>
    </w:p>
    <w:p w14:paraId="7C09CDD4" w14:textId="6E2C6247" w:rsidR="00DE641B" w:rsidRPr="00DE641B" w:rsidRDefault="00DE641B" w:rsidP="00DE641B">
      <w:pPr>
        <w:spacing w:after="0" w:line="240" w:lineRule="auto"/>
        <w:jc w:val="center"/>
        <w:rPr>
          <w:rFonts w:ascii="Times New Roman" w:eastAsia="Times New Roman" w:hAnsi="Times New Roman" w:cs="Times New Roman"/>
          <w:bCs/>
        </w:rPr>
      </w:pPr>
      <w:r w:rsidRPr="00DE641B">
        <w:rPr>
          <w:rFonts w:ascii="Times New Roman" w:eastAsia="Times New Roman" w:hAnsi="Times New Roman" w:cs="Times New Roman"/>
        </w:rPr>
        <w:t xml:space="preserve">                                                     </w:t>
      </w:r>
      <w:r w:rsidR="006854BC">
        <w:rPr>
          <w:rFonts w:ascii="Times New Roman" w:eastAsia="Times New Roman" w:hAnsi="Times New Roman" w:cs="Times New Roman"/>
        </w:rPr>
        <w:t xml:space="preserve">                               </w:t>
      </w:r>
      <w:r w:rsidRPr="00DE641B">
        <w:rPr>
          <w:rFonts w:ascii="Times New Roman" w:eastAsia="Times New Roman" w:hAnsi="Times New Roman" w:cs="Times New Roman"/>
        </w:rPr>
        <w:t xml:space="preserve"> </w:t>
      </w:r>
      <w:r w:rsidRPr="00DE641B">
        <w:rPr>
          <w:rFonts w:ascii="Times New Roman" w:eastAsia="Times New Roman" w:hAnsi="Times New Roman" w:cs="Times New Roman"/>
          <w:bCs/>
        </w:rPr>
        <w:t xml:space="preserve">по отбору кандидатур на должность </w:t>
      </w:r>
    </w:p>
    <w:p w14:paraId="1F2A3B99" w14:textId="77777777" w:rsidR="00DE641B" w:rsidRPr="00DE641B" w:rsidRDefault="00DE641B" w:rsidP="00DE641B">
      <w:pPr>
        <w:spacing w:after="0" w:line="240" w:lineRule="auto"/>
        <w:jc w:val="center"/>
        <w:rPr>
          <w:rFonts w:ascii="Times New Roman" w:eastAsia="Times New Roman" w:hAnsi="Times New Roman" w:cs="Times New Roman"/>
        </w:rPr>
      </w:pPr>
      <w:r w:rsidRPr="00DE641B">
        <w:rPr>
          <w:rFonts w:ascii="Times New Roman" w:eastAsia="Times New Roman" w:hAnsi="Times New Roman" w:cs="Times New Roman"/>
          <w:bCs/>
        </w:rPr>
        <w:t xml:space="preserve">                                                                                     главы муниципального образования</w:t>
      </w:r>
      <w:r w:rsidRPr="00DE641B">
        <w:rPr>
          <w:rFonts w:ascii="Times New Roman" w:eastAsia="Times New Roman" w:hAnsi="Times New Roman" w:cs="Times New Roman"/>
        </w:rPr>
        <w:t xml:space="preserve"> </w:t>
      </w:r>
    </w:p>
    <w:p w14:paraId="323D208B" w14:textId="20E3D90E" w:rsidR="00DE641B" w:rsidRPr="00DE641B" w:rsidRDefault="00DE641B" w:rsidP="00DE641B">
      <w:pPr>
        <w:spacing w:after="0" w:line="240" w:lineRule="auto"/>
        <w:rPr>
          <w:rFonts w:ascii="Times New Roman" w:eastAsia="Times New Roman" w:hAnsi="Times New Roman" w:cs="Times New Roman"/>
        </w:rPr>
      </w:pPr>
      <w:r w:rsidRPr="00DE641B">
        <w:rPr>
          <w:rFonts w:ascii="Times New Roman" w:eastAsia="Times New Roman" w:hAnsi="Times New Roman" w:cs="Times New Roman"/>
        </w:rPr>
        <w:t xml:space="preserve">                                                                  </w:t>
      </w:r>
      <w:r w:rsidR="006854BC">
        <w:rPr>
          <w:rFonts w:ascii="Times New Roman" w:eastAsia="Times New Roman" w:hAnsi="Times New Roman" w:cs="Times New Roman"/>
        </w:rPr>
        <w:t xml:space="preserve">                              </w:t>
      </w:r>
      <w:r w:rsidR="00E14518">
        <w:rPr>
          <w:rFonts w:ascii="Times New Roman" w:eastAsia="Times New Roman" w:hAnsi="Times New Roman" w:cs="Times New Roman"/>
        </w:rPr>
        <w:t xml:space="preserve"> </w:t>
      </w:r>
      <w:r w:rsidRPr="00DE641B">
        <w:rPr>
          <w:rFonts w:ascii="Times New Roman" w:eastAsia="Times New Roman" w:hAnsi="Times New Roman" w:cs="Times New Roman"/>
        </w:rPr>
        <w:t xml:space="preserve"> «Николаевское городское  поселение»</w:t>
      </w:r>
    </w:p>
    <w:p w14:paraId="6E1644AB" w14:textId="3B5E1D10" w:rsidR="00DE641B" w:rsidRPr="00DE641B" w:rsidRDefault="006854BC" w:rsidP="006854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roofErr w:type="spellStart"/>
      <w:r w:rsidR="00DE641B" w:rsidRPr="00DE641B">
        <w:rPr>
          <w:rFonts w:ascii="Times New Roman" w:eastAsia="Times New Roman" w:hAnsi="Times New Roman" w:cs="Times New Roman"/>
        </w:rPr>
        <w:t>Смидовичского</w:t>
      </w:r>
      <w:proofErr w:type="spellEnd"/>
      <w:r w:rsidR="00DE641B" w:rsidRPr="00DE641B">
        <w:rPr>
          <w:rFonts w:ascii="Times New Roman" w:eastAsia="Times New Roman" w:hAnsi="Times New Roman" w:cs="Times New Roman"/>
        </w:rPr>
        <w:t xml:space="preserve"> муниципального района </w:t>
      </w:r>
    </w:p>
    <w:p w14:paraId="67553B98" w14:textId="261D692A" w:rsidR="00DE641B" w:rsidRPr="00DE641B" w:rsidRDefault="00DE641B" w:rsidP="00DE641B">
      <w:pPr>
        <w:spacing w:after="0" w:line="240" w:lineRule="auto"/>
        <w:jc w:val="center"/>
        <w:rPr>
          <w:rFonts w:ascii="Times New Roman" w:eastAsia="Times New Roman" w:hAnsi="Times New Roman" w:cs="Times New Roman"/>
          <w:sz w:val="24"/>
          <w:szCs w:val="24"/>
        </w:rPr>
      </w:pPr>
      <w:r w:rsidRPr="00DE641B">
        <w:rPr>
          <w:rFonts w:ascii="Times New Roman" w:eastAsia="Times New Roman" w:hAnsi="Times New Roman" w:cs="Times New Roman"/>
        </w:rPr>
        <w:t xml:space="preserve">                                               </w:t>
      </w:r>
      <w:r w:rsidR="00F40C9D">
        <w:rPr>
          <w:rFonts w:ascii="Times New Roman" w:eastAsia="Times New Roman" w:hAnsi="Times New Roman" w:cs="Times New Roman"/>
        </w:rPr>
        <w:t xml:space="preserve">                               </w:t>
      </w:r>
      <w:r w:rsidRPr="00DE641B">
        <w:rPr>
          <w:rFonts w:ascii="Times New Roman" w:eastAsia="Times New Roman" w:hAnsi="Times New Roman" w:cs="Times New Roman"/>
        </w:rPr>
        <w:t xml:space="preserve">Еврейской автономной области </w:t>
      </w:r>
    </w:p>
    <w:p w14:paraId="4BDC3094" w14:textId="63A10AD2" w:rsidR="00DE641B" w:rsidRPr="00DE641B" w:rsidRDefault="009C3052" w:rsidP="00DE641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E0A5C9C" w14:textId="77777777" w:rsidR="00FD6C63" w:rsidRPr="00FD6C63" w:rsidRDefault="00F40C9D" w:rsidP="00FD6C63">
      <w:pPr>
        <w:pStyle w:val="a4"/>
        <w:jc w:val="center"/>
        <w:rPr>
          <w:rFonts w:ascii="Times New Roman" w:hAnsi="Times New Roman"/>
          <w:sz w:val="24"/>
          <w:szCs w:val="24"/>
        </w:rPr>
      </w:pPr>
      <w:r>
        <w:rPr>
          <w:rFonts w:ascii="Times New Roman" w:hAnsi="Times New Roman"/>
          <w:sz w:val="24"/>
          <w:szCs w:val="24"/>
        </w:rPr>
        <w:t xml:space="preserve"> </w:t>
      </w:r>
      <w:r w:rsidR="00FD6C63">
        <w:rPr>
          <w:rFonts w:ascii="Times New Roman" w:hAnsi="Times New Roman"/>
          <w:sz w:val="24"/>
          <w:szCs w:val="24"/>
        </w:rPr>
        <w:tab/>
      </w:r>
      <w:r w:rsidR="00FD6C63" w:rsidRPr="00FD6C63">
        <w:rPr>
          <w:rFonts w:ascii="Times New Roman" w:hAnsi="Times New Roman"/>
          <w:sz w:val="24"/>
          <w:szCs w:val="24"/>
        </w:rPr>
        <w:t>Протокол</w:t>
      </w:r>
      <w:r w:rsidR="00FD6C63" w:rsidRPr="00FD6C63">
        <w:rPr>
          <w:rFonts w:ascii="Times New Roman" w:hAnsi="Times New Roman"/>
          <w:sz w:val="24"/>
          <w:szCs w:val="24"/>
        </w:rPr>
        <w:br/>
        <w:t xml:space="preserve">заседания конкурсной комиссии </w:t>
      </w:r>
      <w:r w:rsidR="00FD6C63" w:rsidRPr="00FD6C63">
        <w:rPr>
          <w:rFonts w:ascii="Times New Roman" w:hAnsi="Times New Roman"/>
          <w:bCs/>
          <w:sz w:val="24"/>
          <w:szCs w:val="24"/>
        </w:rPr>
        <w:t>по отбору кандидатур на должность главы муниципального образования</w:t>
      </w:r>
      <w:r w:rsidR="00FD6C63" w:rsidRPr="00FD6C63">
        <w:rPr>
          <w:rFonts w:ascii="Times New Roman" w:hAnsi="Times New Roman"/>
          <w:sz w:val="24"/>
          <w:szCs w:val="24"/>
        </w:rPr>
        <w:t xml:space="preserve"> « Николаевское городское поселение»  </w:t>
      </w:r>
      <w:proofErr w:type="spellStart"/>
      <w:r w:rsidR="00FD6C63" w:rsidRPr="00FD6C63">
        <w:rPr>
          <w:rFonts w:ascii="Times New Roman" w:hAnsi="Times New Roman"/>
          <w:sz w:val="24"/>
          <w:szCs w:val="24"/>
        </w:rPr>
        <w:t>Смидовичского</w:t>
      </w:r>
      <w:proofErr w:type="spellEnd"/>
      <w:r w:rsidR="00FD6C63" w:rsidRPr="00FD6C63">
        <w:rPr>
          <w:rFonts w:ascii="Times New Roman" w:hAnsi="Times New Roman"/>
          <w:sz w:val="24"/>
          <w:szCs w:val="24"/>
        </w:rPr>
        <w:t xml:space="preserve"> муниципального района Еврейской автономной области</w:t>
      </w:r>
    </w:p>
    <w:p w14:paraId="5E8F9EB8" w14:textId="77777777" w:rsidR="00FD6C63" w:rsidRPr="00FD6C63" w:rsidRDefault="00FD6C63" w:rsidP="00FD6C63">
      <w:pPr>
        <w:spacing w:after="0" w:line="240" w:lineRule="auto"/>
        <w:jc w:val="center"/>
        <w:rPr>
          <w:rFonts w:ascii="Times New Roman" w:eastAsia="Times New Roman" w:hAnsi="Times New Roman" w:cs="Times New Roman"/>
          <w:b/>
          <w:sz w:val="24"/>
          <w:szCs w:val="24"/>
        </w:rPr>
      </w:pPr>
    </w:p>
    <w:p w14:paraId="46C8CEB6" w14:textId="77777777" w:rsidR="00FD6C63" w:rsidRPr="00FD6C63" w:rsidRDefault="00FD6C63" w:rsidP="00FD6C63">
      <w:pPr>
        <w:spacing w:after="0" w:line="240" w:lineRule="auto"/>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 xml:space="preserve">___  ___ 201_      </w:t>
      </w:r>
      <w:r w:rsidRPr="00FD6C63">
        <w:rPr>
          <w:rFonts w:ascii="Times New Roman" w:eastAsia="Times New Roman" w:hAnsi="Times New Roman" w:cs="Times New Roman"/>
          <w:sz w:val="24"/>
          <w:szCs w:val="24"/>
        </w:rPr>
        <w:tab/>
        <w:t xml:space="preserve">                                                                                          № ____</w:t>
      </w:r>
    </w:p>
    <w:p w14:paraId="20AEFC1A" w14:textId="77777777" w:rsidR="00FD6C63" w:rsidRPr="00FD6C63" w:rsidRDefault="00FD6C63" w:rsidP="00FD6C63">
      <w:pPr>
        <w:spacing w:after="0" w:line="240" w:lineRule="auto"/>
        <w:jc w:val="center"/>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пос.  Николаевка</w:t>
      </w:r>
    </w:p>
    <w:p w14:paraId="740A3F11" w14:textId="77777777" w:rsidR="00FD6C63" w:rsidRPr="00FD6C63" w:rsidRDefault="00FD6C63" w:rsidP="00FD6C63">
      <w:pPr>
        <w:spacing w:after="0" w:line="240" w:lineRule="auto"/>
        <w:jc w:val="center"/>
        <w:rPr>
          <w:rFonts w:ascii="Times New Roman" w:eastAsia="Times New Roman" w:hAnsi="Times New Roman" w:cs="Times New Roman"/>
          <w:sz w:val="24"/>
          <w:szCs w:val="24"/>
        </w:rPr>
      </w:pPr>
    </w:p>
    <w:p w14:paraId="48227645" w14:textId="77777777" w:rsidR="00FD6C63" w:rsidRPr="00FD6C63" w:rsidRDefault="00FD6C63" w:rsidP="00FD6C63">
      <w:pPr>
        <w:spacing w:after="0" w:line="240" w:lineRule="auto"/>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Заседание конкурсной комиссии</w:t>
      </w:r>
    </w:p>
    <w:p w14:paraId="6D202216" w14:textId="77777777" w:rsidR="00FD6C63" w:rsidRPr="00FD6C63" w:rsidRDefault="00FD6C63" w:rsidP="00FD6C63">
      <w:pPr>
        <w:spacing w:after="0" w:line="240" w:lineRule="auto"/>
        <w:rPr>
          <w:rFonts w:ascii="Times New Roman" w:eastAsia="Times New Roman" w:hAnsi="Times New Roman" w:cs="Times New Roman"/>
          <w:sz w:val="24"/>
          <w:szCs w:val="24"/>
        </w:rPr>
      </w:pPr>
    </w:p>
    <w:p w14:paraId="04C88ADA" w14:textId="77777777" w:rsidR="00FD6C63" w:rsidRPr="00FD6C63" w:rsidRDefault="00FD6C63" w:rsidP="00FD6C63">
      <w:pPr>
        <w:spacing w:after="0" w:line="240" w:lineRule="auto"/>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Присутствовал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836D31" w14:textId="77777777" w:rsidR="00FD6C63" w:rsidRDefault="00FD6C63" w:rsidP="00FD6C63">
      <w:pPr>
        <w:spacing w:after="0" w:line="240" w:lineRule="auto"/>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(фамилии и инициалы членов конкурсной комиссии)</w:t>
      </w:r>
    </w:p>
    <w:p w14:paraId="76207325" w14:textId="77777777" w:rsidR="00FD6C63" w:rsidRPr="00FD6C63" w:rsidRDefault="00FD6C63" w:rsidP="00FD6C63">
      <w:pPr>
        <w:spacing w:after="0" w:line="240" w:lineRule="auto"/>
        <w:rPr>
          <w:rFonts w:ascii="Times New Roman" w:eastAsia="Times New Roman" w:hAnsi="Times New Roman" w:cs="Times New Roman"/>
          <w:sz w:val="24"/>
          <w:szCs w:val="24"/>
        </w:rPr>
      </w:pPr>
    </w:p>
    <w:p w14:paraId="7900B9C7" w14:textId="77777777" w:rsidR="00FD6C63" w:rsidRDefault="00FD6C63" w:rsidP="00FD6C63">
      <w:pPr>
        <w:spacing w:after="0" w:line="240" w:lineRule="auto"/>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 xml:space="preserve">                                                   Повестка дня:</w:t>
      </w:r>
    </w:p>
    <w:p w14:paraId="02B508D5" w14:textId="77777777" w:rsidR="00FD6C63" w:rsidRPr="00FD6C63" w:rsidRDefault="00FD6C63" w:rsidP="00FD6C63">
      <w:pPr>
        <w:spacing w:after="0" w:line="240" w:lineRule="auto"/>
        <w:rPr>
          <w:rFonts w:ascii="Times New Roman" w:eastAsia="Times New Roman" w:hAnsi="Times New Roman" w:cs="Times New Roman"/>
          <w:sz w:val="24"/>
          <w:szCs w:val="24"/>
        </w:rPr>
      </w:pPr>
    </w:p>
    <w:p w14:paraId="2BE4045A" w14:textId="55EE533F"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 </w:t>
      </w:r>
      <w:r w:rsidRPr="00FD6C63">
        <w:rPr>
          <w:rFonts w:ascii="Times New Roman" w:eastAsia="Times New Roman" w:hAnsi="Times New Roman" w:cs="Times New Roman"/>
          <w:sz w:val="24"/>
          <w:szCs w:val="24"/>
        </w:rPr>
        <w:t>Об избрании председателя, заместителя председателя и секретаря конкурсной комиссии;</w:t>
      </w:r>
    </w:p>
    <w:p w14:paraId="6587AA50"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 xml:space="preserve">2. О проведении конкурса </w:t>
      </w:r>
      <w:r w:rsidRPr="00FD6C63">
        <w:rPr>
          <w:rFonts w:ascii="Times New Roman" w:eastAsia="Times New Roman" w:hAnsi="Times New Roman" w:cs="Times New Roman"/>
          <w:bCs/>
          <w:sz w:val="24"/>
          <w:szCs w:val="24"/>
        </w:rPr>
        <w:t>по отбору кандидатур на должность главы муниципального образования</w:t>
      </w:r>
      <w:r w:rsidRPr="00FD6C63">
        <w:rPr>
          <w:rFonts w:ascii="Times New Roman" w:eastAsia="Times New Roman" w:hAnsi="Times New Roman" w:cs="Times New Roman"/>
          <w:sz w:val="24"/>
          <w:szCs w:val="24"/>
        </w:rPr>
        <w:t xml:space="preserve"> «Николаевское городское поселение» </w:t>
      </w:r>
      <w:proofErr w:type="spellStart"/>
      <w:r w:rsidRPr="00FD6C63">
        <w:rPr>
          <w:rFonts w:ascii="Times New Roman" w:eastAsia="Times New Roman" w:hAnsi="Times New Roman" w:cs="Times New Roman"/>
          <w:sz w:val="24"/>
          <w:szCs w:val="24"/>
        </w:rPr>
        <w:t>Смидовичского</w:t>
      </w:r>
      <w:proofErr w:type="spellEnd"/>
      <w:r w:rsidRPr="00FD6C63">
        <w:rPr>
          <w:rFonts w:ascii="Times New Roman" w:eastAsia="Times New Roman" w:hAnsi="Times New Roman" w:cs="Times New Roman"/>
          <w:sz w:val="24"/>
          <w:szCs w:val="24"/>
        </w:rPr>
        <w:t xml:space="preserve"> муниципального района </w:t>
      </w:r>
      <w:r w:rsidRPr="00FD6C63">
        <w:rPr>
          <w:rFonts w:ascii="Times New Roman" w:eastAsia="Times New Roman" w:hAnsi="Times New Roman" w:cs="Times New Roman"/>
          <w:sz w:val="24"/>
          <w:szCs w:val="24"/>
        </w:rPr>
        <w:lastRenderedPageBreak/>
        <w:t>Еврейской автономной области</w:t>
      </w:r>
      <w:r w:rsidRPr="00FD6C63">
        <w:rPr>
          <w:rFonts w:ascii="Times New Roman" w:eastAsia="Times New Roman" w:hAnsi="Times New Roman" w:cs="Times New Roman"/>
          <w:sz w:val="24"/>
          <w:szCs w:val="24"/>
        </w:rPr>
        <w:br/>
        <w:t>(далее - Конкурс)</w:t>
      </w:r>
    </w:p>
    <w:p w14:paraId="708386B8" w14:textId="67383EE0" w:rsidR="00FD6C63" w:rsidRPr="00FD6C63" w:rsidRDefault="00FD6C63" w:rsidP="00FD6C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3.Результаты голосования.</w:t>
      </w:r>
    </w:p>
    <w:p w14:paraId="00D440AD"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4. Решение конкурсной комиссии:</w:t>
      </w:r>
    </w:p>
    <w:p w14:paraId="69C1DBD3"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 xml:space="preserve">1) Зарегистрировать следующих кандидатов для представления в Собрание депутатов для избрания главы </w:t>
      </w:r>
      <w:r w:rsidRPr="00FD6C63">
        <w:rPr>
          <w:rFonts w:ascii="Times New Roman" w:eastAsia="Times New Roman" w:hAnsi="Times New Roman" w:cs="Times New Roman"/>
          <w:bCs/>
          <w:sz w:val="24"/>
          <w:szCs w:val="24"/>
        </w:rPr>
        <w:t>муниципального образования</w:t>
      </w:r>
      <w:r w:rsidRPr="00FD6C63">
        <w:rPr>
          <w:rFonts w:ascii="Times New Roman" w:eastAsia="Times New Roman" w:hAnsi="Times New Roman" w:cs="Times New Roman"/>
          <w:sz w:val="24"/>
          <w:szCs w:val="24"/>
        </w:rPr>
        <w:t xml:space="preserve"> «Николаевское городское поселение»  </w:t>
      </w:r>
      <w:proofErr w:type="spellStart"/>
      <w:r w:rsidRPr="00FD6C63">
        <w:rPr>
          <w:rFonts w:ascii="Times New Roman" w:eastAsia="Times New Roman" w:hAnsi="Times New Roman" w:cs="Times New Roman"/>
          <w:sz w:val="24"/>
          <w:szCs w:val="24"/>
        </w:rPr>
        <w:t>Смидовичского</w:t>
      </w:r>
      <w:proofErr w:type="spellEnd"/>
      <w:r w:rsidRPr="00FD6C63">
        <w:rPr>
          <w:rFonts w:ascii="Times New Roman" w:eastAsia="Times New Roman" w:hAnsi="Times New Roman" w:cs="Times New Roman"/>
          <w:sz w:val="24"/>
          <w:szCs w:val="24"/>
        </w:rPr>
        <w:t xml:space="preserve"> муниципального района Еврейской автономной области</w:t>
      </w:r>
    </w:p>
    <w:p w14:paraId="4D1B2996"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____________________________________________________________________________________________________________________________________</w:t>
      </w:r>
    </w:p>
    <w:p w14:paraId="26172F11"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(Ф.И.О. победителей Конкурса)</w:t>
      </w:r>
    </w:p>
    <w:p w14:paraId="62757544"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 xml:space="preserve">2) Представить Собранию депутатов для избрания главой </w:t>
      </w:r>
      <w:r w:rsidRPr="00FD6C63">
        <w:rPr>
          <w:rFonts w:ascii="Times New Roman" w:eastAsia="Times New Roman" w:hAnsi="Times New Roman" w:cs="Times New Roman"/>
          <w:bCs/>
          <w:sz w:val="24"/>
          <w:szCs w:val="24"/>
        </w:rPr>
        <w:t>муниципального образования</w:t>
      </w:r>
      <w:r w:rsidRPr="00FD6C63">
        <w:rPr>
          <w:rFonts w:ascii="Times New Roman" w:eastAsia="Times New Roman" w:hAnsi="Times New Roman" w:cs="Times New Roman"/>
          <w:sz w:val="24"/>
          <w:szCs w:val="24"/>
        </w:rPr>
        <w:t xml:space="preserve"> «Николаевское городское поселение»  </w:t>
      </w:r>
      <w:proofErr w:type="spellStart"/>
      <w:r w:rsidRPr="00FD6C63">
        <w:rPr>
          <w:rFonts w:ascii="Times New Roman" w:eastAsia="Times New Roman" w:hAnsi="Times New Roman" w:cs="Times New Roman"/>
          <w:sz w:val="24"/>
          <w:szCs w:val="24"/>
        </w:rPr>
        <w:t>Смидовичского</w:t>
      </w:r>
      <w:proofErr w:type="spellEnd"/>
      <w:r w:rsidRPr="00FD6C63">
        <w:rPr>
          <w:rFonts w:ascii="Times New Roman" w:eastAsia="Times New Roman" w:hAnsi="Times New Roman" w:cs="Times New Roman"/>
          <w:sz w:val="24"/>
          <w:szCs w:val="24"/>
        </w:rPr>
        <w:t xml:space="preserve"> муниципального района Еврейской автономной области следующих кандидатов:____________________________________________________</w:t>
      </w:r>
    </w:p>
    <w:p w14:paraId="4F20A697"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__________________________________________________________________</w:t>
      </w:r>
    </w:p>
    <w:p w14:paraId="32A3D67C"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 xml:space="preserve"> </w:t>
      </w:r>
    </w:p>
    <w:p w14:paraId="52680E8A"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______________________________________________________________</w:t>
      </w:r>
    </w:p>
    <w:p w14:paraId="7D02A683"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(Ф.И.О. кандидатов)</w:t>
      </w:r>
    </w:p>
    <w:p w14:paraId="69BADC62"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p>
    <w:p w14:paraId="40A591EA"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 xml:space="preserve">Председатель </w:t>
      </w:r>
    </w:p>
    <w:p w14:paraId="2ADB9095"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конкурсной комиссии  _________________                  _____________________</w:t>
      </w:r>
    </w:p>
    <w:p w14:paraId="44465E0C"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ab/>
      </w:r>
      <w:r w:rsidRPr="00FD6C63">
        <w:rPr>
          <w:rFonts w:ascii="Times New Roman" w:eastAsia="Times New Roman" w:hAnsi="Times New Roman" w:cs="Times New Roman"/>
          <w:sz w:val="24"/>
          <w:szCs w:val="24"/>
        </w:rPr>
        <w:tab/>
      </w:r>
      <w:r w:rsidRPr="00FD6C63">
        <w:rPr>
          <w:rFonts w:ascii="Times New Roman" w:eastAsia="Times New Roman" w:hAnsi="Times New Roman" w:cs="Times New Roman"/>
          <w:sz w:val="24"/>
          <w:szCs w:val="24"/>
        </w:rPr>
        <w:tab/>
      </w:r>
      <w:r w:rsidRPr="00FD6C63">
        <w:rPr>
          <w:rFonts w:ascii="Times New Roman" w:eastAsia="Times New Roman" w:hAnsi="Times New Roman" w:cs="Times New Roman"/>
          <w:sz w:val="24"/>
          <w:szCs w:val="24"/>
        </w:rPr>
        <w:tab/>
        <w:t xml:space="preserve">       (подпись)</w:t>
      </w:r>
      <w:r w:rsidRPr="00FD6C63">
        <w:rPr>
          <w:rFonts w:ascii="Times New Roman" w:eastAsia="Times New Roman" w:hAnsi="Times New Roman" w:cs="Times New Roman"/>
          <w:sz w:val="24"/>
          <w:szCs w:val="24"/>
        </w:rPr>
        <w:tab/>
      </w:r>
      <w:r w:rsidRPr="00FD6C63">
        <w:rPr>
          <w:rFonts w:ascii="Times New Roman" w:eastAsia="Times New Roman" w:hAnsi="Times New Roman" w:cs="Times New Roman"/>
          <w:sz w:val="24"/>
          <w:szCs w:val="24"/>
        </w:rPr>
        <w:tab/>
      </w:r>
      <w:r w:rsidRPr="00FD6C63">
        <w:rPr>
          <w:rFonts w:ascii="Times New Roman" w:eastAsia="Times New Roman" w:hAnsi="Times New Roman" w:cs="Times New Roman"/>
          <w:sz w:val="24"/>
          <w:szCs w:val="24"/>
        </w:rPr>
        <w:tab/>
        <w:t xml:space="preserve"> (расшифровка подписи)</w:t>
      </w:r>
    </w:p>
    <w:p w14:paraId="5A92DBDB"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p>
    <w:p w14:paraId="4F09572B"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Заместитель</w:t>
      </w:r>
    </w:p>
    <w:p w14:paraId="3461FB11"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 xml:space="preserve">председателя </w:t>
      </w:r>
      <w:proofErr w:type="gramStart"/>
      <w:r w:rsidRPr="00FD6C63">
        <w:rPr>
          <w:rFonts w:ascii="Times New Roman" w:eastAsia="Times New Roman" w:hAnsi="Times New Roman" w:cs="Times New Roman"/>
          <w:sz w:val="24"/>
          <w:szCs w:val="24"/>
        </w:rPr>
        <w:t>конкурсной</w:t>
      </w:r>
      <w:proofErr w:type="gramEnd"/>
    </w:p>
    <w:p w14:paraId="2DE98AFA"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комиссии                      __________________                 _____________________</w:t>
      </w:r>
    </w:p>
    <w:p w14:paraId="73855D74"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ab/>
      </w:r>
      <w:r w:rsidRPr="00FD6C63">
        <w:rPr>
          <w:rFonts w:ascii="Times New Roman" w:eastAsia="Times New Roman" w:hAnsi="Times New Roman" w:cs="Times New Roman"/>
          <w:sz w:val="24"/>
          <w:szCs w:val="24"/>
        </w:rPr>
        <w:tab/>
      </w:r>
      <w:r w:rsidRPr="00FD6C63">
        <w:rPr>
          <w:rFonts w:ascii="Times New Roman" w:eastAsia="Times New Roman" w:hAnsi="Times New Roman" w:cs="Times New Roman"/>
          <w:sz w:val="24"/>
          <w:szCs w:val="24"/>
        </w:rPr>
        <w:tab/>
      </w:r>
      <w:r w:rsidRPr="00FD6C63">
        <w:rPr>
          <w:rFonts w:ascii="Times New Roman" w:eastAsia="Times New Roman" w:hAnsi="Times New Roman" w:cs="Times New Roman"/>
          <w:sz w:val="24"/>
          <w:szCs w:val="24"/>
        </w:rPr>
        <w:tab/>
        <w:t xml:space="preserve">       (подпись)</w:t>
      </w:r>
      <w:r w:rsidRPr="00FD6C63">
        <w:rPr>
          <w:rFonts w:ascii="Times New Roman" w:eastAsia="Times New Roman" w:hAnsi="Times New Roman" w:cs="Times New Roman"/>
          <w:sz w:val="24"/>
          <w:szCs w:val="24"/>
        </w:rPr>
        <w:tab/>
      </w:r>
      <w:r w:rsidRPr="00FD6C63">
        <w:rPr>
          <w:rFonts w:ascii="Times New Roman" w:eastAsia="Times New Roman" w:hAnsi="Times New Roman" w:cs="Times New Roman"/>
          <w:sz w:val="24"/>
          <w:szCs w:val="24"/>
        </w:rPr>
        <w:tab/>
      </w:r>
      <w:r w:rsidRPr="00FD6C63">
        <w:rPr>
          <w:rFonts w:ascii="Times New Roman" w:eastAsia="Times New Roman" w:hAnsi="Times New Roman" w:cs="Times New Roman"/>
          <w:sz w:val="24"/>
          <w:szCs w:val="24"/>
        </w:rPr>
        <w:tab/>
        <w:t xml:space="preserve"> (расшифровка подписи)</w:t>
      </w:r>
    </w:p>
    <w:p w14:paraId="5E5F13AA"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p>
    <w:p w14:paraId="00824996"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 xml:space="preserve">Секретарь </w:t>
      </w:r>
    </w:p>
    <w:p w14:paraId="214DB764"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конкурсной комиссии__________________                  ____________________</w:t>
      </w:r>
    </w:p>
    <w:p w14:paraId="3D813E23"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ab/>
      </w:r>
      <w:r w:rsidRPr="00FD6C63">
        <w:rPr>
          <w:rFonts w:ascii="Times New Roman" w:eastAsia="Times New Roman" w:hAnsi="Times New Roman" w:cs="Times New Roman"/>
          <w:sz w:val="24"/>
          <w:szCs w:val="24"/>
        </w:rPr>
        <w:tab/>
      </w:r>
      <w:r w:rsidRPr="00FD6C63">
        <w:rPr>
          <w:rFonts w:ascii="Times New Roman" w:eastAsia="Times New Roman" w:hAnsi="Times New Roman" w:cs="Times New Roman"/>
          <w:sz w:val="24"/>
          <w:szCs w:val="24"/>
        </w:rPr>
        <w:tab/>
      </w:r>
      <w:r w:rsidRPr="00FD6C63">
        <w:rPr>
          <w:rFonts w:ascii="Times New Roman" w:eastAsia="Times New Roman" w:hAnsi="Times New Roman" w:cs="Times New Roman"/>
          <w:sz w:val="24"/>
          <w:szCs w:val="24"/>
        </w:rPr>
        <w:tab/>
        <w:t xml:space="preserve">       (подпись)</w:t>
      </w:r>
      <w:r w:rsidRPr="00FD6C63">
        <w:rPr>
          <w:rFonts w:ascii="Times New Roman" w:eastAsia="Times New Roman" w:hAnsi="Times New Roman" w:cs="Times New Roman"/>
          <w:sz w:val="24"/>
          <w:szCs w:val="24"/>
        </w:rPr>
        <w:tab/>
      </w:r>
      <w:r w:rsidRPr="00FD6C63">
        <w:rPr>
          <w:rFonts w:ascii="Times New Roman" w:eastAsia="Times New Roman" w:hAnsi="Times New Roman" w:cs="Times New Roman"/>
          <w:sz w:val="24"/>
          <w:szCs w:val="24"/>
        </w:rPr>
        <w:tab/>
      </w:r>
      <w:r w:rsidRPr="00FD6C63">
        <w:rPr>
          <w:rFonts w:ascii="Times New Roman" w:eastAsia="Times New Roman" w:hAnsi="Times New Roman" w:cs="Times New Roman"/>
          <w:sz w:val="24"/>
          <w:szCs w:val="24"/>
        </w:rPr>
        <w:tab/>
        <w:t xml:space="preserve">      (расшифровка подписи)</w:t>
      </w:r>
    </w:p>
    <w:p w14:paraId="22399CA5"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p>
    <w:p w14:paraId="173B3285"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 xml:space="preserve">Члены </w:t>
      </w:r>
      <w:proofErr w:type="gramStart"/>
      <w:r w:rsidRPr="00FD6C63">
        <w:rPr>
          <w:rFonts w:ascii="Times New Roman" w:eastAsia="Times New Roman" w:hAnsi="Times New Roman" w:cs="Times New Roman"/>
          <w:sz w:val="24"/>
          <w:szCs w:val="24"/>
        </w:rPr>
        <w:t>конкурсной</w:t>
      </w:r>
      <w:proofErr w:type="gramEnd"/>
    </w:p>
    <w:p w14:paraId="550DE438"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комиссии                    __________________                  ____________________</w:t>
      </w:r>
    </w:p>
    <w:p w14:paraId="10F91243"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ab/>
      </w:r>
      <w:r w:rsidRPr="00FD6C63">
        <w:rPr>
          <w:rFonts w:ascii="Times New Roman" w:eastAsia="Times New Roman" w:hAnsi="Times New Roman" w:cs="Times New Roman"/>
          <w:sz w:val="24"/>
          <w:szCs w:val="24"/>
        </w:rPr>
        <w:tab/>
      </w:r>
      <w:r w:rsidRPr="00FD6C63">
        <w:rPr>
          <w:rFonts w:ascii="Times New Roman" w:eastAsia="Times New Roman" w:hAnsi="Times New Roman" w:cs="Times New Roman"/>
          <w:sz w:val="24"/>
          <w:szCs w:val="24"/>
        </w:rPr>
        <w:tab/>
      </w:r>
      <w:r w:rsidRPr="00FD6C63">
        <w:rPr>
          <w:rFonts w:ascii="Times New Roman" w:eastAsia="Times New Roman" w:hAnsi="Times New Roman" w:cs="Times New Roman"/>
          <w:sz w:val="24"/>
          <w:szCs w:val="24"/>
        </w:rPr>
        <w:tab/>
        <w:t xml:space="preserve">       (подпись)</w:t>
      </w:r>
      <w:r w:rsidRPr="00FD6C63">
        <w:rPr>
          <w:rFonts w:ascii="Times New Roman" w:eastAsia="Times New Roman" w:hAnsi="Times New Roman" w:cs="Times New Roman"/>
          <w:sz w:val="24"/>
          <w:szCs w:val="24"/>
        </w:rPr>
        <w:tab/>
      </w:r>
      <w:r w:rsidRPr="00FD6C63">
        <w:rPr>
          <w:rFonts w:ascii="Times New Roman" w:eastAsia="Times New Roman" w:hAnsi="Times New Roman" w:cs="Times New Roman"/>
          <w:sz w:val="24"/>
          <w:szCs w:val="24"/>
        </w:rPr>
        <w:tab/>
      </w:r>
      <w:r w:rsidRPr="00FD6C63">
        <w:rPr>
          <w:rFonts w:ascii="Times New Roman" w:eastAsia="Times New Roman" w:hAnsi="Times New Roman" w:cs="Times New Roman"/>
          <w:sz w:val="24"/>
          <w:szCs w:val="24"/>
        </w:rPr>
        <w:tab/>
        <w:t xml:space="preserve">      (расшифровка подписи)</w:t>
      </w:r>
    </w:p>
    <w:p w14:paraId="3E3E469E"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p>
    <w:p w14:paraId="7627F0AA"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Примечание.</w:t>
      </w:r>
    </w:p>
    <w:p w14:paraId="75489EB8" w14:textId="77777777" w:rsidR="00FD6C63" w:rsidRPr="00FD6C63" w:rsidRDefault="00FD6C63" w:rsidP="00FD6C63">
      <w:pPr>
        <w:spacing w:after="0" w:line="240" w:lineRule="auto"/>
        <w:jc w:val="both"/>
        <w:rPr>
          <w:rFonts w:ascii="Times New Roman" w:eastAsia="Times New Roman" w:hAnsi="Times New Roman" w:cs="Times New Roman"/>
          <w:sz w:val="24"/>
          <w:szCs w:val="24"/>
        </w:rPr>
      </w:pPr>
      <w:r w:rsidRPr="00FD6C63">
        <w:rPr>
          <w:rFonts w:ascii="Times New Roman" w:eastAsia="Times New Roman" w:hAnsi="Times New Roman" w:cs="Times New Roman"/>
          <w:sz w:val="24"/>
          <w:szCs w:val="24"/>
        </w:rPr>
        <w:t>Пункты 1, 2 заполняются на каждого кандидата отдельно.</w:t>
      </w:r>
    </w:p>
    <w:p w14:paraId="2FD63D7C" w14:textId="14FDC0E4" w:rsidR="008D58B4" w:rsidRPr="00FD6C63" w:rsidRDefault="008D58B4" w:rsidP="00FD6C63">
      <w:pPr>
        <w:tabs>
          <w:tab w:val="left" w:pos="2119"/>
        </w:tabs>
        <w:rPr>
          <w:sz w:val="24"/>
          <w:szCs w:val="24"/>
        </w:rPr>
      </w:pPr>
    </w:p>
    <w:p w14:paraId="490189E0" w14:textId="77777777" w:rsidR="008D58B4" w:rsidRPr="00FD6C63" w:rsidRDefault="008D58B4">
      <w:pPr>
        <w:rPr>
          <w:sz w:val="24"/>
          <w:szCs w:val="24"/>
        </w:rPr>
      </w:pPr>
    </w:p>
    <w:p w14:paraId="5B132952" w14:textId="77777777" w:rsidR="008D58B4" w:rsidRPr="00FD6C63" w:rsidRDefault="008D58B4">
      <w:pPr>
        <w:rPr>
          <w:sz w:val="24"/>
          <w:szCs w:val="24"/>
        </w:rPr>
      </w:pPr>
    </w:p>
    <w:sectPr w:rsidR="008D58B4" w:rsidRPr="00FD6C63" w:rsidSect="003970E6">
      <w:pgSz w:w="11906" w:h="16838"/>
      <w:pgMar w:top="1077" w:right="737" w:bottom="107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08DD"/>
    <w:multiLevelType w:val="hybridMultilevel"/>
    <w:tmpl w:val="3386F94E"/>
    <w:lvl w:ilvl="0" w:tplc="994C96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453"/>
    <w:rsid w:val="00005C97"/>
    <w:rsid w:val="00016F9B"/>
    <w:rsid w:val="00017853"/>
    <w:rsid w:val="000356D3"/>
    <w:rsid w:val="00071811"/>
    <w:rsid w:val="00083FF0"/>
    <w:rsid w:val="000A3700"/>
    <w:rsid w:val="000B6CB6"/>
    <w:rsid w:val="000D7A7B"/>
    <w:rsid w:val="0013543F"/>
    <w:rsid w:val="001871D9"/>
    <w:rsid w:val="00193E56"/>
    <w:rsid w:val="001D696F"/>
    <w:rsid w:val="00257ACA"/>
    <w:rsid w:val="0029165A"/>
    <w:rsid w:val="00293AA1"/>
    <w:rsid w:val="002C1B64"/>
    <w:rsid w:val="002D3EAC"/>
    <w:rsid w:val="003067F9"/>
    <w:rsid w:val="00345BDE"/>
    <w:rsid w:val="00360326"/>
    <w:rsid w:val="00385F97"/>
    <w:rsid w:val="003970E6"/>
    <w:rsid w:val="003B0FE1"/>
    <w:rsid w:val="003C2E8E"/>
    <w:rsid w:val="003D0A23"/>
    <w:rsid w:val="003D37C4"/>
    <w:rsid w:val="004039BC"/>
    <w:rsid w:val="004142A7"/>
    <w:rsid w:val="00446094"/>
    <w:rsid w:val="004658A2"/>
    <w:rsid w:val="004659BA"/>
    <w:rsid w:val="004A4E7B"/>
    <w:rsid w:val="004A60D0"/>
    <w:rsid w:val="004C4754"/>
    <w:rsid w:val="004D33F4"/>
    <w:rsid w:val="0050217C"/>
    <w:rsid w:val="00517B08"/>
    <w:rsid w:val="00521742"/>
    <w:rsid w:val="00532FC0"/>
    <w:rsid w:val="0058264D"/>
    <w:rsid w:val="00595967"/>
    <w:rsid w:val="005B5AD7"/>
    <w:rsid w:val="005C505E"/>
    <w:rsid w:val="00603BE4"/>
    <w:rsid w:val="00642B6F"/>
    <w:rsid w:val="00644D0E"/>
    <w:rsid w:val="006854BC"/>
    <w:rsid w:val="006861DE"/>
    <w:rsid w:val="00693CE7"/>
    <w:rsid w:val="006D34A7"/>
    <w:rsid w:val="006F488D"/>
    <w:rsid w:val="00722D9A"/>
    <w:rsid w:val="00757BC0"/>
    <w:rsid w:val="007676F5"/>
    <w:rsid w:val="007B72AB"/>
    <w:rsid w:val="007B75C9"/>
    <w:rsid w:val="007E0A9D"/>
    <w:rsid w:val="00831453"/>
    <w:rsid w:val="00853724"/>
    <w:rsid w:val="008712FA"/>
    <w:rsid w:val="00874A95"/>
    <w:rsid w:val="008C25E9"/>
    <w:rsid w:val="008D3B85"/>
    <w:rsid w:val="008D58B4"/>
    <w:rsid w:val="00935C9D"/>
    <w:rsid w:val="00957F3D"/>
    <w:rsid w:val="00991994"/>
    <w:rsid w:val="009C3052"/>
    <w:rsid w:val="009C3421"/>
    <w:rsid w:val="009E3B89"/>
    <w:rsid w:val="009F702A"/>
    <w:rsid w:val="00A0463C"/>
    <w:rsid w:val="00A52595"/>
    <w:rsid w:val="00AB6483"/>
    <w:rsid w:val="00AC4DC2"/>
    <w:rsid w:val="00AF43B0"/>
    <w:rsid w:val="00AF4968"/>
    <w:rsid w:val="00B53987"/>
    <w:rsid w:val="00B62427"/>
    <w:rsid w:val="00B72636"/>
    <w:rsid w:val="00B83DDC"/>
    <w:rsid w:val="00BA1009"/>
    <w:rsid w:val="00BA6887"/>
    <w:rsid w:val="00BD1681"/>
    <w:rsid w:val="00BF46A8"/>
    <w:rsid w:val="00C10D10"/>
    <w:rsid w:val="00C170B6"/>
    <w:rsid w:val="00C309A6"/>
    <w:rsid w:val="00C37573"/>
    <w:rsid w:val="00C46347"/>
    <w:rsid w:val="00C558CF"/>
    <w:rsid w:val="00C93B09"/>
    <w:rsid w:val="00CC59C3"/>
    <w:rsid w:val="00CC5C32"/>
    <w:rsid w:val="00CE5BA4"/>
    <w:rsid w:val="00CF35DB"/>
    <w:rsid w:val="00D82974"/>
    <w:rsid w:val="00D8443F"/>
    <w:rsid w:val="00DC7BC7"/>
    <w:rsid w:val="00DD38E2"/>
    <w:rsid w:val="00DE4C34"/>
    <w:rsid w:val="00DE641B"/>
    <w:rsid w:val="00E14518"/>
    <w:rsid w:val="00E42B96"/>
    <w:rsid w:val="00E570A4"/>
    <w:rsid w:val="00E67524"/>
    <w:rsid w:val="00E83F4F"/>
    <w:rsid w:val="00E9123F"/>
    <w:rsid w:val="00ED297F"/>
    <w:rsid w:val="00ED3F1C"/>
    <w:rsid w:val="00EF5280"/>
    <w:rsid w:val="00F37433"/>
    <w:rsid w:val="00F40C9D"/>
    <w:rsid w:val="00F525AA"/>
    <w:rsid w:val="00F87C48"/>
    <w:rsid w:val="00FD164A"/>
    <w:rsid w:val="00FD6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31453"/>
    <w:rPr>
      <w:b/>
      <w:bCs/>
    </w:rPr>
  </w:style>
  <w:style w:type="paragraph" w:styleId="a4">
    <w:name w:val="No Spacing"/>
    <w:link w:val="a5"/>
    <w:qFormat/>
    <w:rsid w:val="00831453"/>
    <w:pPr>
      <w:spacing w:after="0" w:line="240" w:lineRule="auto"/>
    </w:pPr>
    <w:rPr>
      <w:rFonts w:ascii="Calibri" w:eastAsia="Times New Roman" w:hAnsi="Calibri" w:cs="Times New Roman"/>
    </w:rPr>
  </w:style>
  <w:style w:type="character" w:styleId="a6">
    <w:name w:val="Hyperlink"/>
    <w:uiPriority w:val="99"/>
    <w:unhideWhenUsed/>
    <w:rsid w:val="0013543F"/>
    <w:rPr>
      <w:color w:val="0000FF"/>
      <w:u w:val="single"/>
    </w:rPr>
  </w:style>
  <w:style w:type="paragraph" w:customStyle="1" w:styleId="ConsPlusTitle">
    <w:name w:val="ConsPlusTitle"/>
    <w:rsid w:val="00935C9D"/>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CC5C32"/>
    <w:pPr>
      <w:widowControl w:val="0"/>
      <w:autoSpaceDE w:val="0"/>
      <w:autoSpaceDN w:val="0"/>
      <w:spacing w:after="0" w:line="240" w:lineRule="auto"/>
    </w:pPr>
    <w:rPr>
      <w:rFonts w:ascii="Calibri" w:eastAsia="Times New Roman" w:hAnsi="Calibri" w:cs="Calibri"/>
      <w:szCs w:val="20"/>
    </w:rPr>
  </w:style>
  <w:style w:type="table" w:styleId="a7">
    <w:name w:val="Table Grid"/>
    <w:basedOn w:val="a1"/>
    <w:uiPriority w:val="59"/>
    <w:rsid w:val="00016F9B"/>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603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0326"/>
    <w:rPr>
      <w:rFonts w:ascii="Tahoma" w:hAnsi="Tahoma" w:cs="Tahoma"/>
      <w:sz w:val="16"/>
      <w:szCs w:val="16"/>
    </w:rPr>
  </w:style>
  <w:style w:type="paragraph" w:customStyle="1" w:styleId="ConsPlusNonformat">
    <w:name w:val="ConsPlusNonformat"/>
    <w:rsid w:val="008C25E9"/>
    <w:pPr>
      <w:widowControl w:val="0"/>
      <w:autoSpaceDE w:val="0"/>
      <w:autoSpaceDN w:val="0"/>
      <w:spacing w:after="0" w:line="240" w:lineRule="auto"/>
    </w:pPr>
    <w:rPr>
      <w:rFonts w:ascii="Courier New" w:eastAsia="Times New Roman" w:hAnsi="Courier New" w:cs="Courier New"/>
      <w:sz w:val="20"/>
      <w:szCs w:val="20"/>
    </w:rPr>
  </w:style>
  <w:style w:type="character" w:customStyle="1" w:styleId="a5">
    <w:name w:val="Без интервала Знак"/>
    <w:basedOn w:val="a0"/>
    <w:link w:val="a4"/>
    <w:locked/>
    <w:rsid w:val="00874A95"/>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31453"/>
    <w:rPr>
      <w:b/>
      <w:bCs/>
    </w:rPr>
  </w:style>
  <w:style w:type="paragraph" w:styleId="a4">
    <w:name w:val="No Spacing"/>
    <w:link w:val="a5"/>
    <w:qFormat/>
    <w:rsid w:val="00831453"/>
    <w:pPr>
      <w:spacing w:after="0" w:line="240" w:lineRule="auto"/>
    </w:pPr>
    <w:rPr>
      <w:rFonts w:ascii="Calibri" w:eastAsia="Times New Roman" w:hAnsi="Calibri" w:cs="Times New Roman"/>
    </w:rPr>
  </w:style>
  <w:style w:type="character" w:styleId="a6">
    <w:name w:val="Hyperlink"/>
    <w:uiPriority w:val="99"/>
    <w:unhideWhenUsed/>
    <w:rsid w:val="0013543F"/>
    <w:rPr>
      <w:color w:val="0000FF"/>
      <w:u w:val="single"/>
    </w:rPr>
  </w:style>
  <w:style w:type="paragraph" w:customStyle="1" w:styleId="ConsPlusTitle">
    <w:name w:val="ConsPlusTitle"/>
    <w:rsid w:val="00935C9D"/>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CC5C32"/>
    <w:pPr>
      <w:widowControl w:val="0"/>
      <w:autoSpaceDE w:val="0"/>
      <w:autoSpaceDN w:val="0"/>
      <w:spacing w:after="0" w:line="240" w:lineRule="auto"/>
    </w:pPr>
    <w:rPr>
      <w:rFonts w:ascii="Calibri" w:eastAsia="Times New Roman" w:hAnsi="Calibri" w:cs="Calibri"/>
      <w:szCs w:val="20"/>
    </w:rPr>
  </w:style>
  <w:style w:type="table" w:styleId="a7">
    <w:name w:val="Table Grid"/>
    <w:basedOn w:val="a1"/>
    <w:uiPriority w:val="59"/>
    <w:rsid w:val="00016F9B"/>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603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0326"/>
    <w:rPr>
      <w:rFonts w:ascii="Tahoma" w:hAnsi="Tahoma" w:cs="Tahoma"/>
      <w:sz w:val="16"/>
      <w:szCs w:val="16"/>
    </w:rPr>
  </w:style>
  <w:style w:type="paragraph" w:customStyle="1" w:styleId="ConsPlusNonformat">
    <w:name w:val="ConsPlusNonformat"/>
    <w:rsid w:val="008C25E9"/>
    <w:pPr>
      <w:widowControl w:val="0"/>
      <w:autoSpaceDE w:val="0"/>
      <w:autoSpaceDN w:val="0"/>
      <w:spacing w:after="0" w:line="240" w:lineRule="auto"/>
    </w:pPr>
    <w:rPr>
      <w:rFonts w:ascii="Courier New" w:eastAsia="Times New Roman" w:hAnsi="Courier New" w:cs="Courier New"/>
      <w:sz w:val="20"/>
      <w:szCs w:val="20"/>
    </w:rPr>
  </w:style>
  <w:style w:type="character" w:customStyle="1" w:styleId="a5">
    <w:name w:val="Без интервала Знак"/>
    <w:basedOn w:val="a0"/>
    <w:link w:val="a4"/>
    <w:locked/>
    <w:rsid w:val="00874A9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82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7F6C12E3DE812B5200041940046155E2B67BB6A1A1B460D04CF6FAF25C0B87267D577D61D01EEy0ZAG" TargetMode="External"/><Relationship Id="rId13" Type="http://schemas.openxmlformats.org/officeDocument/2006/relationships/hyperlink" Target="consultantplus://offline/ref=03B7F6C12E3DE812B5200041940046155E2B64B16F151B460D04CF6FAF25C0B87267D577D61E0BEFy0Z1G" TargetMode="External"/><Relationship Id="rId18" Type="http://schemas.openxmlformats.org/officeDocument/2006/relationships/hyperlink" Target="consultantplus://offline/ref=35A43E5B6B4E1EE988C4EF8A90268F825D5249619A0F49BF3448B70A12QC21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35A43E5B6B4E1EE988C4EF8A90268F825D5249619A0F49BF3448B70A12QC21A" TargetMode="External"/><Relationship Id="rId12" Type="http://schemas.openxmlformats.org/officeDocument/2006/relationships/hyperlink" Target="consultantplus://offline/ref=03B7F6C12E3DE812B5200041940046155E2B64B16F151B460D04CF6FAF25C0B87267D577D61E0BEEy0Z0G" TargetMode="External"/><Relationship Id="rId17" Type="http://schemas.openxmlformats.org/officeDocument/2006/relationships/hyperlink" Target="consultantplus://offline/ref=35A43E5B6B4E1EE988C4EF8A90268F825D5249619A0F49BF3448B70A12QC21A" TargetMode="External"/><Relationship Id="rId2" Type="http://schemas.openxmlformats.org/officeDocument/2006/relationships/numbering" Target="numbering.xml"/><Relationship Id="rId16" Type="http://schemas.openxmlformats.org/officeDocument/2006/relationships/hyperlink" Target="file:///C:\Users\User\Downloads\poryadok_01062018.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B7F6C12E3DE812B5200041940046155E2B64B16F151B460D04CF6FAF25C0B87267D577D61D01E7y0Z9G" TargetMode="External"/><Relationship Id="rId5" Type="http://schemas.openxmlformats.org/officeDocument/2006/relationships/settings" Target="settings.xml"/><Relationship Id="rId15" Type="http://schemas.openxmlformats.org/officeDocument/2006/relationships/hyperlink" Target="file:///C:\Users\User\Downloads\poryadok_01062018.docx" TargetMode="External"/><Relationship Id="rId10" Type="http://schemas.openxmlformats.org/officeDocument/2006/relationships/hyperlink" Target="consultantplus://offline/ref=03B7F6C12E3DE812B5200041940046155E2B65B069141B460D04CF6FAF25C0B87267D577D61808E8y0Z9G" TargetMode="External"/><Relationship Id="rId19" Type="http://schemas.openxmlformats.org/officeDocument/2006/relationships/hyperlink" Target="consultantplus://offline/ref=55C6E38A9C7667FF34E50B5E2AA1C22F935B7ED9EC2F8F400A1910D4916007BCC29DC4132C9DAE035F2F328F6327D1300ED14CA5D392246C0FuEF" TargetMode="External"/><Relationship Id="rId4" Type="http://schemas.microsoft.com/office/2007/relationships/stylesWithEffects" Target="stylesWithEffects.xml"/><Relationship Id="rId9" Type="http://schemas.openxmlformats.org/officeDocument/2006/relationships/hyperlink" Target="consultantplus://offline/ref=03B7F6C12E3DE812B5200041940046155E2B65B069141B460D04CF6FAF25C0B87267D577D61D0EEEy0Z1G" TargetMode="External"/><Relationship Id="rId14" Type="http://schemas.openxmlformats.org/officeDocument/2006/relationships/hyperlink" Target="file:///C:\Users\User\Downloads\poryadok_0106201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36579-0C00-4DA4-BE59-4A75B476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14</Pages>
  <Words>4784</Words>
  <Characters>27272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61</cp:revision>
  <cp:lastPrinted>2021-10-08T02:06:00Z</cp:lastPrinted>
  <dcterms:created xsi:type="dcterms:W3CDTF">2021-09-27T23:14:00Z</dcterms:created>
  <dcterms:modified xsi:type="dcterms:W3CDTF">2021-10-08T02:22:00Z</dcterms:modified>
</cp:coreProperties>
</file>