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 ДЕПУТАТОВ</w:t>
      </w: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47D" w:rsidRDefault="0085547D" w:rsidP="00855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23.06.2021                                                                                                №</w:t>
      </w:r>
      <w:r w:rsidR="008A4343">
        <w:rPr>
          <w:rFonts w:ascii="Times New Roman" w:hAnsi="Times New Roman" w:cs="Times New Roman"/>
          <w:sz w:val="28"/>
          <w:szCs w:val="28"/>
        </w:rPr>
        <w:t xml:space="preserve"> 189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43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пос. Николаевка</w:t>
      </w: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85547D" w:rsidTr="00FE57F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47D" w:rsidRDefault="0085547D" w:rsidP="00FE57F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досрочном прекращении полномочий депутата Собрания депутатов муниципального образования  «Николаевское городское поселение»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Еврейской автономной области  </w:t>
            </w:r>
          </w:p>
        </w:tc>
      </w:tr>
    </w:tbl>
    <w:p w:rsidR="0085547D" w:rsidRPr="007B3F28" w:rsidRDefault="0085547D" w:rsidP="0085547D">
      <w:pPr>
        <w:pStyle w:val="a3"/>
      </w:pP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подпункта 2 пункта 10 статьи 40 Федерального закона </w:t>
      </w:r>
      <w:r w:rsidR="0053286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Федерации, </w:t>
      </w:r>
      <w:r w:rsidR="00C73165">
        <w:rPr>
          <w:rFonts w:ascii="Times New Roman" w:hAnsi="Times New Roman" w:cs="Times New Roman"/>
          <w:sz w:val="28"/>
          <w:szCs w:val="28"/>
        </w:rPr>
        <w:t xml:space="preserve"> статьи 25 Устава муниципального образования «Николаевское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5547D" w:rsidRDefault="0085547D" w:rsidP="00855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Прекратить досрочно полномочия депутата Собрания депутатов </w:t>
      </w:r>
      <w:r w:rsidR="00C731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«Николаевское городское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 от избирательного округа № </w:t>
      </w:r>
      <w:r w:rsidR="00C73165">
        <w:rPr>
          <w:rFonts w:ascii="Times New Roman" w:hAnsi="Times New Roman" w:cs="Times New Roman"/>
          <w:sz w:val="28"/>
          <w:szCs w:val="28"/>
        </w:rPr>
        <w:t>1</w:t>
      </w:r>
      <w:r w:rsidRPr="00F5107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C73165" w:rsidRPr="00C73165">
        <w:rPr>
          <w:rFonts w:ascii="Times New Roman" w:hAnsi="Times New Roman" w:cs="Times New Roman"/>
          <w:iCs/>
          <w:sz w:val="28"/>
          <w:szCs w:val="28"/>
        </w:rPr>
        <w:t>Карловской</w:t>
      </w:r>
      <w:proofErr w:type="spellEnd"/>
      <w:r w:rsidR="00C73165" w:rsidRPr="00C73165">
        <w:rPr>
          <w:rFonts w:ascii="Times New Roman" w:hAnsi="Times New Roman" w:cs="Times New Roman"/>
          <w:iCs/>
          <w:sz w:val="28"/>
          <w:szCs w:val="28"/>
        </w:rPr>
        <w:t xml:space="preserve"> Елены Анатольевны</w:t>
      </w:r>
      <w:bookmarkStart w:id="0" w:name="_GoBack"/>
      <w:bookmarkEnd w:id="0"/>
      <w:r w:rsidR="00C73165">
        <w:rPr>
          <w:rFonts w:ascii="Times New Roman" w:hAnsi="Times New Roman" w:cs="Times New Roman"/>
          <w:iCs/>
          <w:sz w:val="28"/>
          <w:szCs w:val="28"/>
        </w:rPr>
        <w:t xml:space="preserve">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47D" w:rsidRDefault="0085547D" w:rsidP="00855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85547D" w:rsidRDefault="0085547D" w:rsidP="00855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 официальном печатном издании муниципального образования  «Николаевское городское поселение» информационном бюллетене – «Исток»</w:t>
      </w:r>
      <w:r w:rsidR="00426A74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</w:t>
      </w:r>
      <w:r w:rsidR="00D97C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«Николаевское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Т.И. Прокопенко</w:t>
      </w:r>
    </w:p>
    <w:p w:rsidR="0085547D" w:rsidRDefault="0085547D" w:rsidP="008554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B1F" w:rsidRDefault="005F3B1F"/>
    <w:sectPr w:rsidR="005F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6B"/>
    <w:rsid w:val="00426A74"/>
    <w:rsid w:val="004E5F59"/>
    <w:rsid w:val="00532863"/>
    <w:rsid w:val="005F3B1F"/>
    <w:rsid w:val="00686BA1"/>
    <w:rsid w:val="007536A9"/>
    <w:rsid w:val="00771359"/>
    <w:rsid w:val="007A4BE4"/>
    <w:rsid w:val="007C226C"/>
    <w:rsid w:val="0085547D"/>
    <w:rsid w:val="008A4343"/>
    <w:rsid w:val="00C01F27"/>
    <w:rsid w:val="00C35586"/>
    <w:rsid w:val="00C73165"/>
    <w:rsid w:val="00D97CE9"/>
    <w:rsid w:val="00E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47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4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2021-06-29T03:00:00Z</cp:lastPrinted>
  <dcterms:created xsi:type="dcterms:W3CDTF">2021-06-22T05:34:00Z</dcterms:created>
  <dcterms:modified xsi:type="dcterms:W3CDTF">2021-06-29T03:08:00Z</dcterms:modified>
</cp:coreProperties>
</file>