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3452D9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2619EA" w:rsidP="002619EA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733B28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.09.2015 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№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3B28">
        <w:rPr>
          <w:rFonts w:ascii="Times New Roman" w:hAnsi="Times New Roman" w:cs="Times New Roman"/>
          <w:b w:val="0"/>
          <w:color w:val="000000"/>
          <w:sz w:val="28"/>
          <w:szCs w:val="28"/>
        </w:rPr>
        <w:t>176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D002A0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2619EA" w:rsidRDefault="002619EA" w:rsidP="002619E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33B28" w:rsidRDefault="00733B28" w:rsidP="00733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организации теплоснабжения </w:t>
      </w:r>
    </w:p>
    <w:p w:rsidR="0066797A" w:rsidRDefault="0066797A" w:rsidP="00733B2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3B28">
        <w:rPr>
          <w:sz w:val="28"/>
          <w:szCs w:val="28"/>
        </w:rPr>
        <w:t xml:space="preserve">ногоквартирных жилых домов </w:t>
      </w:r>
    </w:p>
    <w:p w:rsidR="0066797A" w:rsidRDefault="0066797A" w:rsidP="00733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объектов социально-культурного назначения </w:t>
      </w:r>
    </w:p>
    <w:p w:rsidR="00733B28" w:rsidRDefault="00733B28" w:rsidP="00733B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Николаевка на время введения режима чрезвычайной ситуации</w:t>
      </w:r>
    </w:p>
    <w:p w:rsidR="002619EA" w:rsidRDefault="002619EA" w:rsidP="002619EA">
      <w:pPr>
        <w:jc w:val="both"/>
        <w:rPr>
          <w:sz w:val="28"/>
          <w:szCs w:val="28"/>
        </w:rPr>
      </w:pPr>
    </w:p>
    <w:p w:rsidR="002619EA" w:rsidRDefault="002619EA" w:rsidP="002619EA">
      <w:pPr>
        <w:jc w:val="both"/>
        <w:rPr>
          <w:sz w:val="28"/>
          <w:szCs w:val="28"/>
        </w:rPr>
      </w:pPr>
    </w:p>
    <w:p w:rsidR="002619EA" w:rsidRDefault="0066797A" w:rsidP="00261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Николаевского городского поселения сложилась чрезвычайная ситуация с подготовкой к отопительному сезону 2015-2016 г.г. </w:t>
      </w:r>
      <w:r w:rsidR="002619EA">
        <w:rPr>
          <w:sz w:val="28"/>
          <w:szCs w:val="28"/>
        </w:rPr>
        <w:t xml:space="preserve"> </w:t>
      </w:r>
    </w:p>
    <w:p w:rsidR="0066797A" w:rsidRDefault="0066797A" w:rsidP="00261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ликвидации чрезвычайной ситуации и обеспечением организации теплоснабжения многоквартирных жилых домов и объектов социально-культурного назначения посёлка Николаевка в отопительный период 2015-2016 г.г., недопущения </w:t>
      </w:r>
      <w:proofErr w:type="spellStart"/>
      <w:r>
        <w:rPr>
          <w:sz w:val="28"/>
          <w:szCs w:val="28"/>
        </w:rPr>
        <w:t>перемораживания</w:t>
      </w:r>
      <w:proofErr w:type="spellEnd"/>
      <w:r>
        <w:rPr>
          <w:sz w:val="28"/>
          <w:szCs w:val="28"/>
        </w:rPr>
        <w:t xml:space="preserve"> системы центрального теплоснабжения в зимний период 2015-2016 г.г., </w:t>
      </w:r>
    </w:p>
    <w:p w:rsidR="002619EA" w:rsidRDefault="002619EA" w:rsidP="002619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19EA" w:rsidRPr="006A6496" w:rsidRDefault="0066797A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Принять срочные меры по заключению договоров аренды объектов коммунальной инфраструктуры с ООО «Вектор» до </w:t>
      </w:r>
      <w:r w:rsidR="00935D0F">
        <w:rPr>
          <w:sz w:val="28"/>
          <w:szCs w:val="28"/>
        </w:rPr>
        <w:t xml:space="preserve">10 мая </w:t>
      </w:r>
      <w:r>
        <w:rPr>
          <w:sz w:val="28"/>
          <w:szCs w:val="28"/>
        </w:rPr>
        <w:t xml:space="preserve"> 201</w:t>
      </w:r>
      <w:r w:rsidR="00935D0F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6A6496" w:rsidRPr="00E51224" w:rsidRDefault="006A6496" w:rsidP="002619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бесперебойную работу </w:t>
      </w:r>
      <w:r w:rsidR="005F26A8">
        <w:rPr>
          <w:sz w:val="28"/>
          <w:szCs w:val="28"/>
        </w:rPr>
        <w:t>объектов теплоснабжения в отопительный период 2015-2016 г.г. в целях организации теплоснабжения на территории посёлка Николаевка (ООО «Вектор»).</w:t>
      </w:r>
    </w:p>
    <w:p w:rsidR="002619EA" w:rsidRPr="00E51224" w:rsidRDefault="002619EA" w:rsidP="002619E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567" w:hanging="539"/>
        <w:contextualSpacing/>
        <w:jc w:val="both"/>
        <w:rPr>
          <w:color w:val="000000"/>
          <w:sz w:val="28"/>
          <w:szCs w:val="28"/>
        </w:rPr>
      </w:pPr>
      <w:proofErr w:type="gramStart"/>
      <w:r w:rsidRPr="00E51224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</w:t>
      </w:r>
      <w:r w:rsidRPr="00E51224">
        <w:rPr>
          <w:color w:val="000000"/>
          <w:sz w:val="28"/>
          <w:szCs w:val="28"/>
        </w:rPr>
        <w:t>а</w:t>
      </w:r>
      <w:proofErr w:type="gramEnd"/>
      <w:r w:rsidRPr="00E5122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619EA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2619EA" w:rsidRPr="007208D4" w:rsidRDefault="002619EA" w:rsidP="002619EA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2619EA" w:rsidRPr="003452D9" w:rsidRDefault="002619EA" w:rsidP="002619EA">
      <w:pPr>
        <w:ind w:left="567"/>
        <w:jc w:val="right"/>
        <w:rPr>
          <w:color w:val="000000"/>
          <w:sz w:val="28"/>
          <w:szCs w:val="28"/>
        </w:rPr>
      </w:pP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619EA" w:rsidRDefault="002619EA" w:rsidP="002619EA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 городского поселения                             А.А. Сорокин</w:t>
      </w:r>
    </w:p>
    <w:p w:rsidR="002619EA" w:rsidRDefault="002619EA" w:rsidP="002619EA"/>
    <w:p w:rsidR="00144FCA" w:rsidRPr="002619EA" w:rsidRDefault="00144FCA" w:rsidP="002619EA"/>
    <w:sectPr w:rsidR="00144FCA" w:rsidRPr="002619EA" w:rsidSect="007477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EA"/>
    <w:rsid w:val="00144FCA"/>
    <w:rsid w:val="001B3586"/>
    <w:rsid w:val="002619EA"/>
    <w:rsid w:val="00295C39"/>
    <w:rsid w:val="005F26A8"/>
    <w:rsid w:val="00653A28"/>
    <w:rsid w:val="0066797A"/>
    <w:rsid w:val="006A6496"/>
    <w:rsid w:val="00733B28"/>
    <w:rsid w:val="007C6F91"/>
    <w:rsid w:val="00935D0F"/>
    <w:rsid w:val="00AA1025"/>
    <w:rsid w:val="00B93640"/>
    <w:rsid w:val="00B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A"/>
    <w:pPr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2619E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2015-09-18T13:19:00Z</cp:lastPrinted>
  <dcterms:created xsi:type="dcterms:W3CDTF">2015-09-18T07:47:00Z</dcterms:created>
  <dcterms:modified xsi:type="dcterms:W3CDTF">2015-09-18T13:19:00Z</dcterms:modified>
</cp:coreProperties>
</file>