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3D" w:rsidRDefault="0082293D" w:rsidP="0082293D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Извещение  </w:t>
      </w:r>
      <w:r w:rsidRPr="008B6611">
        <w:rPr>
          <w:rFonts w:ascii="Times New Roman" w:hAnsi="Times New Roman"/>
          <w:b/>
          <w:sz w:val="20"/>
          <w:szCs w:val="20"/>
        </w:rPr>
        <w:t>на право заключения договора аренды муниципального имущества, находящегося в муниципальной собственности муниципального образования «Николаевское городское поселение» Смидовичского муниципального района Еврейской автономной области</w:t>
      </w:r>
      <w:r w:rsidRPr="008B6611">
        <w:t xml:space="preserve"> </w:t>
      </w:r>
      <w:r w:rsidRPr="00CE45DE">
        <w:rPr>
          <w:rFonts w:ascii="Times New Roman" w:hAnsi="Times New Roman"/>
          <w:b/>
          <w:sz w:val="20"/>
          <w:szCs w:val="20"/>
        </w:rPr>
        <w:t>Сооружение коммунального хозяйства: Групповая резервуарная установка, с кадастровым номером 79:06:3200001:</w:t>
      </w:r>
      <w:r>
        <w:rPr>
          <w:rFonts w:ascii="Times New Roman" w:hAnsi="Times New Roman"/>
          <w:b/>
          <w:sz w:val="20"/>
          <w:szCs w:val="20"/>
        </w:rPr>
        <w:t xml:space="preserve">289, протяженностью 573 метра. </w:t>
      </w:r>
      <w:r w:rsidRPr="00CE45DE">
        <w:rPr>
          <w:rFonts w:ascii="Times New Roman" w:hAnsi="Times New Roman"/>
          <w:b/>
          <w:sz w:val="20"/>
          <w:szCs w:val="20"/>
        </w:rPr>
        <w:t xml:space="preserve">Еврейская автономная область, Смидовичский район, п. Николаевка, от ГРУ 1 до жилых домов 1,5,7 по ул. 60 лет Октября, жилого дома 4 по </w:t>
      </w:r>
      <w:r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Pr="00CE45DE">
        <w:rPr>
          <w:rFonts w:ascii="Times New Roman" w:hAnsi="Times New Roman"/>
          <w:b/>
          <w:sz w:val="20"/>
          <w:szCs w:val="20"/>
        </w:rPr>
        <w:t>ул. Комсомольская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82293D" w:rsidRDefault="0082293D" w:rsidP="0082293D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1C1800">
        <w:rPr>
          <w:rFonts w:ascii="Times New Roman" w:hAnsi="Times New Roman"/>
          <w:color w:val="000000"/>
          <w:sz w:val="20"/>
          <w:szCs w:val="20"/>
        </w:rPr>
        <w:t>В соответствии со статьей 17.1 Федерального закона от 26.07.2006 № 135-03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C1800">
        <w:rPr>
          <w:rFonts w:ascii="Times New Roman" w:hAnsi="Times New Roman"/>
          <w:sz w:val="20"/>
          <w:szCs w:val="20"/>
        </w:rPr>
        <w:t>Администрация Николаевского городского поселения Смидовичского муниципального района ЕАО информирует граждан о возможности заключения договора аренды муниципального имущества, находящегося в муниципальной собственности муниципального образования «Николаевское городское поселение» Смидовичского муниципального района Еврейской автономной области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1C1800">
        <w:rPr>
          <w:rFonts w:ascii="Times New Roman" w:hAnsi="Times New Roman"/>
          <w:sz w:val="20"/>
          <w:szCs w:val="20"/>
        </w:rPr>
        <w:t xml:space="preserve"> </w:t>
      </w:r>
      <w:r w:rsidRPr="00CE45DE">
        <w:rPr>
          <w:rFonts w:ascii="Times New Roman" w:hAnsi="Times New Roman"/>
          <w:sz w:val="20"/>
          <w:szCs w:val="20"/>
        </w:rPr>
        <w:t>Сооружение коммунального хозяйства: Групповая резервуарная установка, с кадастровым номером 79:06:3200001:</w:t>
      </w:r>
      <w:r>
        <w:rPr>
          <w:rFonts w:ascii="Times New Roman" w:hAnsi="Times New Roman"/>
          <w:sz w:val="20"/>
          <w:szCs w:val="20"/>
        </w:rPr>
        <w:t>289, протяженностью 573 метра.</w:t>
      </w:r>
      <w:r w:rsidRPr="00CE45DE">
        <w:rPr>
          <w:rFonts w:ascii="Times New Roman" w:hAnsi="Times New Roman"/>
          <w:sz w:val="20"/>
          <w:szCs w:val="20"/>
        </w:rPr>
        <w:t>Еврейская автономная область, Смидовичский район, п. Николаевка, от ГРУ 1 до жилых домов 1,5,7 по ул. 60 лет Октября, жилого дома 4 по ул. Комсомольская</w:t>
      </w:r>
      <w:r>
        <w:rPr>
          <w:rFonts w:ascii="Times New Roman" w:hAnsi="Times New Roman"/>
          <w:sz w:val="20"/>
          <w:szCs w:val="20"/>
        </w:rPr>
        <w:t>.</w:t>
      </w:r>
    </w:p>
    <w:p w:rsidR="0082293D" w:rsidRDefault="0082293D" w:rsidP="0082293D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Граждане, заинтересованные в предоставлении земельного участка для хранения автотранспорта, в течение 30 дней соответственно со дня опубликования и размещения извещения вправе подавать заявления о намерении участвовать в аукционе продаже прав на заключение договора аренды </w:t>
      </w:r>
      <w:r w:rsidRPr="001C1800">
        <w:rPr>
          <w:rFonts w:ascii="Times New Roman" w:hAnsi="Times New Roman"/>
          <w:sz w:val="20"/>
          <w:szCs w:val="20"/>
        </w:rPr>
        <w:t xml:space="preserve">муниципального имущества, находящегося в муниципальной собственности муниципального образования «Николаевское городское поселение» Смидовичского муниципального района Еврейской автономной области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E45DE">
        <w:rPr>
          <w:rFonts w:ascii="Times New Roman" w:hAnsi="Times New Roman"/>
          <w:sz w:val="20"/>
          <w:szCs w:val="20"/>
        </w:rPr>
        <w:t>Сооружение коммунального хозяйства: Групповая резервуарная установка, с кадастровым номером 79:06:3200001:289, протя</w:t>
      </w:r>
      <w:r>
        <w:rPr>
          <w:rFonts w:ascii="Times New Roman" w:hAnsi="Times New Roman"/>
          <w:sz w:val="20"/>
          <w:szCs w:val="20"/>
        </w:rPr>
        <w:t xml:space="preserve">женностью 573 метра, </w:t>
      </w:r>
      <w:r w:rsidRPr="00CE45DE">
        <w:rPr>
          <w:rFonts w:ascii="Times New Roman" w:hAnsi="Times New Roman"/>
          <w:sz w:val="20"/>
          <w:szCs w:val="20"/>
        </w:rPr>
        <w:t>Еврейская автономная область, Смидовичский район, п. Николаевка, от ГРУ 1 до жилых домов 1,5,7 по ул. 60 лет Октября, жилого дома 4 по ул. Комсомольская</w:t>
      </w:r>
    </w:p>
    <w:p w:rsidR="0082293D" w:rsidRPr="00CE45DE" w:rsidRDefault="0082293D" w:rsidP="0082293D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5807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Организатор аукциона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Администрация Николаевского городского поселения Смидовичского муниципального района Еврейской автономной области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679170, Еврейская автономная область, Смидовичский район, п. Николаевка, ул. Комсомольская, д. 10, тел.: 8(42632) 21-4-74. Электронная почта: </w:t>
      </w:r>
      <w:hyperlink r:id="rId4" w:history="1"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nikgorpos</w:t>
        </w:r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@</w:t>
        </w:r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mail</w:t>
        </w:r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58078F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82293D" w:rsidRPr="0058078F" w:rsidRDefault="0082293D" w:rsidP="008229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Предмет аукциона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Продажа права на заключение договора аренды  муниципального имущества сроком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 3 года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82293D" w:rsidRPr="0058078F" w:rsidRDefault="0082293D" w:rsidP="008229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Лот аукциона:</w:t>
      </w:r>
    </w:p>
    <w:p w:rsidR="0082293D" w:rsidRPr="00CE45DE" w:rsidRDefault="0082293D" w:rsidP="00822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- Лот №1: </w:t>
      </w:r>
      <w:r w:rsidRPr="00CE45DE">
        <w:rPr>
          <w:rFonts w:ascii="Times New Roman" w:eastAsia="Times New Roman" w:hAnsi="Times New Roman"/>
          <w:sz w:val="20"/>
          <w:szCs w:val="20"/>
          <w:lang w:eastAsia="ru-RU"/>
        </w:rPr>
        <w:t>Сооружение коммунального хозяйства: Групповая резервуарная установка, с кадастровым номером 79:06:3200001: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289, протяженностью 573 метра. </w:t>
      </w:r>
    </w:p>
    <w:p w:rsidR="0082293D" w:rsidRDefault="0082293D" w:rsidP="00822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нахождения имущества: </w:t>
      </w:r>
      <w:r w:rsidRPr="00CE45DE">
        <w:rPr>
          <w:rFonts w:ascii="Times New Roman" w:eastAsia="Times New Roman" w:hAnsi="Times New Roman"/>
          <w:sz w:val="20"/>
          <w:szCs w:val="20"/>
          <w:lang w:eastAsia="ru-RU"/>
        </w:rPr>
        <w:t>Еврейская автономная область, Смидовичский район, п. Николаевка, от ГРУ 1 до жилых домов 1,5,7 по ул. 60 лет Октября, жилого дома 4 по ул. Комсомольская</w:t>
      </w:r>
    </w:p>
    <w:p w:rsidR="0082293D" w:rsidRPr="0058078F" w:rsidRDefault="0082293D" w:rsidP="00822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</w:pPr>
    </w:p>
    <w:p w:rsidR="0082293D" w:rsidRDefault="0082293D" w:rsidP="0082293D">
      <w:pPr>
        <w:widowControl w:val="0"/>
        <w:tabs>
          <w:tab w:val="left" w:pos="1278"/>
        </w:tabs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color w:val="000000"/>
          <w:spacing w:val="5"/>
          <w:sz w:val="20"/>
          <w:szCs w:val="20"/>
          <w:lang w:eastAsia="ru-RU"/>
        </w:rPr>
        <w:t xml:space="preserve">         Целевое  назначение: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21B79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>обеспечение потребителей городского поселения услугой газоснабжения, обслуживание групповой резервуарной установки с газопроводами.</w:t>
      </w:r>
    </w:p>
    <w:p w:rsidR="0082293D" w:rsidRDefault="0082293D" w:rsidP="0082293D">
      <w:pPr>
        <w:widowControl w:val="0"/>
        <w:tabs>
          <w:tab w:val="left" w:pos="1278"/>
        </w:tabs>
        <w:spacing w:after="0" w:line="322" w:lineRule="exact"/>
        <w:ind w:right="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 xml:space="preserve">       </w:t>
      </w: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(минимальная) цена договора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(размер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ежегодной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 арендной платы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 составляет:</w:t>
      </w:r>
      <w:r w:rsidRPr="0058078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           </w:t>
      </w:r>
      <w:r w:rsidRPr="00002C9D">
        <w:rPr>
          <w:rFonts w:ascii="Times New Roman" w:eastAsia="Times New Roman" w:hAnsi="Times New Roman"/>
          <w:sz w:val="20"/>
          <w:szCs w:val="20"/>
          <w:lang w:eastAsia="ru-RU"/>
        </w:rPr>
        <w:t>21 543 (двадцать одна тысяча пятьсот сорок три ) рубля 00 копеек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</w:t>
      </w:r>
    </w:p>
    <w:p w:rsidR="0082293D" w:rsidRPr="0058078F" w:rsidRDefault="0082293D" w:rsidP="0082293D">
      <w:pPr>
        <w:widowControl w:val="0"/>
        <w:tabs>
          <w:tab w:val="left" w:pos="1278"/>
        </w:tabs>
        <w:spacing w:after="0" w:line="322" w:lineRule="exact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</w:t>
      </w: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: (величина повышения начал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ьной цены предмета аукциона) -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5 % </w:t>
      </w:r>
    </w:p>
    <w:p w:rsidR="0082293D" w:rsidRPr="0058078F" w:rsidRDefault="0082293D" w:rsidP="008229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Документацию об аукционе можно получить по адресу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: Еврейская автономная область, Смидовичский район, п. Николаевка, ул. Комсомольская,  д. 10, в 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>рабочие дни с понедельника по пятницу с 9-00 до 17-00, перерыв с 13-00 до 14-00 (время местное)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а также на сайтах </w:t>
      </w:r>
      <w:hyperlink r:id="rId5" w:history="1">
        <w:r w:rsidRPr="0058078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58078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.torgi.gov.ru</w:t>
        </w:r>
      </w:hyperlink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https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: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nikolaevka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-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eao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ru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82293D" w:rsidRPr="0058078F" w:rsidRDefault="0082293D" w:rsidP="00822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b/>
          <w:sz w:val="20"/>
          <w:szCs w:val="20"/>
          <w:lang w:eastAsia="ru-RU"/>
        </w:rPr>
        <w:t>Заявки на участие в аукционе принимаются</w:t>
      </w: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Администрация Николаевского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городског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 поселения Смидовичского муниципального района Еврейской автономной области</w:t>
      </w:r>
      <w:r w:rsidRPr="0058078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: </w:t>
      </w:r>
      <w:r w:rsidRPr="005807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679170, Еврейская автономная область, Смидовичский район, п. Николаевка, ул. Комсомольская, д. 10 , 1 этаж, кабинет землеустроителя, по рабочим дням </w:t>
      </w:r>
      <w:r w:rsidRPr="00F344A0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30.05</w:t>
      </w:r>
      <w:r w:rsidRPr="003438D9">
        <w:rPr>
          <w:rFonts w:ascii="Times New Roman" w:eastAsia="Times New Roman" w:hAnsi="Times New Roman"/>
          <w:sz w:val="20"/>
          <w:szCs w:val="20"/>
          <w:lang w:eastAsia="ru-RU"/>
        </w:rPr>
        <w:t xml:space="preserve">.2023 до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03.07</w:t>
      </w:r>
      <w:r w:rsidRPr="003438D9">
        <w:rPr>
          <w:rFonts w:ascii="Times New Roman" w:eastAsia="Times New Roman" w:hAnsi="Times New Roman"/>
          <w:sz w:val="20"/>
          <w:szCs w:val="20"/>
          <w:lang w:eastAsia="ru-RU"/>
        </w:rPr>
        <w:t xml:space="preserve">.2023 с 09-00 до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17-00, перерыв </w:t>
      </w:r>
      <w:r w:rsidRPr="00F344A0">
        <w:rPr>
          <w:rFonts w:ascii="Times New Roman" w:eastAsia="Times New Roman" w:hAnsi="Times New Roman"/>
          <w:sz w:val="20"/>
          <w:szCs w:val="20"/>
          <w:lang w:eastAsia="ru-RU"/>
        </w:rPr>
        <w:t xml:space="preserve">  с 13-00 до 14-00 (время местное).</w:t>
      </w:r>
    </w:p>
    <w:p w:rsidR="0082293D" w:rsidRDefault="0082293D" w:rsidP="00822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58078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  <w:r w:rsidRPr="0058078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</w:p>
    <w:p w:rsidR="00D12124" w:rsidRDefault="00D12124">
      <w:bookmarkStart w:id="0" w:name="_GoBack"/>
      <w:bookmarkEnd w:id="0"/>
    </w:p>
    <w:sectPr w:rsidR="00D1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58"/>
    <w:rsid w:val="0082293D"/>
    <w:rsid w:val="00B86A58"/>
    <w:rsid w:val="00D1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1C722-89CA-4FDF-943E-10D4B589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nikgorp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Company>UralSOFT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2023-05-26T01:56:00Z</dcterms:created>
  <dcterms:modified xsi:type="dcterms:W3CDTF">2023-05-26T01:56:00Z</dcterms:modified>
</cp:coreProperties>
</file>