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E9" w:rsidRPr="004F75E9" w:rsidRDefault="004F75E9" w:rsidP="004F75E9">
      <w:pPr>
        <w:keepNext/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F75E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A5393D" wp14:editId="0F91B2ED">
            <wp:simplePos x="0" y="0"/>
            <wp:positionH relativeFrom="column">
              <wp:posOffset>-957580</wp:posOffset>
            </wp:positionH>
            <wp:positionV relativeFrom="paragraph">
              <wp:posOffset>140335</wp:posOffset>
            </wp:positionV>
            <wp:extent cx="2314575" cy="1333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5E9" w:rsidRPr="004F75E9" w:rsidRDefault="004F75E9" w:rsidP="004F75E9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89F8CD" wp14:editId="3F1AADFC">
            <wp:extent cx="4924425" cy="1104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DA67B4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Официальное печатное издание муниципального образования </w:t>
      </w:r>
      <w:bookmarkStart w:id="0" w:name="_GoBack"/>
      <w:bookmarkEnd w:id="0"/>
      <w:r w:rsidRPr="00DA67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«Николаевское городское поселение»</w:t>
      </w:r>
    </w:p>
    <w:p w:rsidR="00574218" w:rsidRPr="00DA67B4" w:rsidRDefault="00574218" w:rsidP="004F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F75E9" w:rsidRPr="00DA67B4" w:rsidRDefault="003307F5" w:rsidP="004F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="00223CF3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E1162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="00574218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74218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62CF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62CF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="004F75E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9868E4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4F75E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C01517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6407B5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01517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C1BCC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A56EB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CA7E3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7C5578" w:rsidRPr="007C5578" w:rsidRDefault="000F0068" w:rsidP="007C5578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C5578" w:rsidRPr="007C5578">
        <w:rPr>
          <w:rFonts w:ascii="Times New Roman" w:hAnsi="Times New Roman" w:cs="Times New Roman"/>
          <w:b/>
          <w:sz w:val="20"/>
          <w:szCs w:val="20"/>
        </w:rPr>
        <w:t>Извещение о предоставлении земельного участка для ИЖС</w:t>
      </w:r>
    </w:p>
    <w:p w:rsidR="007C5578" w:rsidRPr="007C5578" w:rsidRDefault="007C5578" w:rsidP="007C557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578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со статьей 39.18 Земельного кодекса Российской Федерации  </w:t>
      </w:r>
      <w:r w:rsidRPr="007C5578">
        <w:rPr>
          <w:rFonts w:ascii="Times New Roman" w:hAnsi="Times New Roman" w:cs="Times New Roman"/>
          <w:sz w:val="20"/>
          <w:szCs w:val="20"/>
        </w:rPr>
        <w:t xml:space="preserve">Администрация Николаевского городского поселения Смидовичского муниципального района ЕАО информирует граждан о возможности предоставления в собственность земельного участка для индивидуального жилищного строительства, расположенного по адресу (местоположение): Еврейская автономная область, р-н Смидовичский, с. </w:t>
      </w:r>
      <w:proofErr w:type="gramStart"/>
      <w:r w:rsidRPr="007C5578">
        <w:rPr>
          <w:rFonts w:ascii="Times New Roman" w:hAnsi="Times New Roman" w:cs="Times New Roman"/>
          <w:sz w:val="20"/>
          <w:szCs w:val="20"/>
        </w:rPr>
        <w:t>Ключевое</w:t>
      </w:r>
      <w:proofErr w:type="gramEnd"/>
      <w:r w:rsidRPr="007C5578">
        <w:rPr>
          <w:rFonts w:ascii="Times New Roman" w:hAnsi="Times New Roman" w:cs="Times New Roman"/>
          <w:sz w:val="20"/>
          <w:szCs w:val="20"/>
        </w:rPr>
        <w:t>, ул. Полевая, дом 18, участок 1, с кадастровым номером   79:06:4400003:88, площадью: 1957 кв. м.</w:t>
      </w:r>
    </w:p>
    <w:p w:rsidR="007C5578" w:rsidRPr="007C5578" w:rsidRDefault="007C5578" w:rsidP="007C557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578">
        <w:rPr>
          <w:rFonts w:ascii="Times New Roman" w:hAnsi="Times New Roman" w:cs="Times New Roman"/>
          <w:sz w:val="20"/>
          <w:szCs w:val="20"/>
        </w:rPr>
        <w:t>Граждане, заинтересованные в предоставлении земельного участка для ИЖС, в течение 30 дней соответственно со дня опубликования и размещения извещения вправе подавать заявления о намерении участвовать в аукционе по продаже земельного участка.</w:t>
      </w:r>
    </w:p>
    <w:p w:rsidR="007C5578" w:rsidRPr="007C5578" w:rsidRDefault="007C5578" w:rsidP="007C5578">
      <w:pPr>
        <w:pStyle w:val="af1"/>
        <w:spacing w:after="150" w:line="270" w:lineRule="atLeast"/>
        <w:ind w:firstLine="709"/>
        <w:jc w:val="both"/>
        <w:rPr>
          <w:color w:val="000000"/>
          <w:sz w:val="20"/>
          <w:szCs w:val="20"/>
        </w:rPr>
      </w:pPr>
      <w:r w:rsidRPr="007C5578">
        <w:rPr>
          <w:color w:val="000000"/>
          <w:sz w:val="20"/>
          <w:szCs w:val="20"/>
        </w:rPr>
        <w:t>Адрес и способ подачи заявлений:</w:t>
      </w:r>
    </w:p>
    <w:p w:rsidR="007C5578" w:rsidRPr="007C5578" w:rsidRDefault="007C5578" w:rsidP="007C5578">
      <w:pPr>
        <w:pStyle w:val="af1"/>
        <w:spacing w:after="0" w:line="270" w:lineRule="atLeast"/>
        <w:ind w:firstLine="709"/>
        <w:jc w:val="both"/>
        <w:rPr>
          <w:rStyle w:val="apple-converted-space"/>
          <w:sz w:val="20"/>
          <w:szCs w:val="20"/>
        </w:rPr>
      </w:pPr>
      <w:r w:rsidRPr="007C5578">
        <w:rPr>
          <w:color w:val="000000"/>
          <w:sz w:val="20"/>
          <w:szCs w:val="20"/>
        </w:rPr>
        <w:t xml:space="preserve">Заявления подаются по адресу: 679170, Еврейская автономная область, Смидовичский район, пос. Николаевка, ул. Комсомольская, д. 10, Администрация Николаевского городского поселения, </w:t>
      </w:r>
      <w:r w:rsidRPr="007C5578">
        <w:rPr>
          <w:rStyle w:val="apple-converted-space"/>
          <w:color w:val="000000"/>
          <w:sz w:val="20"/>
          <w:szCs w:val="20"/>
        </w:rPr>
        <w:t xml:space="preserve">адрес электронной почты </w:t>
      </w:r>
      <w:hyperlink r:id="rId11" w:history="1">
        <w:r w:rsidRPr="007C5578">
          <w:rPr>
            <w:rStyle w:val="af3"/>
            <w:sz w:val="20"/>
            <w:szCs w:val="20"/>
            <w:lang w:val="en-US"/>
          </w:rPr>
          <w:t>nikgorpos</w:t>
        </w:r>
        <w:r w:rsidRPr="007C5578">
          <w:rPr>
            <w:rStyle w:val="af3"/>
            <w:sz w:val="20"/>
            <w:szCs w:val="20"/>
          </w:rPr>
          <w:t>@</w:t>
        </w:r>
        <w:r w:rsidRPr="007C5578">
          <w:rPr>
            <w:rStyle w:val="af3"/>
            <w:sz w:val="20"/>
            <w:szCs w:val="20"/>
            <w:lang w:val="en-US"/>
          </w:rPr>
          <w:t>mail</w:t>
        </w:r>
        <w:r w:rsidRPr="007C5578">
          <w:rPr>
            <w:rStyle w:val="af3"/>
            <w:sz w:val="20"/>
            <w:szCs w:val="20"/>
          </w:rPr>
          <w:t>.</w:t>
        </w:r>
        <w:r w:rsidRPr="007C5578">
          <w:rPr>
            <w:rStyle w:val="af3"/>
            <w:sz w:val="20"/>
            <w:szCs w:val="20"/>
            <w:lang w:val="en-US"/>
          </w:rPr>
          <w:t>ru</w:t>
        </w:r>
      </w:hyperlink>
    </w:p>
    <w:p w:rsidR="007C5578" w:rsidRPr="007C5578" w:rsidRDefault="007C5578" w:rsidP="007C557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5578">
        <w:rPr>
          <w:rFonts w:ascii="Times New Roman" w:hAnsi="Times New Roman" w:cs="Times New Roman"/>
          <w:sz w:val="20"/>
          <w:szCs w:val="20"/>
        </w:rPr>
        <w:t xml:space="preserve">Способ подачи заявлений: посредством личного обращения, направления заявления посредством почтовой связи, направление заявления посредством электронной почты. </w:t>
      </w:r>
    </w:p>
    <w:p w:rsidR="007C5578" w:rsidRPr="007C5578" w:rsidRDefault="007C5578" w:rsidP="007C5578">
      <w:pPr>
        <w:pStyle w:val="af1"/>
        <w:spacing w:after="150" w:line="270" w:lineRule="atLeast"/>
        <w:ind w:firstLine="709"/>
        <w:jc w:val="both"/>
        <w:rPr>
          <w:color w:val="000000"/>
          <w:sz w:val="20"/>
          <w:szCs w:val="20"/>
        </w:rPr>
      </w:pPr>
      <w:r w:rsidRPr="007C5578">
        <w:rPr>
          <w:color w:val="000000"/>
          <w:sz w:val="20"/>
          <w:szCs w:val="20"/>
        </w:rPr>
        <w:t xml:space="preserve">Заявления принимаются с «11» декабря 2019 г. по «09» января 2020 г., в рабочие дни понедельник, четверг, с 09-00 до 17:30. Перерыв с 13-00 до 14-00. </w:t>
      </w:r>
    </w:p>
    <w:p w:rsidR="002F4499" w:rsidRPr="007C5578" w:rsidRDefault="002F4499" w:rsidP="006D0058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2F4499" w:rsidRPr="007C5578" w:rsidSect="00033728">
      <w:pgSz w:w="11906" w:h="16838"/>
      <w:pgMar w:top="709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C1" w:rsidRDefault="003D7EC1">
      <w:pPr>
        <w:spacing w:after="0" w:line="240" w:lineRule="auto"/>
      </w:pPr>
      <w:r>
        <w:separator/>
      </w:r>
    </w:p>
  </w:endnote>
  <w:endnote w:type="continuationSeparator" w:id="0">
    <w:p w:rsidR="003D7EC1" w:rsidRDefault="003D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C1" w:rsidRDefault="003D7EC1">
      <w:pPr>
        <w:spacing w:after="0" w:line="240" w:lineRule="auto"/>
      </w:pPr>
      <w:r>
        <w:separator/>
      </w:r>
    </w:p>
  </w:footnote>
  <w:footnote w:type="continuationSeparator" w:id="0">
    <w:p w:rsidR="003D7EC1" w:rsidRDefault="003D7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multilevel"/>
    <w:tmpl w:val="1A6C23E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17875B33"/>
    <w:multiLevelType w:val="hybridMultilevel"/>
    <w:tmpl w:val="0C2A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063B0"/>
    <w:multiLevelType w:val="hybridMultilevel"/>
    <w:tmpl w:val="CF3E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867B2"/>
    <w:multiLevelType w:val="multilevel"/>
    <w:tmpl w:val="B79C9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6">
    <w:nsid w:val="364B2A31"/>
    <w:multiLevelType w:val="hybridMultilevel"/>
    <w:tmpl w:val="579C4E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8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A03D67"/>
    <w:multiLevelType w:val="multilevel"/>
    <w:tmpl w:val="A7F4B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67"/>
        </w:tabs>
        <w:ind w:left="667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34"/>
        </w:tabs>
        <w:ind w:left="1334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589"/>
        </w:tabs>
        <w:ind w:left="3589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1440"/>
      </w:pPr>
      <w:rPr>
        <w:rFonts w:ascii="Times New Roman" w:hAnsi="Times New Roman" w:cs="Times New Roman" w:hint="default"/>
        <w:b/>
        <w:bCs/>
      </w:rPr>
    </w:lvl>
  </w:abstractNum>
  <w:abstractNum w:abstractNumId="10">
    <w:nsid w:val="53733CB5"/>
    <w:multiLevelType w:val="hybridMultilevel"/>
    <w:tmpl w:val="F0465C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87275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57E65E20"/>
    <w:multiLevelType w:val="hybridMultilevel"/>
    <w:tmpl w:val="9F7CFA2A"/>
    <w:lvl w:ilvl="0" w:tplc="2416E0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6D2F7B"/>
    <w:multiLevelType w:val="hybridMultilevel"/>
    <w:tmpl w:val="8682B294"/>
    <w:lvl w:ilvl="0" w:tplc="DBFE620A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536CB6"/>
    <w:multiLevelType w:val="hybridMultilevel"/>
    <w:tmpl w:val="5AB677B4"/>
    <w:lvl w:ilvl="0" w:tplc="EBBE8C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FE1461"/>
    <w:multiLevelType w:val="hybridMultilevel"/>
    <w:tmpl w:val="6F66FA4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010A2C"/>
    <w:multiLevelType w:val="hybridMultilevel"/>
    <w:tmpl w:val="1032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6426FC"/>
    <w:multiLevelType w:val="hybridMultilevel"/>
    <w:tmpl w:val="DF14AF08"/>
    <w:lvl w:ilvl="0" w:tplc="3E56FD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12A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CAB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23E3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F42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286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143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9E5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00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B0D7065"/>
    <w:multiLevelType w:val="hybridMultilevel"/>
    <w:tmpl w:val="25BAC346"/>
    <w:lvl w:ilvl="0" w:tplc="09E03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4DE5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68E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13E0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96B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92D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C2B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16F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4A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FE369F4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7"/>
  </w:num>
  <w:num w:numId="5">
    <w:abstractNumId w:val="18"/>
  </w:num>
  <w:num w:numId="6">
    <w:abstractNumId w:val="6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1"/>
  </w:num>
  <w:num w:numId="11">
    <w:abstractNumId w:val="14"/>
  </w:num>
  <w:num w:numId="12">
    <w:abstractNumId w:val="10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</w:num>
  <w:num w:numId="18">
    <w:abstractNumId w:val="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61"/>
    <w:rsid w:val="00000AAA"/>
    <w:rsid w:val="0000437F"/>
    <w:rsid w:val="0002320F"/>
    <w:rsid w:val="00033728"/>
    <w:rsid w:val="00060368"/>
    <w:rsid w:val="00061C3D"/>
    <w:rsid w:val="00075008"/>
    <w:rsid w:val="000A0AF4"/>
    <w:rsid w:val="000A7402"/>
    <w:rsid w:val="000C5083"/>
    <w:rsid w:val="000E45A6"/>
    <w:rsid w:val="000F0068"/>
    <w:rsid w:val="001223C7"/>
    <w:rsid w:val="001319D7"/>
    <w:rsid w:val="001443A4"/>
    <w:rsid w:val="00155EA0"/>
    <w:rsid w:val="0018343E"/>
    <w:rsid w:val="001847B8"/>
    <w:rsid w:val="001C0033"/>
    <w:rsid w:val="001E66A5"/>
    <w:rsid w:val="002006AF"/>
    <w:rsid w:val="00201ED1"/>
    <w:rsid w:val="00222C81"/>
    <w:rsid w:val="00223CF3"/>
    <w:rsid w:val="00225B3F"/>
    <w:rsid w:val="00250D42"/>
    <w:rsid w:val="00295F2A"/>
    <w:rsid w:val="002962CF"/>
    <w:rsid w:val="002A29FF"/>
    <w:rsid w:val="002C4582"/>
    <w:rsid w:val="002E164F"/>
    <w:rsid w:val="002F4499"/>
    <w:rsid w:val="00303082"/>
    <w:rsid w:val="00305180"/>
    <w:rsid w:val="00306763"/>
    <w:rsid w:val="003159BD"/>
    <w:rsid w:val="003307F5"/>
    <w:rsid w:val="00345AF8"/>
    <w:rsid w:val="0034798B"/>
    <w:rsid w:val="00357D61"/>
    <w:rsid w:val="0036617A"/>
    <w:rsid w:val="00367723"/>
    <w:rsid w:val="00367DD4"/>
    <w:rsid w:val="00374483"/>
    <w:rsid w:val="003911B7"/>
    <w:rsid w:val="0039137A"/>
    <w:rsid w:val="003A32E2"/>
    <w:rsid w:val="003D7EC1"/>
    <w:rsid w:val="003F2314"/>
    <w:rsid w:val="0047340B"/>
    <w:rsid w:val="00490CC0"/>
    <w:rsid w:val="004A119D"/>
    <w:rsid w:val="004B7A0E"/>
    <w:rsid w:val="004C067B"/>
    <w:rsid w:val="004F75E9"/>
    <w:rsid w:val="00513901"/>
    <w:rsid w:val="00515AAE"/>
    <w:rsid w:val="005407DD"/>
    <w:rsid w:val="00553DEE"/>
    <w:rsid w:val="00574218"/>
    <w:rsid w:val="00586881"/>
    <w:rsid w:val="0059243D"/>
    <w:rsid w:val="00592BAA"/>
    <w:rsid w:val="005D153D"/>
    <w:rsid w:val="00603DA4"/>
    <w:rsid w:val="006135B2"/>
    <w:rsid w:val="00623BEF"/>
    <w:rsid w:val="006407B5"/>
    <w:rsid w:val="006802DE"/>
    <w:rsid w:val="006D0058"/>
    <w:rsid w:val="006D722A"/>
    <w:rsid w:val="00701F8A"/>
    <w:rsid w:val="0073215F"/>
    <w:rsid w:val="00773325"/>
    <w:rsid w:val="007A5155"/>
    <w:rsid w:val="007B2C20"/>
    <w:rsid w:val="007C5578"/>
    <w:rsid w:val="007F779E"/>
    <w:rsid w:val="008202A3"/>
    <w:rsid w:val="008466B6"/>
    <w:rsid w:val="00871B40"/>
    <w:rsid w:val="00873937"/>
    <w:rsid w:val="008739D3"/>
    <w:rsid w:val="0088556E"/>
    <w:rsid w:val="00890612"/>
    <w:rsid w:val="00894827"/>
    <w:rsid w:val="008C55EB"/>
    <w:rsid w:val="008C648E"/>
    <w:rsid w:val="008D297E"/>
    <w:rsid w:val="008F32F2"/>
    <w:rsid w:val="00912E36"/>
    <w:rsid w:val="00933D6F"/>
    <w:rsid w:val="0095334C"/>
    <w:rsid w:val="0096611D"/>
    <w:rsid w:val="00980F5E"/>
    <w:rsid w:val="00984C9D"/>
    <w:rsid w:val="009868E4"/>
    <w:rsid w:val="009948B5"/>
    <w:rsid w:val="00997DF0"/>
    <w:rsid w:val="009B53B3"/>
    <w:rsid w:val="009C2DB2"/>
    <w:rsid w:val="009C7AD6"/>
    <w:rsid w:val="009D4331"/>
    <w:rsid w:val="009D6ECE"/>
    <w:rsid w:val="009E0DDC"/>
    <w:rsid w:val="00A2400F"/>
    <w:rsid w:val="00A428BF"/>
    <w:rsid w:val="00A47BE9"/>
    <w:rsid w:val="00A71A63"/>
    <w:rsid w:val="00A91B95"/>
    <w:rsid w:val="00AA6185"/>
    <w:rsid w:val="00AD13A5"/>
    <w:rsid w:val="00AD70D7"/>
    <w:rsid w:val="00AE1162"/>
    <w:rsid w:val="00AF73A9"/>
    <w:rsid w:val="00B03EC1"/>
    <w:rsid w:val="00B21E20"/>
    <w:rsid w:val="00B27D15"/>
    <w:rsid w:val="00B42C23"/>
    <w:rsid w:val="00B72ABB"/>
    <w:rsid w:val="00B73322"/>
    <w:rsid w:val="00B94D51"/>
    <w:rsid w:val="00BA04B0"/>
    <w:rsid w:val="00BA27A6"/>
    <w:rsid w:val="00BE1FCC"/>
    <w:rsid w:val="00C0096B"/>
    <w:rsid w:val="00C01517"/>
    <w:rsid w:val="00C1177E"/>
    <w:rsid w:val="00C3332A"/>
    <w:rsid w:val="00C4021A"/>
    <w:rsid w:val="00C536D4"/>
    <w:rsid w:val="00C5776B"/>
    <w:rsid w:val="00C61031"/>
    <w:rsid w:val="00C7779F"/>
    <w:rsid w:val="00C91963"/>
    <w:rsid w:val="00CA7E3C"/>
    <w:rsid w:val="00CC1C1F"/>
    <w:rsid w:val="00CC31F0"/>
    <w:rsid w:val="00CC38FD"/>
    <w:rsid w:val="00CC4B41"/>
    <w:rsid w:val="00CE1BB8"/>
    <w:rsid w:val="00D02B80"/>
    <w:rsid w:val="00D411D9"/>
    <w:rsid w:val="00D45FCF"/>
    <w:rsid w:val="00D5078E"/>
    <w:rsid w:val="00D51734"/>
    <w:rsid w:val="00D53943"/>
    <w:rsid w:val="00D876AD"/>
    <w:rsid w:val="00D92F1B"/>
    <w:rsid w:val="00D97FDB"/>
    <w:rsid w:val="00DA67B4"/>
    <w:rsid w:val="00DB39A6"/>
    <w:rsid w:val="00DF162B"/>
    <w:rsid w:val="00DF28C7"/>
    <w:rsid w:val="00DF6EE5"/>
    <w:rsid w:val="00E10FA9"/>
    <w:rsid w:val="00E419BF"/>
    <w:rsid w:val="00E47159"/>
    <w:rsid w:val="00E560BE"/>
    <w:rsid w:val="00E76A0A"/>
    <w:rsid w:val="00E92064"/>
    <w:rsid w:val="00EA597C"/>
    <w:rsid w:val="00EA730A"/>
    <w:rsid w:val="00EB4702"/>
    <w:rsid w:val="00EC15F8"/>
    <w:rsid w:val="00EC2A44"/>
    <w:rsid w:val="00ED4D35"/>
    <w:rsid w:val="00EE38B3"/>
    <w:rsid w:val="00EF718D"/>
    <w:rsid w:val="00F22175"/>
    <w:rsid w:val="00F43F56"/>
    <w:rsid w:val="00F525C6"/>
    <w:rsid w:val="00F56F18"/>
    <w:rsid w:val="00F5700F"/>
    <w:rsid w:val="00F676BB"/>
    <w:rsid w:val="00F67B1E"/>
    <w:rsid w:val="00F807DD"/>
    <w:rsid w:val="00F81FDE"/>
    <w:rsid w:val="00FA01EE"/>
    <w:rsid w:val="00FA56EB"/>
    <w:rsid w:val="00FC1BCC"/>
    <w:rsid w:val="00FD34F8"/>
    <w:rsid w:val="00FF356D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34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uiPriority w:val="99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uiPriority w:val="99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A67B4"/>
  </w:style>
  <w:style w:type="table" w:customStyle="1" w:styleId="34">
    <w:name w:val="Сетка таблицы3"/>
    <w:basedOn w:val="a1"/>
    <w:next w:val="af"/>
    <w:uiPriority w:val="99"/>
    <w:rsid w:val="00DA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34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uiPriority w:val="99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uiPriority w:val="99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A67B4"/>
  </w:style>
  <w:style w:type="table" w:customStyle="1" w:styleId="34">
    <w:name w:val="Сетка таблицы3"/>
    <w:basedOn w:val="a1"/>
    <w:next w:val="af"/>
    <w:uiPriority w:val="99"/>
    <w:rsid w:val="00DA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gorpos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674F-A95E-438B-8901-B648F86B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106</cp:revision>
  <cp:lastPrinted>2019-09-23T04:54:00Z</cp:lastPrinted>
  <dcterms:created xsi:type="dcterms:W3CDTF">2019-05-24T00:26:00Z</dcterms:created>
  <dcterms:modified xsi:type="dcterms:W3CDTF">2019-12-05T07:30:00Z</dcterms:modified>
</cp:coreProperties>
</file>