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E9" w:rsidRPr="004F75E9" w:rsidRDefault="004F75E9" w:rsidP="004F75E9">
      <w:pPr>
        <w:keepNext/>
        <w:spacing w:after="0" w:line="240" w:lineRule="auto"/>
        <w:outlineLvl w:val="0"/>
        <w:rPr>
          <w:rFonts w:eastAsia="Times New Roman" w:cs="Times New Roman"/>
          <w:sz w:val="28"/>
          <w:szCs w:val="28"/>
          <w:lang w:eastAsia="ru-RU"/>
        </w:rPr>
      </w:pPr>
      <w:r w:rsidRPr="004F75E9">
        <w:rPr>
          <w:noProof/>
          <w:lang w:eastAsia="ru-RU"/>
        </w:rPr>
        <w:drawing>
          <wp:anchor distT="0" distB="0" distL="114300" distR="114300" simplePos="0" relativeHeight="251659264" behindDoc="0" locked="0" layoutInCell="1" allowOverlap="1" wp14:anchorId="38F264B6" wp14:editId="460E65F2">
            <wp:simplePos x="0" y="0"/>
            <wp:positionH relativeFrom="column">
              <wp:posOffset>-957580</wp:posOffset>
            </wp:positionH>
            <wp:positionV relativeFrom="paragraph">
              <wp:posOffset>140335</wp:posOffset>
            </wp:positionV>
            <wp:extent cx="2314575" cy="1333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333500"/>
                    </a:xfrm>
                    <a:prstGeom prst="rect">
                      <a:avLst/>
                    </a:prstGeom>
                    <a:noFill/>
                  </pic:spPr>
                </pic:pic>
              </a:graphicData>
            </a:graphic>
            <wp14:sizeRelH relativeFrom="page">
              <wp14:pctWidth>0</wp14:pctWidth>
            </wp14:sizeRelH>
            <wp14:sizeRelV relativeFrom="page">
              <wp14:pctHeight>0</wp14:pctHeight>
            </wp14:sizeRelV>
          </wp:anchor>
        </w:drawing>
      </w:r>
    </w:p>
    <w:p w:rsidR="004F75E9" w:rsidRPr="004F75E9" w:rsidRDefault="004F75E9" w:rsidP="004F75E9">
      <w:pPr>
        <w:spacing w:after="0" w:line="240" w:lineRule="auto"/>
        <w:ind w:left="2268"/>
        <w:rPr>
          <w:rFonts w:ascii="Times New Roman" w:eastAsia="Times New Roman" w:hAnsi="Times New Roman" w:cs="Times New Roman"/>
          <w:sz w:val="24"/>
          <w:szCs w:val="24"/>
          <w:lang w:eastAsia="ru-RU"/>
        </w:rPr>
      </w:pPr>
      <w:r w:rsidRPr="004F75E9">
        <w:rPr>
          <w:rFonts w:ascii="Times New Roman" w:eastAsia="Times New Roman" w:hAnsi="Times New Roman" w:cs="Times New Roman"/>
          <w:noProof/>
          <w:sz w:val="24"/>
          <w:szCs w:val="24"/>
          <w:lang w:eastAsia="ru-RU"/>
        </w:rPr>
        <w:drawing>
          <wp:inline distT="0" distB="0" distL="0" distR="0" wp14:anchorId="3169C7DC" wp14:editId="42251FAF">
            <wp:extent cx="4924425" cy="1104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1104900"/>
                    </a:xfrm>
                    <a:prstGeom prst="rect">
                      <a:avLst/>
                    </a:prstGeom>
                    <a:noFill/>
                    <a:ln>
                      <a:noFill/>
                    </a:ln>
                  </pic:spPr>
                </pic:pic>
              </a:graphicData>
            </a:graphic>
          </wp:inline>
        </w:drawing>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2E164F"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E164F">
        <w:rPr>
          <w:rFonts w:ascii="Times New Roman" w:eastAsia="Times New Roman" w:hAnsi="Times New Roman" w:cs="Times New Roman"/>
          <w:bCs/>
          <w:sz w:val="24"/>
          <w:szCs w:val="24"/>
          <w:lang w:eastAsia="ru-RU"/>
        </w:rPr>
        <w:t xml:space="preserve">Официальное печатное издание муниципального образования </w:t>
      </w:r>
      <w:r w:rsidRPr="002E164F">
        <w:rPr>
          <w:rFonts w:ascii="Times New Roman" w:eastAsia="Times New Roman" w:hAnsi="Times New Roman" w:cs="Times New Roman"/>
          <w:bCs/>
          <w:sz w:val="24"/>
          <w:szCs w:val="24"/>
          <w:lang w:eastAsia="ru-RU"/>
        </w:rPr>
        <w:br/>
        <w:t>«Николаевское городское поселение»</w:t>
      </w:r>
    </w:p>
    <w:p w:rsidR="00574218" w:rsidRPr="002E164F" w:rsidRDefault="00574218" w:rsidP="004F75E9">
      <w:pPr>
        <w:keepNext/>
        <w:spacing w:after="0" w:line="240" w:lineRule="auto"/>
        <w:outlineLvl w:val="0"/>
        <w:rPr>
          <w:rFonts w:ascii="Times New Roman" w:eastAsia="Times New Roman" w:hAnsi="Times New Roman" w:cs="Times New Roman"/>
          <w:bCs/>
          <w:sz w:val="24"/>
          <w:szCs w:val="24"/>
          <w:lang w:eastAsia="ru-RU"/>
        </w:rPr>
      </w:pPr>
    </w:p>
    <w:p w:rsidR="004F75E9" w:rsidRPr="002E164F" w:rsidRDefault="004B7A0E" w:rsidP="004F75E9">
      <w:pPr>
        <w:keepNext/>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223CF3" w:rsidRPr="002E164F">
        <w:rPr>
          <w:rFonts w:ascii="Times New Roman" w:eastAsia="Times New Roman" w:hAnsi="Times New Roman" w:cs="Times New Roman"/>
          <w:sz w:val="24"/>
          <w:szCs w:val="24"/>
          <w:lang w:eastAsia="ru-RU"/>
        </w:rPr>
        <w:t>.0</w:t>
      </w:r>
      <w:r w:rsidR="00FF356D">
        <w:rPr>
          <w:rFonts w:ascii="Times New Roman" w:eastAsia="Times New Roman" w:hAnsi="Times New Roman" w:cs="Times New Roman"/>
          <w:sz w:val="24"/>
          <w:szCs w:val="24"/>
          <w:lang w:eastAsia="ru-RU"/>
        </w:rPr>
        <w:t>9</w:t>
      </w:r>
      <w:r w:rsidR="00FF6A89" w:rsidRPr="002E164F">
        <w:rPr>
          <w:rFonts w:ascii="Times New Roman" w:eastAsia="Times New Roman" w:hAnsi="Times New Roman" w:cs="Times New Roman"/>
          <w:sz w:val="24"/>
          <w:szCs w:val="24"/>
          <w:lang w:eastAsia="ru-RU"/>
        </w:rPr>
        <w:t>.2019</w:t>
      </w:r>
      <w:r w:rsidR="00574218" w:rsidRPr="002E164F">
        <w:rPr>
          <w:rFonts w:ascii="Times New Roman" w:eastAsia="Times New Roman" w:hAnsi="Times New Roman" w:cs="Times New Roman"/>
          <w:sz w:val="24"/>
          <w:szCs w:val="24"/>
          <w:lang w:eastAsia="ru-RU"/>
        </w:rPr>
        <w:tab/>
      </w:r>
      <w:r w:rsidR="00574218" w:rsidRPr="002E164F">
        <w:rPr>
          <w:rFonts w:ascii="Times New Roman" w:eastAsia="Times New Roman" w:hAnsi="Times New Roman" w:cs="Times New Roman"/>
          <w:sz w:val="24"/>
          <w:szCs w:val="24"/>
          <w:lang w:eastAsia="ru-RU"/>
        </w:rPr>
        <w:tab/>
      </w:r>
      <w:r w:rsidR="002962CF">
        <w:rPr>
          <w:rFonts w:ascii="Times New Roman" w:eastAsia="Times New Roman" w:hAnsi="Times New Roman" w:cs="Times New Roman"/>
          <w:sz w:val="24"/>
          <w:szCs w:val="24"/>
          <w:lang w:eastAsia="ru-RU"/>
        </w:rPr>
        <w:tab/>
      </w:r>
      <w:r w:rsidR="002962CF">
        <w:rPr>
          <w:rFonts w:ascii="Times New Roman" w:eastAsia="Times New Roman" w:hAnsi="Times New Roman" w:cs="Times New Roman"/>
          <w:sz w:val="24"/>
          <w:szCs w:val="24"/>
          <w:lang w:eastAsia="ru-RU"/>
        </w:rPr>
        <w:tab/>
        <w:t xml:space="preserve">    </w:t>
      </w:r>
      <w:r w:rsidR="004F75E9" w:rsidRPr="002E164F">
        <w:rPr>
          <w:rFonts w:ascii="Times New Roman" w:eastAsia="Times New Roman" w:hAnsi="Times New Roman" w:cs="Times New Roman"/>
          <w:sz w:val="24"/>
          <w:szCs w:val="24"/>
          <w:lang w:eastAsia="ru-RU"/>
        </w:rPr>
        <w:t xml:space="preserve">      </w:t>
      </w:r>
      <w:r w:rsidR="009868E4" w:rsidRPr="002E164F">
        <w:rPr>
          <w:rFonts w:ascii="Times New Roman" w:eastAsia="Times New Roman" w:hAnsi="Times New Roman" w:cs="Times New Roman"/>
          <w:sz w:val="24"/>
          <w:szCs w:val="24"/>
          <w:lang w:eastAsia="ru-RU"/>
        </w:rPr>
        <w:t xml:space="preserve">               </w:t>
      </w:r>
      <w:r w:rsidR="004F75E9" w:rsidRPr="002E164F">
        <w:rPr>
          <w:rFonts w:ascii="Times New Roman" w:eastAsia="Times New Roman" w:hAnsi="Times New Roman" w:cs="Times New Roman"/>
          <w:sz w:val="24"/>
          <w:szCs w:val="24"/>
          <w:lang w:eastAsia="ru-RU"/>
        </w:rPr>
        <w:t xml:space="preserve">                </w:t>
      </w:r>
      <w:r w:rsidR="00FF6A89" w:rsidRPr="002E164F">
        <w:rPr>
          <w:rFonts w:ascii="Times New Roman" w:eastAsia="Times New Roman" w:hAnsi="Times New Roman" w:cs="Times New Roman"/>
          <w:sz w:val="24"/>
          <w:szCs w:val="24"/>
          <w:lang w:eastAsia="ru-RU"/>
        </w:rPr>
        <w:t xml:space="preserve">                </w:t>
      </w:r>
      <w:r w:rsidR="00C01517" w:rsidRPr="002E164F">
        <w:rPr>
          <w:rFonts w:ascii="Times New Roman" w:eastAsia="Times New Roman" w:hAnsi="Times New Roman" w:cs="Times New Roman"/>
          <w:sz w:val="24"/>
          <w:szCs w:val="24"/>
          <w:lang w:eastAsia="ru-RU"/>
        </w:rPr>
        <w:t xml:space="preserve">            </w:t>
      </w:r>
      <w:r w:rsidR="006407B5">
        <w:rPr>
          <w:rFonts w:ascii="Times New Roman" w:eastAsia="Times New Roman" w:hAnsi="Times New Roman" w:cs="Times New Roman"/>
          <w:sz w:val="24"/>
          <w:szCs w:val="24"/>
          <w:lang w:eastAsia="ru-RU"/>
        </w:rPr>
        <w:t xml:space="preserve">   </w:t>
      </w:r>
      <w:r w:rsidR="00C01517" w:rsidRPr="002E164F">
        <w:rPr>
          <w:rFonts w:ascii="Times New Roman" w:eastAsia="Times New Roman" w:hAnsi="Times New Roman" w:cs="Times New Roman"/>
          <w:sz w:val="24"/>
          <w:szCs w:val="24"/>
          <w:lang w:eastAsia="ru-RU"/>
        </w:rPr>
        <w:t xml:space="preserve">       </w:t>
      </w:r>
      <w:r w:rsidR="00FC1BCC">
        <w:rPr>
          <w:rFonts w:ascii="Times New Roman" w:eastAsia="Times New Roman" w:hAnsi="Times New Roman" w:cs="Times New Roman"/>
          <w:sz w:val="24"/>
          <w:szCs w:val="24"/>
          <w:lang w:eastAsia="ru-RU"/>
        </w:rPr>
        <w:t xml:space="preserve">   </w:t>
      </w:r>
      <w:r w:rsidR="00FF6A89" w:rsidRPr="002E164F">
        <w:rPr>
          <w:rFonts w:ascii="Times New Roman" w:eastAsia="Times New Roman" w:hAnsi="Times New Roman" w:cs="Times New Roman"/>
          <w:sz w:val="24"/>
          <w:szCs w:val="24"/>
          <w:lang w:eastAsia="ru-RU"/>
        </w:rPr>
        <w:t xml:space="preserve">   </w:t>
      </w:r>
      <w:r w:rsidR="00FA56EB" w:rsidRPr="002E164F">
        <w:rPr>
          <w:rFonts w:ascii="Times New Roman" w:eastAsia="Times New Roman" w:hAnsi="Times New Roman" w:cs="Times New Roman"/>
          <w:sz w:val="24"/>
          <w:szCs w:val="24"/>
          <w:lang w:eastAsia="ru-RU"/>
        </w:rPr>
        <w:t xml:space="preserve"> № </w:t>
      </w:r>
      <w:r w:rsidR="00C536D4" w:rsidRPr="002E164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8</w:t>
      </w:r>
    </w:p>
    <w:p w:rsidR="00553DEE" w:rsidRDefault="00553DEE" w:rsidP="00553DEE">
      <w:pPr>
        <w:ind w:firstLine="709"/>
        <w:jc w:val="center"/>
        <w:rPr>
          <w:rFonts w:ascii="Times New Roman" w:hAnsi="Times New Roman" w:cs="Times New Roman"/>
          <w:b/>
          <w:sz w:val="24"/>
          <w:szCs w:val="24"/>
        </w:rPr>
      </w:pPr>
    </w:p>
    <w:p w:rsidR="00C91963" w:rsidRPr="00C91963" w:rsidRDefault="00C91963" w:rsidP="00C91963">
      <w:pPr>
        <w:keepNext/>
        <w:spacing w:after="0" w:line="240" w:lineRule="auto"/>
        <w:jc w:val="center"/>
        <w:outlineLvl w:val="1"/>
        <w:rPr>
          <w:rFonts w:ascii="Times New Roman" w:eastAsia="Times New Roman" w:hAnsi="Times New Roman" w:cs="Times New Roman"/>
          <w:b/>
          <w:lang w:eastAsia="ru-RU"/>
        </w:rPr>
      </w:pPr>
      <w:r w:rsidRPr="00C91963">
        <w:rPr>
          <w:rFonts w:ascii="Times New Roman" w:eastAsia="Times New Roman" w:hAnsi="Times New Roman" w:cs="Times New Roman"/>
          <w:b/>
          <w:lang w:eastAsia="ru-RU"/>
        </w:rPr>
        <w:t>Администрация Николаевского городского поселения</w:t>
      </w:r>
    </w:p>
    <w:p w:rsidR="00C91963" w:rsidRPr="00C91963" w:rsidRDefault="00C91963" w:rsidP="00C91963">
      <w:pPr>
        <w:spacing w:after="0" w:line="240" w:lineRule="auto"/>
        <w:rPr>
          <w:rFonts w:ascii="Times New Roman" w:eastAsia="Times New Roman" w:hAnsi="Times New Roman" w:cs="Times New Roman"/>
          <w:lang w:eastAsia="ru-RU"/>
        </w:rPr>
      </w:pPr>
    </w:p>
    <w:p w:rsidR="00C91963" w:rsidRPr="00C91963" w:rsidRDefault="00C91963" w:rsidP="00C91963">
      <w:pPr>
        <w:keepNext/>
        <w:spacing w:after="0" w:line="240" w:lineRule="auto"/>
        <w:jc w:val="center"/>
        <w:outlineLvl w:val="1"/>
        <w:rPr>
          <w:rFonts w:ascii="Times New Roman" w:eastAsia="Times New Roman" w:hAnsi="Times New Roman" w:cs="Times New Roman"/>
          <w:b/>
          <w:lang w:eastAsia="ru-RU"/>
        </w:rPr>
      </w:pPr>
      <w:r w:rsidRPr="00C91963">
        <w:rPr>
          <w:rFonts w:ascii="Times New Roman" w:eastAsia="Times New Roman" w:hAnsi="Times New Roman" w:cs="Times New Roman"/>
          <w:b/>
          <w:lang w:eastAsia="ru-RU"/>
        </w:rPr>
        <w:t>ОБЪЯВЛЯЕТ АУКЦИОН</w:t>
      </w:r>
    </w:p>
    <w:p w:rsidR="00C91963" w:rsidRPr="00C91963" w:rsidRDefault="00C91963" w:rsidP="00C91963">
      <w:pPr>
        <w:keepNext/>
        <w:spacing w:after="0" w:line="240" w:lineRule="auto"/>
        <w:jc w:val="center"/>
        <w:outlineLvl w:val="1"/>
        <w:rPr>
          <w:rFonts w:ascii="Times New Roman" w:eastAsia="Times New Roman" w:hAnsi="Times New Roman" w:cs="Times New Roman"/>
          <w:bCs/>
          <w:lang w:eastAsia="ru-RU"/>
        </w:rPr>
      </w:pPr>
    </w:p>
    <w:p w:rsidR="00C91963" w:rsidRPr="00C91963" w:rsidRDefault="00C91963" w:rsidP="00C91963">
      <w:pPr>
        <w:keepLines/>
        <w:widowControl w:val="0"/>
        <w:spacing w:after="0" w:line="240" w:lineRule="auto"/>
        <w:ind w:left="-900" w:firstLine="720"/>
        <w:jc w:val="center"/>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ПО ПРОДАЖЕ ПРАВА НА ЗАКЛЮЧЕНИЕ ДОГОВОРА АРЕНДЫ </w:t>
      </w:r>
    </w:p>
    <w:p w:rsidR="00C91963" w:rsidRPr="00C91963" w:rsidRDefault="00C91963" w:rsidP="00C91963">
      <w:pPr>
        <w:keepLines/>
        <w:widowControl w:val="0"/>
        <w:spacing w:after="0" w:line="240" w:lineRule="auto"/>
        <w:ind w:left="-900" w:firstLine="720"/>
        <w:jc w:val="center"/>
        <w:rPr>
          <w:rFonts w:ascii="Times New Roman" w:eastAsia="Times New Roman" w:hAnsi="Times New Roman" w:cs="Times New Roman"/>
          <w:b/>
          <w:bCs/>
          <w:lang w:eastAsia="ru-RU"/>
        </w:rPr>
      </w:pPr>
      <w:r w:rsidRPr="00C91963">
        <w:rPr>
          <w:rFonts w:ascii="Times New Roman" w:eastAsia="Times New Roman" w:hAnsi="Times New Roman" w:cs="Times New Roman"/>
          <w:lang w:eastAsia="ru-RU"/>
        </w:rPr>
        <w:t xml:space="preserve"> ЗЕМЕЛЬНОГО УЧАСТКА ДЛЯ индивидуального жилищного строительства</w:t>
      </w:r>
    </w:p>
    <w:p w:rsidR="00C91963" w:rsidRPr="00C91963" w:rsidRDefault="00C91963" w:rsidP="00C91963">
      <w:pPr>
        <w:tabs>
          <w:tab w:val="left" w:pos="9070"/>
        </w:tabs>
        <w:spacing w:after="0" w:line="240" w:lineRule="auto"/>
        <w:ind w:left="-900" w:right="-2" w:firstLine="720"/>
        <w:rPr>
          <w:rFonts w:ascii="Times New Roman" w:eastAsia="Times New Roman" w:hAnsi="Times New Roman" w:cs="Times New Roman"/>
          <w:bCs/>
          <w:color w:val="FF0000"/>
          <w:lang w:eastAsia="ru-RU"/>
        </w:rPr>
      </w:pPr>
    </w:p>
    <w:p w:rsidR="00C91963" w:rsidRPr="00C91963" w:rsidRDefault="00C91963" w:rsidP="00C91963">
      <w:pPr>
        <w:tabs>
          <w:tab w:val="left" w:pos="9360"/>
        </w:tabs>
        <w:spacing w:after="0" w:line="240" w:lineRule="auto"/>
        <w:ind w:right="-5"/>
        <w:jc w:val="both"/>
        <w:rPr>
          <w:rFonts w:ascii="Times New Roman" w:eastAsia="Times New Roman" w:hAnsi="Times New Roman" w:cs="Times New Roman"/>
          <w:lang w:eastAsia="ru-RU"/>
        </w:rPr>
      </w:pPr>
      <w:r w:rsidRPr="00C91963">
        <w:rPr>
          <w:rFonts w:ascii="Times New Roman" w:eastAsia="Times New Roman" w:hAnsi="Times New Roman" w:cs="Times New Roman"/>
          <w:b/>
          <w:lang w:eastAsia="ru-RU"/>
        </w:rPr>
        <w:t xml:space="preserve">       Организатор торгов:</w:t>
      </w:r>
      <w:r w:rsidRPr="00C91963">
        <w:rPr>
          <w:rFonts w:ascii="Times New Roman" w:eastAsia="Times New Roman" w:hAnsi="Times New Roman" w:cs="Times New Roman"/>
          <w:lang w:eastAsia="ru-RU"/>
        </w:rPr>
        <w:t xml:space="preserve"> Администрация Николаевского городского поселения.</w:t>
      </w:r>
    </w:p>
    <w:p w:rsidR="00C91963" w:rsidRPr="00C91963" w:rsidRDefault="00C91963" w:rsidP="00C91963">
      <w:pPr>
        <w:tabs>
          <w:tab w:val="left" w:pos="9360"/>
        </w:tabs>
        <w:spacing w:after="0" w:line="240" w:lineRule="auto"/>
        <w:ind w:right="-5"/>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w:t>
      </w:r>
      <w:r w:rsidRPr="00C91963">
        <w:rPr>
          <w:rFonts w:ascii="Times New Roman" w:eastAsia="Times New Roman" w:hAnsi="Times New Roman" w:cs="Times New Roman"/>
          <w:b/>
          <w:lang w:eastAsia="ru-RU"/>
        </w:rPr>
        <w:t>Уполномоченный орган и реквизиты решения о проведен</w:t>
      </w:r>
      <w:proofErr w:type="gramStart"/>
      <w:r w:rsidRPr="00C91963">
        <w:rPr>
          <w:rFonts w:ascii="Times New Roman" w:eastAsia="Times New Roman" w:hAnsi="Times New Roman" w:cs="Times New Roman"/>
          <w:b/>
          <w:lang w:eastAsia="ru-RU"/>
        </w:rPr>
        <w:t>ии ау</w:t>
      </w:r>
      <w:proofErr w:type="gramEnd"/>
      <w:r w:rsidRPr="00C91963">
        <w:rPr>
          <w:rFonts w:ascii="Times New Roman" w:eastAsia="Times New Roman" w:hAnsi="Times New Roman" w:cs="Times New Roman"/>
          <w:b/>
          <w:lang w:eastAsia="ru-RU"/>
        </w:rPr>
        <w:t>кциона:</w:t>
      </w:r>
      <w:r w:rsidRPr="00C91963">
        <w:rPr>
          <w:rFonts w:ascii="Times New Roman" w:eastAsia="Times New Roman" w:hAnsi="Times New Roman" w:cs="Times New Roman"/>
          <w:lang w:eastAsia="ru-RU"/>
        </w:rPr>
        <w:t xml:space="preserve">    Аукцион проводится на основании постановления администрации Николаевского городского поселения от 25 сентября 2019        № 311.</w:t>
      </w:r>
    </w:p>
    <w:p w:rsidR="00C91963" w:rsidRPr="00C91963" w:rsidRDefault="00C91963" w:rsidP="00C91963">
      <w:pPr>
        <w:widowControl w:val="0"/>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C91963">
        <w:rPr>
          <w:rFonts w:ascii="Times New Roman" w:eastAsia="Times New Roman" w:hAnsi="Times New Roman" w:cs="Times New Roman"/>
          <w:bCs/>
          <w:lang w:eastAsia="ru-RU"/>
        </w:rPr>
        <w:t>В соответствии с пунктом 9 статьи 39.11 Земельного кодекса Российской Федерации, аукцион является открытым по составу участников.</w:t>
      </w:r>
    </w:p>
    <w:p w:rsidR="00C91963" w:rsidRPr="00C91963" w:rsidRDefault="00C91963" w:rsidP="00C91963">
      <w:pPr>
        <w:tabs>
          <w:tab w:val="left" w:pos="9360"/>
        </w:tabs>
        <w:spacing w:after="0" w:line="240" w:lineRule="auto"/>
        <w:ind w:right="-5"/>
        <w:jc w:val="both"/>
        <w:rPr>
          <w:rFonts w:ascii="Times New Roman" w:eastAsia="Times New Roman" w:hAnsi="Times New Roman" w:cs="Times New Roman"/>
          <w:b/>
          <w:lang w:eastAsia="ru-RU"/>
        </w:rPr>
      </w:pPr>
      <w:r w:rsidRPr="00C91963">
        <w:rPr>
          <w:rFonts w:ascii="Times New Roman" w:eastAsia="Times New Roman" w:hAnsi="Times New Roman" w:cs="Times New Roman"/>
          <w:b/>
          <w:lang w:eastAsia="ru-RU"/>
        </w:rPr>
        <w:t xml:space="preserve">       Место, дата, время и порядок проведения аукциона:</w:t>
      </w:r>
    </w:p>
    <w:p w:rsidR="00C91963" w:rsidRPr="00C91963" w:rsidRDefault="00C91963" w:rsidP="00C91963">
      <w:pPr>
        <w:tabs>
          <w:tab w:val="left" w:pos="9360"/>
        </w:tabs>
        <w:spacing w:after="0" w:line="240" w:lineRule="auto"/>
        <w:ind w:right="-5"/>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Аукцион по продаже  права на заключение договора аренды земельного участка для индивидуального жилищного строительства проводится 05 ноября 2019 года  в 11-00 часов в порядке, предусмотренном статьями 39.11, 39.12 Земельного кодекса Российской Федерации и документацией об аукционе, в здании  администрации Николаевского городского поселения, расположенном по адресу: ЕАО, Смидовичский район, пос. Николаевка, ул. Комсомольская, 10 (актовый зал). </w:t>
      </w:r>
    </w:p>
    <w:p w:rsidR="00C91963" w:rsidRPr="00C91963" w:rsidRDefault="00C91963" w:rsidP="00C91963">
      <w:pPr>
        <w:spacing w:after="0" w:line="240" w:lineRule="auto"/>
        <w:jc w:val="both"/>
        <w:rPr>
          <w:rFonts w:ascii="Times New Roman" w:eastAsia="Times New Roman" w:hAnsi="Times New Roman" w:cs="Times New Roman"/>
          <w:b/>
          <w:lang w:eastAsia="ru-RU"/>
        </w:rPr>
      </w:pPr>
      <w:r w:rsidRPr="00C91963">
        <w:rPr>
          <w:rFonts w:ascii="Times New Roman" w:eastAsia="Times New Roman" w:hAnsi="Times New Roman" w:cs="Times New Roman"/>
          <w:b/>
          <w:lang w:eastAsia="ru-RU"/>
        </w:rPr>
        <w:t xml:space="preserve">     Предмет аукциона: </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МЕСТОПОЛОЖЕНИЕ ЗЕМЕЛЬНОГО УЧАСТКА: Еврейская   автономная область,  Смидовичский район, пос. Николаевка,   35 м на восток от дома № 20 по ул. Некрасова</w:t>
      </w:r>
    </w:p>
    <w:p w:rsidR="00C91963" w:rsidRPr="00C91963" w:rsidRDefault="00C91963" w:rsidP="00C91963">
      <w:pPr>
        <w:spacing w:after="0" w:line="240" w:lineRule="auto"/>
        <w:jc w:val="both"/>
        <w:rPr>
          <w:rFonts w:ascii="Times New Roman" w:eastAsia="Times New Roman" w:hAnsi="Times New Roman" w:cs="Times New Roman"/>
          <w:bCs/>
          <w:lang w:eastAsia="ru-RU"/>
        </w:rPr>
      </w:pPr>
      <w:r w:rsidRPr="00C91963">
        <w:rPr>
          <w:rFonts w:ascii="Times New Roman" w:eastAsia="Times New Roman" w:hAnsi="Times New Roman" w:cs="Times New Roman"/>
          <w:lang w:eastAsia="ru-RU"/>
        </w:rPr>
        <w:t>ПЛОЩАДЬ</w:t>
      </w:r>
      <w:r w:rsidRPr="00C91963">
        <w:rPr>
          <w:rFonts w:ascii="Times New Roman" w:eastAsia="Times New Roman" w:hAnsi="Times New Roman" w:cs="Times New Roman"/>
          <w:b/>
          <w:lang w:eastAsia="ru-RU"/>
        </w:rPr>
        <w:t xml:space="preserve"> -</w:t>
      </w:r>
      <w:r w:rsidRPr="00C91963">
        <w:rPr>
          <w:rFonts w:ascii="Times New Roman" w:eastAsia="Times New Roman" w:hAnsi="Times New Roman" w:cs="Times New Roman"/>
          <w:lang w:eastAsia="ru-RU"/>
        </w:rPr>
        <w:t xml:space="preserve">  995 кв. м.,  </w:t>
      </w:r>
      <w:proofErr w:type="gramStart"/>
      <w:r w:rsidRPr="00C91963">
        <w:rPr>
          <w:rFonts w:ascii="Times New Roman" w:eastAsia="Times New Roman" w:hAnsi="Times New Roman" w:cs="Times New Roman"/>
          <w:bCs/>
          <w:lang w:eastAsia="ru-RU"/>
        </w:rPr>
        <w:t>согласно проекта</w:t>
      </w:r>
      <w:proofErr w:type="gramEnd"/>
      <w:r w:rsidRPr="00C91963">
        <w:rPr>
          <w:rFonts w:ascii="Times New Roman" w:eastAsia="Times New Roman" w:hAnsi="Times New Roman" w:cs="Times New Roman"/>
          <w:bCs/>
          <w:lang w:eastAsia="ru-RU"/>
        </w:rPr>
        <w:t xml:space="preserve"> границ по межевому плану.</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КАТЕГОРИЯ ЗЕМЕЛЬ: «земли населенных пунктов».</w:t>
      </w:r>
    </w:p>
    <w:p w:rsidR="00C91963" w:rsidRPr="00C91963" w:rsidRDefault="00C91963" w:rsidP="00C91963">
      <w:pPr>
        <w:tabs>
          <w:tab w:val="left" w:pos="360"/>
          <w:tab w:val="left" w:pos="9360"/>
        </w:tabs>
        <w:spacing w:after="0" w:line="240" w:lineRule="auto"/>
        <w:ind w:right="-5"/>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КАДАСТРОВЫЙ НОМЕР</w:t>
      </w:r>
      <w:r w:rsidRPr="00C91963">
        <w:rPr>
          <w:rFonts w:ascii="Times New Roman" w:eastAsia="Times New Roman" w:hAnsi="Times New Roman" w:cs="Times New Roman"/>
          <w:b/>
          <w:lang w:eastAsia="ru-RU"/>
        </w:rPr>
        <w:t xml:space="preserve"> - </w:t>
      </w:r>
      <w:r w:rsidRPr="00C91963">
        <w:rPr>
          <w:rFonts w:ascii="Times New Roman" w:eastAsia="Times New Roman" w:hAnsi="Times New Roman" w:cs="Times New Roman"/>
          <w:lang w:eastAsia="ru-RU"/>
        </w:rPr>
        <w:t>79:06:3200071:51.</w:t>
      </w:r>
    </w:p>
    <w:p w:rsidR="00C91963" w:rsidRPr="00C91963" w:rsidRDefault="00C91963" w:rsidP="00C91963">
      <w:pPr>
        <w:tabs>
          <w:tab w:val="left" w:pos="0"/>
          <w:tab w:val="left" w:pos="9360"/>
        </w:tabs>
        <w:spacing w:after="0" w:line="240" w:lineRule="auto"/>
        <w:ind w:right="-5"/>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ПРАВА НА ЗЕМЕЛЬНЫЙ УЧАСТОК: сведения о регистрации прав отсутствуют, ограничения    этих прав нет.</w:t>
      </w:r>
    </w:p>
    <w:p w:rsidR="00C91963" w:rsidRPr="00C91963" w:rsidRDefault="00C91963" w:rsidP="00C91963">
      <w:pPr>
        <w:tabs>
          <w:tab w:val="left" w:pos="360"/>
          <w:tab w:val="left" w:pos="9360"/>
        </w:tabs>
        <w:spacing w:after="0" w:line="240" w:lineRule="auto"/>
        <w:ind w:right="-5"/>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РАЗРЕШЕННОЕ ИСПОЛЬЗОВАНИЕ: для индивидуального жилищного строительства.</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b/>
          <w:lang w:eastAsia="ru-RU"/>
        </w:rPr>
        <w:t>Срок аренды</w:t>
      </w:r>
      <w:r w:rsidRPr="00C91963">
        <w:rPr>
          <w:rFonts w:ascii="Times New Roman" w:eastAsia="Times New Roman" w:hAnsi="Times New Roman" w:cs="Times New Roman"/>
          <w:lang w:eastAsia="ru-RU"/>
        </w:rPr>
        <w:t xml:space="preserve"> земельного участка – 20 (двадцать) лет.        </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b/>
          <w:lang w:eastAsia="ru-RU"/>
        </w:rPr>
        <w:t>Обременения</w:t>
      </w:r>
      <w:r w:rsidRPr="00C91963">
        <w:rPr>
          <w:rFonts w:ascii="Times New Roman" w:eastAsia="Times New Roman" w:hAnsi="Times New Roman" w:cs="Times New Roman"/>
          <w:lang w:eastAsia="ru-RU"/>
        </w:rPr>
        <w:t xml:space="preserve"> и ограничения использования земельного участка: отсутствуют.</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b/>
          <w:lang w:eastAsia="ru-RU"/>
        </w:rPr>
        <w:t xml:space="preserve">Получение технических условий подключения (технологического присоединения) объектов к сетям инженерно-технического обеспечения: </w:t>
      </w:r>
      <w:r w:rsidRPr="00C91963">
        <w:rPr>
          <w:rFonts w:ascii="Times New Roman" w:eastAsia="Times New Roman" w:hAnsi="Times New Roman" w:cs="Times New Roman"/>
          <w:lang w:eastAsia="ru-RU"/>
        </w:rPr>
        <w:t>возможность подключения к электрическим сетям, принадлежащим АО «ДРСК», на данном участке имеется.</w:t>
      </w:r>
    </w:p>
    <w:p w:rsidR="00C91963" w:rsidRPr="00C91963" w:rsidRDefault="00C91963" w:rsidP="00C91963">
      <w:pPr>
        <w:spacing w:after="0" w:line="240" w:lineRule="auto"/>
        <w:jc w:val="both"/>
        <w:rPr>
          <w:rFonts w:ascii="Times New Roman" w:eastAsia="Times New Roman" w:hAnsi="Times New Roman" w:cs="Times New Roman"/>
          <w:b/>
          <w:lang w:eastAsia="ru-RU"/>
        </w:rPr>
      </w:pPr>
      <w:r w:rsidRPr="00C91963">
        <w:rPr>
          <w:rFonts w:ascii="Times New Roman" w:eastAsia="Times New Roman" w:hAnsi="Times New Roman" w:cs="Times New Roman"/>
          <w:b/>
          <w:lang w:eastAsia="ru-RU"/>
        </w:rPr>
        <w:t xml:space="preserve">Начальная цена: </w:t>
      </w:r>
      <w:proofErr w:type="gramStart"/>
      <w:r w:rsidRPr="00C91963">
        <w:rPr>
          <w:rFonts w:ascii="Times New Roman" w:eastAsia="Times New Roman" w:hAnsi="Times New Roman" w:cs="Times New Roman"/>
          <w:b/>
          <w:lang w:eastAsia="ru-RU"/>
        </w:rPr>
        <w:t xml:space="preserve">Размер ежегодной арендной платы  </w:t>
      </w:r>
      <w:r w:rsidRPr="00C91963">
        <w:rPr>
          <w:rFonts w:ascii="Times New Roman" w:eastAsia="Times New Roman" w:hAnsi="Times New Roman" w:cs="Times New Roman"/>
          <w:lang w:eastAsia="ru-RU"/>
        </w:rPr>
        <w:t>за</w:t>
      </w:r>
      <w:r w:rsidRPr="00C91963">
        <w:rPr>
          <w:rFonts w:ascii="Times New Roman" w:eastAsia="Times New Roman" w:hAnsi="Times New Roman" w:cs="Times New Roman"/>
          <w:b/>
          <w:lang w:eastAsia="ru-RU"/>
        </w:rPr>
        <w:t xml:space="preserve"> </w:t>
      </w:r>
      <w:r w:rsidRPr="00C91963">
        <w:rPr>
          <w:rFonts w:ascii="Times New Roman" w:eastAsia="Times New Roman" w:hAnsi="Times New Roman" w:cs="Times New Roman"/>
          <w:bCs/>
          <w:lang w:eastAsia="ru-RU"/>
        </w:rPr>
        <w:t xml:space="preserve">право на заключение договора аренды земельного участка </w:t>
      </w:r>
      <w:r w:rsidRPr="00C91963">
        <w:rPr>
          <w:rFonts w:ascii="Times New Roman" w:eastAsia="Times New Roman" w:hAnsi="Times New Roman" w:cs="Times New Roman"/>
          <w:lang w:eastAsia="ru-RU"/>
        </w:rPr>
        <w:t>для индивидуального жилищного строительства</w:t>
      </w:r>
      <w:r w:rsidRPr="00C91963">
        <w:rPr>
          <w:rFonts w:ascii="Times New Roman" w:eastAsia="Times New Roman" w:hAnsi="Times New Roman" w:cs="Times New Roman"/>
          <w:bCs/>
          <w:lang w:eastAsia="ru-RU"/>
        </w:rPr>
        <w:t>, определенный по независимой оценки определения рыночной стоимости годового размера арендной платы и   составляет – 1194 (одна тысяча сто девяносто четыре) рублей.</w:t>
      </w:r>
      <w:r w:rsidRPr="00C91963">
        <w:rPr>
          <w:rFonts w:ascii="Times New Roman" w:eastAsia="Times New Roman" w:hAnsi="Times New Roman" w:cs="Times New Roman"/>
          <w:lang w:eastAsia="ru-RU"/>
        </w:rPr>
        <w:t xml:space="preserve">       </w:t>
      </w:r>
      <w:proofErr w:type="gramEnd"/>
    </w:p>
    <w:p w:rsidR="00C91963" w:rsidRPr="00C91963" w:rsidRDefault="00C91963" w:rsidP="00C91963">
      <w:pPr>
        <w:autoSpaceDE w:val="0"/>
        <w:autoSpaceDN w:val="0"/>
        <w:adjustRightInd w:val="0"/>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b/>
          <w:bCs/>
          <w:lang w:eastAsia="ru-RU"/>
        </w:rPr>
        <w:t xml:space="preserve">Шаг аукциона </w:t>
      </w:r>
      <w:r w:rsidRPr="00C91963">
        <w:rPr>
          <w:rFonts w:ascii="Times New Roman" w:eastAsia="Times New Roman" w:hAnsi="Times New Roman" w:cs="Times New Roman"/>
          <w:bCs/>
          <w:lang w:eastAsia="ru-RU"/>
        </w:rPr>
        <w:t xml:space="preserve">(величина повышения начальной цены предмета аукциона) </w:t>
      </w:r>
      <w:r w:rsidRPr="00C91963">
        <w:rPr>
          <w:rFonts w:ascii="Times New Roman" w:eastAsia="Times New Roman" w:hAnsi="Times New Roman" w:cs="Times New Roman"/>
          <w:b/>
          <w:bCs/>
          <w:lang w:eastAsia="ru-RU"/>
        </w:rPr>
        <w:t xml:space="preserve">- </w:t>
      </w:r>
      <w:r w:rsidRPr="00C91963">
        <w:rPr>
          <w:rFonts w:ascii="Times New Roman" w:eastAsia="Times New Roman" w:hAnsi="Times New Roman" w:cs="Times New Roman"/>
          <w:bCs/>
          <w:lang w:eastAsia="ru-RU"/>
        </w:rPr>
        <w:t>3</w:t>
      </w:r>
      <w:r w:rsidRPr="00C91963">
        <w:rPr>
          <w:rFonts w:ascii="Times New Roman" w:eastAsia="Times New Roman" w:hAnsi="Times New Roman" w:cs="Times New Roman"/>
          <w:lang w:eastAsia="ru-RU"/>
        </w:rPr>
        <w:t>%  и составляет 35 (тридцать пять) рублей 82 копеек.</w:t>
      </w:r>
    </w:p>
    <w:p w:rsidR="00C91963" w:rsidRPr="00C91963" w:rsidRDefault="00C91963" w:rsidP="00C91963">
      <w:pPr>
        <w:spacing w:after="0" w:line="240" w:lineRule="auto"/>
        <w:jc w:val="both"/>
        <w:rPr>
          <w:rFonts w:ascii="Times New Roman" w:eastAsia="Times New Roman" w:hAnsi="Times New Roman" w:cs="Times New Roman"/>
          <w:lang w:eastAsia="ru-RU"/>
        </w:rPr>
      </w:pPr>
      <w:proofErr w:type="gramStart"/>
      <w:r w:rsidRPr="00C91963">
        <w:rPr>
          <w:rFonts w:ascii="Times New Roman" w:eastAsia="Times New Roman" w:hAnsi="Times New Roman" w:cs="Times New Roman"/>
          <w:b/>
          <w:lang w:eastAsia="ru-RU"/>
        </w:rPr>
        <w:t>Размер задатка, порядок его внесения:</w:t>
      </w:r>
      <w:r w:rsidRPr="00C91963">
        <w:rPr>
          <w:rFonts w:ascii="Times New Roman" w:eastAsia="Times New Roman" w:hAnsi="Times New Roman" w:cs="Times New Roman"/>
          <w:lang w:eastAsia="ru-RU"/>
        </w:rPr>
        <w:t xml:space="preserve"> задаток определен в размере - 50%            от ежегодной арендной платы, что составляет 597 (пятьсот девяносто семь) рублей и вносится в качестве обеспечения обязательств по заключению договора аренды,  в случае признания претендента победителем аукциона  засчитывается в счет платежа, причитающегося с претендента в оплату за арендуемый земельный участок, в размере ежегодной арендной платы.</w:t>
      </w:r>
      <w:proofErr w:type="gramEnd"/>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lastRenderedPageBreak/>
        <w:t>- Задаток вносится в качестве обеспечения обязательств по заключению договора аренды,  в случае признания претендента победителем аукциона, засчитывается в счет платежа, причитающегося с претендента в оплату за арендуемый земельный участок.</w:t>
      </w:r>
    </w:p>
    <w:p w:rsidR="00C91963" w:rsidRPr="00C91963" w:rsidRDefault="00C91963" w:rsidP="00C91963">
      <w:pPr>
        <w:tabs>
          <w:tab w:val="left" w:pos="709"/>
        </w:tabs>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Задаток считается внесенным со дня зачисления денежных средств на счет организатора проведения аукциона.</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b/>
          <w:lang w:eastAsia="ru-RU"/>
        </w:rPr>
        <w:t xml:space="preserve">Реквизиты счета для перечисления задатка: </w:t>
      </w:r>
      <w:r w:rsidRPr="00C91963">
        <w:rPr>
          <w:rFonts w:ascii="Times New Roman" w:eastAsia="Times New Roman" w:hAnsi="Times New Roman" w:cs="Times New Roman"/>
          <w:lang w:eastAsia="ru-RU"/>
        </w:rPr>
        <w:t xml:space="preserve">Получатель – УФК по Еврейской автономной области (Администрация Николаевского городского поселения </w:t>
      </w:r>
      <w:proofErr w:type="spellStart"/>
      <w:r w:rsidRPr="00C91963">
        <w:rPr>
          <w:rFonts w:ascii="Times New Roman" w:eastAsia="Times New Roman" w:hAnsi="Times New Roman" w:cs="Times New Roman"/>
          <w:lang w:eastAsia="ru-RU"/>
        </w:rPr>
        <w:t>л.с</w:t>
      </w:r>
      <w:proofErr w:type="spellEnd"/>
      <w:r w:rsidRPr="00C91963">
        <w:rPr>
          <w:rFonts w:ascii="Times New Roman" w:eastAsia="Times New Roman" w:hAnsi="Times New Roman" w:cs="Times New Roman"/>
          <w:lang w:eastAsia="ru-RU"/>
        </w:rPr>
        <w:t>. 05783403010). Расчетный счет 40302810000003003223                Отделение Биробиджан г. Биробиджан, БИК 049923001,  ИНН 7903526100, КПП 790301001, ОКТМО 99630160</w:t>
      </w:r>
    </w:p>
    <w:tbl>
      <w:tblPr>
        <w:tblW w:w="0" w:type="auto"/>
        <w:tblLook w:val="01E0" w:firstRow="1" w:lastRow="1" w:firstColumn="1" w:lastColumn="1" w:noHBand="0" w:noVBand="0"/>
      </w:tblPr>
      <w:tblGrid>
        <w:gridCol w:w="9472"/>
      </w:tblGrid>
      <w:tr w:rsidR="00C91963" w:rsidRPr="00C91963" w:rsidTr="00400236">
        <w:trPr>
          <w:trHeight w:val="431"/>
        </w:trPr>
        <w:tc>
          <w:tcPr>
            <w:tcW w:w="9472" w:type="dxa"/>
          </w:tcPr>
          <w:p w:rsidR="00C91963" w:rsidRPr="00C91963" w:rsidRDefault="00C91963" w:rsidP="00C91963">
            <w:pPr>
              <w:spacing w:after="0" w:line="240" w:lineRule="auto"/>
              <w:jc w:val="both"/>
              <w:rPr>
                <w:rFonts w:ascii="Times New Roman" w:eastAsia="Times New Roman" w:hAnsi="Times New Roman" w:cs="Times New Roman"/>
                <w:b/>
                <w:lang w:eastAsia="ru-RU"/>
              </w:rPr>
            </w:pPr>
            <w:r w:rsidRPr="00C91963">
              <w:rPr>
                <w:rFonts w:ascii="Times New Roman" w:eastAsia="Times New Roman" w:hAnsi="Times New Roman" w:cs="Times New Roman"/>
                <w:b/>
                <w:lang w:eastAsia="ru-RU"/>
              </w:rPr>
              <w:t>Возврат задатка:</w:t>
            </w:r>
          </w:p>
          <w:p w:rsidR="00C91963" w:rsidRPr="00C91963" w:rsidRDefault="00C91963" w:rsidP="00C91963">
            <w:pPr>
              <w:spacing w:after="0" w:line="240" w:lineRule="auto"/>
              <w:jc w:val="both"/>
              <w:rPr>
                <w:rFonts w:ascii="Times New Roman" w:eastAsia="Times New Roman" w:hAnsi="Times New Roman" w:cs="Times New Roman"/>
                <w:lang w:eastAsia="ru-RU"/>
              </w:rPr>
            </w:pPr>
            <w:proofErr w:type="gramStart"/>
            <w:r w:rsidRPr="00C91963">
              <w:rPr>
                <w:rFonts w:ascii="Times New Roman" w:eastAsia="Times New Roman" w:hAnsi="Times New Roman" w:cs="Times New Roman"/>
                <w:lang w:eastAsia="ru-RU"/>
              </w:rPr>
              <w:t>- Внесенный задаток заявителем, не победившем  в аукционе возвращается  в течение трех дней после проведения аукциона.</w:t>
            </w:r>
            <w:proofErr w:type="gramEnd"/>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В случае если заявитель будет не допущен  к участию в аукционе, внесенный им  задаток возвращается в течение трех дней со дня оформления протокола приема заявок на участие в аукционе.</w:t>
            </w:r>
          </w:p>
          <w:tbl>
            <w:tblPr>
              <w:tblW w:w="0" w:type="auto"/>
              <w:tblLook w:val="01E0" w:firstRow="1" w:lastRow="1" w:firstColumn="1" w:lastColumn="1" w:noHBand="0" w:noVBand="0"/>
            </w:tblPr>
            <w:tblGrid>
              <w:gridCol w:w="9256"/>
            </w:tblGrid>
            <w:tr w:rsidR="00C91963" w:rsidRPr="00C91963" w:rsidTr="00400236">
              <w:trPr>
                <w:trHeight w:val="718"/>
              </w:trPr>
              <w:tc>
                <w:tcPr>
                  <w:tcW w:w="9472" w:type="dxa"/>
                </w:tcPr>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В случае если заявитель отзовет  заявку на участие в аукционе,  внесенный им задаток  возвращается в течение трех дней со дня регистрации отзыва заявки. </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b/>
                      <w:lang w:eastAsia="ru-RU"/>
                    </w:rPr>
                    <w:t>Форма заявки: з</w:t>
                  </w:r>
                  <w:r w:rsidRPr="00C91963">
                    <w:rPr>
                      <w:rFonts w:ascii="Times New Roman" w:eastAsia="Times New Roman" w:hAnsi="Times New Roman" w:cs="Times New Roman"/>
                      <w:lang w:eastAsia="ru-RU"/>
                    </w:rPr>
                    <w:t>аявка на участие в аукционе принимается установленного образца (образец в извещении прилагается).</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b/>
                      <w:lang w:eastAsia="ru-RU"/>
                    </w:rPr>
                    <w:t xml:space="preserve">Порядок приема заявки: </w:t>
                  </w:r>
                  <w:r w:rsidRPr="00C91963">
                    <w:rPr>
                      <w:rFonts w:ascii="Times New Roman" w:eastAsia="Times New Roman" w:hAnsi="Times New Roman" w:cs="Times New Roman"/>
                      <w:lang w:eastAsia="ru-RU"/>
                    </w:rPr>
                    <w:t>заявка и прилагаемые к ней документы  на участие в аукционе принимаются специалистом администрации Николаевского городского поселения. График работы: ежедневно с 9-00 до 18-00 часов, обед с 13-14 часов, выходные дни: суббота, воскресенье.</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b/>
                      <w:lang w:eastAsia="ru-RU"/>
                    </w:rPr>
                    <w:t>Адрес, место приема заявки:</w:t>
                  </w:r>
                  <w:r w:rsidRPr="00C91963">
                    <w:rPr>
                      <w:rFonts w:ascii="Times New Roman" w:eastAsia="Times New Roman" w:hAnsi="Times New Roman" w:cs="Times New Roman"/>
                      <w:lang w:eastAsia="ru-RU"/>
                    </w:rPr>
                    <w:t xml:space="preserve"> ЕАО, Смидовичский район, пос. Николаевка, ул. Комсомольская, 10 (здание администрации), кабинет землеустроителя, телефон 8-(42632)-21-4-74. </w:t>
                  </w:r>
                </w:p>
                <w:p w:rsidR="00C91963" w:rsidRPr="00C91963" w:rsidRDefault="00C91963" w:rsidP="00C91963">
                  <w:pPr>
                    <w:spacing w:after="0" w:line="240" w:lineRule="auto"/>
                    <w:jc w:val="both"/>
                    <w:rPr>
                      <w:rFonts w:ascii="Times New Roman" w:eastAsia="Times New Roman" w:hAnsi="Times New Roman" w:cs="Times New Roman"/>
                      <w:b/>
                      <w:lang w:eastAsia="ru-RU"/>
                    </w:rPr>
                  </w:pPr>
                  <w:r w:rsidRPr="00C91963">
                    <w:rPr>
                      <w:rFonts w:ascii="Times New Roman" w:eastAsia="Times New Roman" w:hAnsi="Times New Roman" w:cs="Times New Roman"/>
                      <w:b/>
                      <w:lang w:eastAsia="ru-RU"/>
                    </w:rPr>
                    <w:t>Дата, время начало и окончания приема заявок на участие в аукционе:</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Начало приема заявок и прилагаемых к ней документов: 30 сентября 2019 года в 09-00часов местного времени. </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Окончание приема заявок и прилагаемых к ней документов: 31 октября 2019 года в  13 –00 часов местного времени. </w:t>
                  </w:r>
                </w:p>
                <w:p w:rsidR="00C91963" w:rsidRPr="00C91963" w:rsidRDefault="00C91963" w:rsidP="00C91963">
                  <w:pPr>
                    <w:widowControl w:val="0"/>
                    <w:spacing w:after="0" w:line="240" w:lineRule="auto"/>
                    <w:ind w:left="142" w:right="282"/>
                    <w:jc w:val="both"/>
                    <w:rPr>
                      <w:rFonts w:ascii="Times New Roman" w:eastAsia="Times New Roman" w:hAnsi="Times New Roman" w:cs="Times New Roman"/>
                      <w:bCs/>
                      <w:lang w:eastAsia="ru-RU"/>
                    </w:rPr>
                  </w:pPr>
                  <w:r w:rsidRPr="00C91963">
                    <w:rPr>
                      <w:rFonts w:ascii="Times New Roman" w:eastAsia="Times New Roman" w:hAnsi="Times New Roman" w:cs="Times New Roman"/>
                      <w:bCs/>
                      <w:lang w:eastAsia="ru-RU"/>
                    </w:rPr>
                    <w:t xml:space="preserve">      Для участия в аукционе заявители предоставляют в установленный                     в извещении о проведен</w:t>
                  </w:r>
                  <w:proofErr w:type="gramStart"/>
                  <w:r w:rsidRPr="00C91963">
                    <w:rPr>
                      <w:rFonts w:ascii="Times New Roman" w:eastAsia="Times New Roman" w:hAnsi="Times New Roman" w:cs="Times New Roman"/>
                      <w:bCs/>
                      <w:lang w:eastAsia="ru-RU"/>
                    </w:rPr>
                    <w:t>ии ау</w:t>
                  </w:r>
                  <w:proofErr w:type="gramEnd"/>
                  <w:r w:rsidRPr="00C91963">
                    <w:rPr>
                      <w:rFonts w:ascii="Times New Roman" w:eastAsia="Times New Roman" w:hAnsi="Times New Roman" w:cs="Times New Roman"/>
                      <w:bCs/>
                      <w:lang w:eastAsia="ru-RU"/>
                    </w:rPr>
                    <w:t>кциона срок следующие документы:</w:t>
                  </w:r>
                </w:p>
                <w:p w:rsidR="00C91963" w:rsidRPr="00C91963" w:rsidRDefault="00C91963" w:rsidP="00C91963">
                  <w:pPr>
                    <w:widowControl w:val="0"/>
                    <w:spacing w:after="0" w:line="240" w:lineRule="auto"/>
                    <w:ind w:left="142" w:right="282"/>
                    <w:jc w:val="both"/>
                    <w:rPr>
                      <w:rFonts w:ascii="Times New Roman" w:eastAsia="Times New Roman" w:hAnsi="Times New Roman" w:cs="Times New Roman"/>
                      <w:bCs/>
                      <w:lang w:eastAsia="ru-RU"/>
                    </w:rPr>
                  </w:pPr>
                  <w:r w:rsidRPr="00C91963">
                    <w:rPr>
                      <w:rFonts w:ascii="Times New Roman" w:eastAsia="Times New Roman" w:hAnsi="Times New Roman" w:cs="Times New Roman"/>
                      <w:bCs/>
                      <w:lang w:eastAsia="ru-RU"/>
                    </w:rPr>
                    <w:t xml:space="preserve">     1. Заявка </w:t>
                  </w:r>
                  <w:proofErr w:type="gramStart"/>
                  <w:r w:rsidRPr="00C91963">
                    <w:rPr>
                      <w:rFonts w:ascii="Times New Roman" w:eastAsia="Times New Roman" w:hAnsi="Times New Roman" w:cs="Times New Roman"/>
                      <w:bCs/>
                      <w:lang w:eastAsia="ru-RU"/>
                    </w:rPr>
                    <w:t>на участие в аукционе по установленной форме с указанием банковских реквизитов счета для возврата</w:t>
                  </w:r>
                  <w:proofErr w:type="gramEnd"/>
                  <w:r w:rsidRPr="00C91963">
                    <w:rPr>
                      <w:rFonts w:ascii="Times New Roman" w:eastAsia="Times New Roman" w:hAnsi="Times New Roman" w:cs="Times New Roman"/>
                      <w:bCs/>
                      <w:lang w:eastAsia="ru-RU"/>
                    </w:rPr>
                    <w:t xml:space="preserve"> задатка; </w:t>
                  </w:r>
                </w:p>
                <w:p w:rsidR="00C91963" w:rsidRPr="00C91963" w:rsidRDefault="00C91963" w:rsidP="00C91963">
                  <w:pPr>
                    <w:tabs>
                      <w:tab w:val="num" w:pos="360"/>
                    </w:tabs>
                    <w:spacing w:after="0" w:line="240" w:lineRule="auto"/>
                    <w:ind w:left="142" w:right="28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2. Надлежащим образом заверенный перевод </w:t>
                  </w:r>
                  <w:proofErr w:type="gramStart"/>
                  <w:r w:rsidRPr="00C91963">
                    <w:rPr>
                      <w:rFonts w:ascii="Times New Roman" w:eastAsia="Times New Roman" w:hAnsi="Times New Roman" w:cs="Times New Roman"/>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91963">
                    <w:rPr>
                      <w:rFonts w:ascii="Times New Roman" w:eastAsia="Times New Roman" w:hAnsi="Times New Roman" w:cs="Times New Roman"/>
                      <w:lang w:eastAsia="ru-RU"/>
                    </w:rPr>
                    <w:t>, если заявителем является иностранное юридическое лицо</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b/>
                      <w:lang w:eastAsia="ru-RU"/>
                    </w:rPr>
                    <w:t xml:space="preserve">       </w:t>
                  </w:r>
                  <w:r w:rsidRPr="00C91963">
                    <w:rPr>
                      <w:rFonts w:ascii="Times New Roman" w:eastAsia="Times New Roman" w:hAnsi="Times New Roman" w:cs="Times New Roman"/>
                      <w:lang w:eastAsia="ru-RU"/>
                    </w:rPr>
                    <w:t>3. Документы, подтверждающие внесение  задатка.</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4. Документы, подтверждающие личность заявителя. </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5. Реквизиты банковского счета для возврата задатка.</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b/>
                      <w:lang w:eastAsia="ru-RU"/>
                    </w:rPr>
                    <w:t xml:space="preserve">      Размер ежегодной арендной платы: </w:t>
                  </w:r>
                  <w:r w:rsidRPr="00C91963">
                    <w:rPr>
                      <w:rFonts w:ascii="Times New Roman" w:eastAsia="Times New Roman" w:hAnsi="Times New Roman" w:cs="Times New Roman"/>
                      <w:lang w:eastAsia="ru-RU"/>
                    </w:rPr>
                    <w:t>определен в порядке, установленном независимой оценкой об определении рыночной стоимости годового размера арендной платы и составляет 1194 (одна тысяча сто девяносто четыре) рублей в год.</w:t>
                  </w:r>
                </w:p>
                <w:p w:rsidR="00C91963" w:rsidRPr="00C91963" w:rsidRDefault="00C91963" w:rsidP="00C91963">
                  <w:pPr>
                    <w:spacing w:after="0" w:line="240" w:lineRule="auto"/>
                    <w:jc w:val="both"/>
                    <w:rPr>
                      <w:rFonts w:ascii="Times New Roman" w:eastAsia="Times New Roman" w:hAnsi="Times New Roman" w:cs="Times New Roman"/>
                      <w:bCs/>
                      <w:lang w:eastAsia="ru-RU"/>
                    </w:rPr>
                  </w:pPr>
                  <w:r w:rsidRPr="00C91963">
                    <w:rPr>
                      <w:rFonts w:ascii="Times New Roman" w:eastAsia="Times New Roman" w:hAnsi="Times New Roman" w:cs="Times New Roman"/>
                      <w:lang w:eastAsia="ru-RU"/>
                    </w:rPr>
                    <w:t xml:space="preserve">      П</w:t>
                  </w:r>
                  <w:r w:rsidRPr="00C91963">
                    <w:rPr>
                      <w:rFonts w:ascii="Times New Roman" w:eastAsia="Times New Roman" w:hAnsi="Times New Roman" w:cs="Times New Roman"/>
                      <w:bCs/>
                      <w:lang w:eastAsia="ru-RU"/>
                    </w:rPr>
                    <w:t>обедитель аукциона до 19 ноября 2019 года  вносит 100 % размер ежегодной арендной платы</w:t>
                  </w:r>
                  <w:r w:rsidRPr="00C91963">
                    <w:rPr>
                      <w:rFonts w:ascii="Times New Roman" w:eastAsia="Times New Roman" w:hAnsi="Times New Roman" w:cs="Times New Roman"/>
                      <w:lang w:eastAsia="ru-RU"/>
                    </w:rPr>
                    <w:t xml:space="preserve"> за право на заключение договора аренды земельного участка для индивидуального жилищного строительства, </w:t>
                  </w:r>
                  <w:r w:rsidRPr="00C91963">
                    <w:rPr>
                      <w:rFonts w:ascii="Times New Roman" w:eastAsia="Times New Roman" w:hAnsi="Times New Roman" w:cs="Times New Roman"/>
                      <w:bCs/>
                      <w:lang w:eastAsia="ru-RU"/>
                    </w:rPr>
                    <w:t>определенный по результату аукциона (</w:t>
                  </w:r>
                  <w:r w:rsidRPr="00C91963">
                    <w:rPr>
                      <w:rFonts w:ascii="Times New Roman" w:eastAsia="Times New Roman" w:hAnsi="Times New Roman" w:cs="Times New Roman"/>
                      <w:lang w:eastAsia="ru-RU"/>
                    </w:rPr>
                    <w:t>за исключением внесенного задатка)</w:t>
                  </w:r>
                  <w:r w:rsidRPr="00C91963">
                    <w:rPr>
                      <w:rFonts w:ascii="Times New Roman" w:eastAsia="Times New Roman" w:hAnsi="Times New Roman" w:cs="Times New Roman"/>
                      <w:bCs/>
                      <w:lang w:eastAsia="ru-RU"/>
                    </w:rPr>
                    <w:t>.</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Осмотр земельного участка состоится 17 октября 2019 г. в 15-00 часов, визуальный осмотр, контактное лицо – </w:t>
                  </w:r>
                  <w:proofErr w:type="spellStart"/>
                  <w:r w:rsidRPr="00C91963">
                    <w:rPr>
                      <w:rFonts w:ascii="Times New Roman" w:eastAsia="Times New Roman" w:hAnsi="Times New Roman" w:cs="Times New Roman"/>
                      <w:lang w:eastAsia="ru-RU"/>
                    </w:rPr>
                    <w:t>Мячин</w:t>
                  </w:r>
                  <w:proofErr w:type="spellEnd"/>
                  <w:r w:rsidRPr="00C91963">
                    <w:rPr>
                      <w:rFonts w:ascii="Times New Roman" w:eastAsia="Times New Roman" w:hAnsi="Times New Roman" w:cs="Times New Roman"/>
                      <w:lang w:eastAsia="ru-RU"/>
                    </w:rPr>
                    <w:t xml:space="preserve"> Сергей Александрович – специалист администрации Николаевского городского поселения  либо по согласованию между организатором аукциона  и  претендентами                     тел. 8-(42632)-21-4-74. </w:t>
                  </w:r>
                </w:p>
                <w:p w:rsidR="00C91963" w:rsidRPr="00C91963" w:rsidRDefault="00C91963" w:rsidP="00C91963">
                  <w:pPr>
                    <w:spacing w:after="0"/>
                    <w:jc w:val="both"/>
                    <w:rPr>
                      <w:rFonts w:ascii="Times New Roman" w:eastAsia="Times New Roman" w:hAnsi="Times New Roman" w:cs="Times New Roman"/>
                      <w:lang w:eastAsia="ru-RU"/>
                    </w:rPr>
                  </w:pPr>
                  <w:r w:rsidRPr="00C91963">
                    <w:rPr>
                      <w:rFonts w:ascii="Times New Roman" w:eastAsia="Times New Roman" w:hAnsi="Times New Roman" w:cs="Times New Roman"/>
                      <w:b/>
                      <w:color w:val="000000"/>
                      <w:lang w:eastAsia="ru-RU"/>
                    </w:rPr>
                    <w:t xml:space="preserve">- </w:t>
                  </w:r>
                  <w:r w:rsidRPr="00C91963">
                    <w:rPr>
                      <w:rFonts w:ascii="Times New Roman" w:eastAsia="Times New Roman" w:hAnsi="Times New Roman" w:cs="Times New Roman"/>
                      <w:color w:val="000000"/>
                      <w:lang w:eastAsia="ru-RU"/>
                    </w:rPr>
                    <w:t xml:space="preserve">Сроки осуществления на земельном участке мероприятий по благоустройству, в том числе озеленению: в </w:t>
                  </w:r>
                  <w:r w:rsidRPr="00C91963">
                    <w:rPr>
                      <w:rFonts w:ascii="Times New Roman" w:eastAsia="Times New Roman" w:hAnsi="Times New Roman" w:cs="Times New Roman"/>
                      <w:lang w:eastAsia="ru-RU"/>
                    </w:rPr>
                    <w:t>соответствии с договором аренды земельного участка.</w:t>
                  </w:r>
                </w:p>
                <w:p w:rsidR="00C91963" w:rsidRPr="00C91963" w:rsidRDefault="00C91963" w:rsidP="00C91963">
                  <w:pPr>
                    <w:spacing w:after="0" w:line="240" w:lineRule="auto"/>
                    <w:jc w:val="both"/>
                    <w:rPr>
                      <w:rFonts w:ascii="Times New Roman" w:eastAsia="Times New Roman" w:hAnsi="Times New Roman" w:cs="Times New Roman"/>
                      <w:b/>
                      <w:lang w:eastAsia="ru-RU"/>
                    </w:rPr>
                  </w:pP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b/>
                      <w:lang w:eastAsia="ru-RU"/>
                    </w:rPr>
                    <w:t>Определение участников аукциона:</w:t>
                  </w:r>
                  <w:r w:rsidRPr="00C91963">
                    <w:rPr>
                      <w:rFonts w:ascii="Times New Roman" w:eastAsia="Times New Roman" w:hAnsi="Times New Roman" w:cs="Times New Roman"/>
                      <w:lang w:eastAsia="ru-RU"/>
                    </w:rPr>
                    <w:t xml:space="preserve"> </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31 октября 2019 года в 15-00 часов  организатором аукциона определяются участники аукциона по адресу: ЕАО, Смидовичский район, пос. Николаевка, ул. Комсомольская, 10, кабинет землеустроителя.  Организатор аукциона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принимает решение о признании претендентов участниками аукциона или об отказе в допуске </w:t>
                  </w:r>
                  <w:r w:rsidRPr="00C91963">
                    <w:rPr>
                      <w:rFonts w:ascii="Times New Roman" w:eastAsia="Times New Roman" w:hAnsi="Times New Roman" w:cs="Times New Roman"/>
                      <w:lang w:eastAsia="ru-RU"/>
                    </w:rPr>
                    <w:lastRenderedPageBreak/>
                    <w:t xml:space="preserve">претендентов к участию в аукционе, которое оформляется протоколом, а так же наименование претендентов, которым было отказано в допуске к участию в аукционе, с указанием оснований отказа. </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C91963">
                    <w:rPr>
                      <w:rFonts w:ascii="Times New Roman" w:eastAsia="Times New Roman" w:hAnsi="Times New Roman" w:cs="Times New Roman"/>
                      <w:lang w:eastAsia="ru-RU"/>
                    </w:rPr>
                    <w:t>с даты оформления</w:t>
                  </w:r>
                  <w:proofErr w:type="gramEnd"/>
                  <w:r w:rsidRPr="00C91963">
                    <w:rPr>
                      <w:rFonts w:ascii="Times New Roman" w:eastAsia="Times New Roman" w:hAnsi="Times New Roman" w:cs="Times New Roman"/>
                      <w:lang w:eastAsia="ru-RU"/>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Итоги аукциона объявляются по завершению аукциона, по адресу: ЕАО, Смидовичский район, пос. Николаевка,  ул. Комсомольская, 10, актовый зал.  </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Результаты аукциона оформляются протоколом, который подписывается  с победителем аукциона в день проведения торгов.</w:t>
                  </w:r>
                </w:p>
                <w:p w:rsidR="00C91963" w:rsidRPr="00C91963" w:rsidRDefault="00C91963" w:rsidP="00C91963">
                  <w:pPr>
                    <w:spacing w:after="0" w:line="240" w:lineRule="auto"/>
                    <w:jc w:val="both"/>
                    <w:rPr>
                      <w:rFonts w:ascii="Times New Roman" w:eastAsia="Times New Roman" w:hAnsi="Times New Roman" w:cs="Times New Roman"/>
                      <w:b/>
                      <w:color w:val="000000"/>
                      <w:lang w:eastAsia="ru-RU"/>
                    </w:rPr>
                  </w:pPr>
                  <w:r w:rsidRPr="00C91963">
                    <w:rPr>
                      <w:rFonts w:ascii="Times New Roman" w:eastAsia="Times New Roman" w:hAnsi="Times New Roman" w:cs="Times New Roman"/>
                      <w:bCs/>
                      <w:lang w:eastAsia="ru-RU"/>
                    </w:rPr>
                    <w:t xml:space="preserve">      Победителем аукциона признается участник </w:t>
                  </w:r>
                  <w:proofErr w:type="gramStart"/>
                  <w:r w:rsidRPr="00C91963">
                    <w:rPr>
                      <w:rFonts w:ascii="Times New Roman" w:eastAsia="Times New Roman" w:hAnsi="Times New Roman" w:cs="Times New Roman"/>
                      <w:bCs/>
                      <w:lang w:eastAsia="ru-RU"/>
                    </w:rPr>
                    <w:t>аукциона</w:t>
                  </w:r>
                  <w:proofErr w:type="gramEnd"/>
                  <w:r w:rsidRPr="00C91963">
                    <w:rPr>
                      <w:rFonts w:ascii="Times New Roman" w:eastAsia="Times New Roman" w:hAnsi="Times New Roman" w:cs="Times New Roman"/>
                      <w:bCs/>
                      <w:lang w:eastAsia="ru-RU"/>
                    </w:rPr>
                    <w:t xml:space="preserve"> предложивший наибольший размер ежегодной арендной платы. </w:t>
                  </w:r>
                </w:p>
              </w:tc>
            </w:tr>
          </w:tbl>
          <w:p w:rsidR="00C91963" w:rsidRPr="00C91963" w:rsidRDefault="00C91963" w:rsidP="00C91963">
            <w:pPr>
              <w:spacing w:after="0" w:line="240" w:lineRule="auto"/>
              <w:ind w:left="14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lastRenderedPageBreak/>
              <w:t xml:space="preserve">       </w:t>
            </w:r>
          </w:p>
          <w:p w:rsidR="00C91963" w:rsidRPr="00C91963" w:rsidRDefault="00C91963" w:rsidP="00C91963">
            <w:pPr>
              <w:tabs>
                <w:tab w:val="left" w:pos="426"/>
                <w:tab w:val="left" w:pos="9360"/>
              </w:tabs>
              <w:spacing w:after="0" w:line="240" w:lineRule="auto"/>
              <w:ind w:right="282"/>
              <w:jc w:val="both"/>
              <w:rPr>
                <w:rFonts w:ascii="Times New Roman" w:eastAsia="Times New Roman" w:hAnsi="Times New Roman" w:cs="Times New Roman"/>
                <w:b/>
                <w:bCs/>
                <w:lang w:eastAsia="ru-RU"/>
              </w:rPr>
            </w:pPr>
            <w:r w:rsidRPr="00C91963">
              <w:rPr>
                <w:rFonts w:ascii="Times New Roman" w:eastAsia="Times New Roman" w:hAnsi="Times New Roman" w:cs="Times New Roman"/>
                <w:lang w:eastAsia="ru-RU"/>
              </w:rPr>
              <w:t xml:space="preserve">       </w:t>
            </w:r>
            <w:r w:rsidRPr="00C91963">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 xml:space="preserve">                             </w:t>
            </w:r>
          </w:p>
          <w:p w:rsidR="00C91963" w:rsidRPr="00C91963" w:rsidRDefault="00C91963" w:rsidP="00C91963">
            <w:pPr>
              <w:spacing w:after="0" w:line="240" w:lineRule="auto"/>
              <w:ind w:left="142" w:right="282"/>
              <w:jc w:val="both"/>
              <w:rPr>
                <w:rFonts w:ascii="Times New Roman" w:eastAsia="Times New Roman" w:hAnsi="Times New Roman" w:cs="Times New Roman"/>
                <w:bCs/>
                <w:lang w:eastAsia="ru-RU"/>
              </w:rPr>
            </w:pPr>
            <w:r w:rsidRPr="00C91963">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r w:rsidRPr="00C91963">
              <w:rPr>
                <w:rFonts w:ascii="Times New Roman" w:eastAsia="Times New Roman" w:hAnsi="Times New Roman" w:cs="Times New Roman"/>
                <w:bCs/>
                <w:lang w:eastAsia="ru-RU"/>
              </w:rPr>
              <w:t xml:space="preserve">      ОБРАЗЕЦ</w:t>
            </w:r>
          </w:p>
          <w:p w:rsidR="00C91963" w:rsidRPr="00C91963" w:rsidRDefault="00C91963" w:rsidP="00C91963">
            <w:pPr>
              <w:spacing w:after="0" w:line="240" w:lineRule="auto"/>
              <w:ind w:left="142" w:right="282"/>
              <w:jc w:val="center"/>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Заявка на участие в аукционе</w:t>
            </w:r>
          </w:p>
          <w:p w:rsidR="00C91963" w:rsidRPr="00C91963" w:rsidRDefault="00C91963" w:rsidP="00C91963">
            <w:pPr>
              <w:spacing w:after="0" w:line="240" w:lineRule="auto"/>
              <w:ind w:left="142" w:right="282"/>
              <w:jc w:val="center"/>
              <w:rPr>
                <w:rFonts w:ascii="Times New Roman" w:eastAsia="Times New Roman" w:hAnsi="Times New Roman" w:cs="Times New Roman"/>
                <w:b/>
                <w:bCs/>
                <w:lang w:eastAsia="ru-RU"/>
              </w:rPr>
            </w:pP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«____» ________2019 г.                                                                               пос. Николаевка</w:t>
            </w: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_________________________________________________________________</w:t>
            </w:r>
          </w:p>
          <w:p w:rsidR="00C91963" w:rsidRPr="00C91963" w:rsidRDefault="00C91963" w:rsidP="00C91963">
            <w:pPr>
              <w:spacing w:after="0" w:line="240" w:lineRule="auto"/>
              <w:ind w:left="142" w:right="282"/>
              <w:jc w:val="center"/>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(полное наименование юридического лица, физического лица  подающего заявку)</w:t>
            </w:r>
          </w:p>
          <w:p w:rsidR="00C91963" w:rsidRPr="00C91963" w:rsidRDefault="00C91963" w:rsidP="00C91963">
            <w:pPr>
              <w:spacing w:after="0" w:line="240" w:lineRule="auto"/>
              <w:ind w:left="142" w:right="282"/>
              <w:jc w:val="center"/>
              <w:rPr>
                <w:rFonts w:ascii="Times New Roman" w:eastAsia="Times New Roman" w:hAnsi="Times New Roman" w:cs="Times New Roman"/>
                <w:lang w:eastAsia="ru-RU"/>
              </w:rPr>
            </w:pP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именуемый далее претендент, в лице _________________________________</w:t>
            </w:r>
          </w:p>
          <w:p w:rsidR="00C91963" w:rsidRPr="00C91963" w:rsidRDefault="00C91963" w:rsidP="00C91963">
            <w:pPr>
              <w:spacing w:after="0" w:line="240" w:lineRule="auto"/>
              <w:ind w:left="142" w:right="282"/>
              <w:jc w:val="center"/>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(фамилия, имя, отчество, должность)</w:t>
            </w: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proofErr w:type="gramStart"/>
            <w:r w:rsidRPr="00C91963">
              <w:rPr>
                <w:rFonts w:ascii="Times New Roman" w:eastAsia="Times New Roman" w:hAnsi="Times New Roman" w:cs="Times New Roman"/>
                <w:lang w:eastAsia="ru-RU"/>
              </w:rPr>
              <w:t>действующего</w:t>
            </w:r>
            <w:proofErr w:type="gramEnd"/>
            <w:r w:rsidRPr="00C91963">
              <w:rPr>
                <w:rFonts w:ascii="Times New Roman" w:eastAsia="Times New Roman" w:hAnsi="Times New Roman" w:cs="Times New Roman"/>
                <w:lang w:eastAsia="ru-RU"/>
              </w:rPr>
              <w:t xml:space="preserve"> на основании ________________________________________</w:t>
            </w: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принимая решение об участии в аукционе по продаже права на заключение</w:t>
            </w: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договора аренды земельного участка, расположенного по адресу:___________________________________________________________</w:t>
            </w:r>
          </w:p>
          <w:p w:rsidR="00C91963" w:rsidRPr="00C91963" w:rsidRDefault="00C91963" w:rsidP="00C91963">
            <w:pPr>
              <w:spacing w:after="0" w:line="240" w:lineRule="auto"/>
              <w:ind w:left="142" w:right="282"/>
              <w:jc w:val="center"/>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(местонахождение земельного участка)</w:t>
            </w: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p>
          <w:p w:rsidR="00C91963" w:rsidRPr="00C91963" w:rsidRDefault="00C91963" w:rsidP="00C91963">
            <w:pPr>
              <w:spacing w:after="0" w:line="240" w:lineRule="auto"/>
              <w:ind w:left="142" w:right="282"/>
              <w:jc w:val="both"/>
              <w:rPr>
                <w:rFonts w:ascii="Times New Roman" w:eastAsia="Times New Roman" w:hAnsi="Times New Roman" w:cs="Times New Roman"/>
                <w:b/>
                <w:bCs/>
                <w:lang w:eastAsia="ru-RU"/>
              </w:rPr>
            </w:pPr>
            <w:r w:rsidRPr="00C91963">
              <w:rPr>
                <w:rFonts w:ascii="Times New Roman" w:eastAsia="Times New Roman" w:hAnsi="Times New Roman" w:cs="Times New Roman"/>
                <w:b/>
                <w:bCs/>
                <w:lang w:eastAsia="ru-RU"/>
              </w:rPr>
              <w:t>ОБЯЗУЮСЬ:</w:t>
            </w: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1. Соблюдать условия аукциона, содержащиеся в информационном сообщении о проведен</w:t>
            </w:r>
            <w:proofErr w:type="gramStart"/>
            <w:r w:rsidRPr="00C91963">
              <w:rPr>
                <w:rFonts w:ascii="Times New Roman" w:eastAsia="Times New Roman" w:hAnsi="Times New Roman" w:cs="Times New Roman"/>
                <w:lang w:eastAsia="ru-RU"/>
              </w:rPr>
              <w:t>ии ау</w:t>
            </w:r>
            <w:proofErr w:type="gramEnd"/>
            <w:r w:rsidRPr="00C91963">
              <w:rPr>
                <w:rFonts w:ascii="Times New Roman" w:eastAsia="Times New Roman" w:hAnsi="Times New Roman" w:cs="Times New Roman"/>
                <w:lang w:eastAsia="ru-RU"/>
              </w:rPr>
              <w:t>кциона, а также порядок проведения аукциона, согласно ст. 39.11, 39.12. Земельного кодекса РФ.</w:t>
            </w: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2. В случае признания победителем аукциона заключить                                с администрацией Николаевского городского поселения  договор аренды земельного участка в соответствии с протоколом о результатах аукциона.</w:t>
            </w: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Адрес и банковские реквизиты Претендента: ______________________</w:t>
            </w: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w:t>
            </w: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Приложение:</w:t>
            </w:r>
          </w:p>
          <w:p w:rsidR="00C91963" w:rsidRPr="00C91963" w:rsidRDefault="00C91963" w:rsidP="00C91963">
            <w:pPr>
              <w:widowControl w:val="0"/>
              <w:spacing w:after="0" w:line="240" w:lineRule="auto"/>
              <w:ind w:left="142" w:right="282"/>
              <w:jc w:val="both"/>
              <w:rPr>
                <w:rFonts w:ascii="Times New Roman" w:eastAsia="Times New Roman" w:hAnsi="Times New Roman" w:cs="Times New Roman"/>
                <w:bCs/>
                <w:lang w:eastAsia="ru-RU"/>
              </w:rPr>
            </w:pPr>
            <w:r w:rsidRPr="00C91963">
              <w:rPr>
                <w:rFonts w:ascii="Times New Roman" w:eastAsia="Times New Roman" w:hAnsi="Times New Roman" w:cs="Times New Roman"/>
                <w:lang w:eastAsia="ru-RU"/>
              </w:rPr>
              <w:t xml:space="preserve">       </w:t>
            </w:r>
            <w:r w:rsidRPr="00C91963">
              <w:rPr>
                <w:rFonts w:ascii="Times New Roman" w:eastAsia="Times New Roman" w:hAnsi="Times New Roman" w:cs="Times New Roman"/>
                <w:bCs/>
                <w:lang w:eastAsia="ru-RU"/>
              </w:rPr>
              <w:t xml:space="preserve">1. Заявка </w:t>
            </w:r>
            <w:proofErr w:type="gramStart"/>
            <w:r w:rsidRPr="00C91963">
              <w:rPr>
                <w:rFonts w:ascii="Times New Roman" w:eastAsia="Times New Roman" w:hAnsi="Times New Roman" w:cs="Times New Roman"/>
                <w:bCs/>
                <w:lang w:eastAsia="ru-RU"/>
              </w:rPr>
              <w:t>на участие в аукционе по установленной форме с указанием банковских реквизитов счета для возврата</w:t>
            </w:r>
            <w:proofErr w:type="gramEnd"/>
            <w:r w:rsidRPr="00C91963">
              <w:rPr>
                <w:rFonts w:ascii="Times New Roman" w:eastAsia="Times New Roman" w:hAnsi="Times New Roman" w:cs="Times New Roman"/>
                <w:bCs/>
                <w:lang w:eastAsia="ru-RU"/>
              </w:rPr>
              <w:t xml:space="preserve"> задатка; </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2. Надлежащим образом заверенный перевод </w:t>
            </w:r>
            <w:proofErr w:type="gramStart"/>
            <w:r w:rsidRPr="00C91963">
              <w:rPr>
                <w:rFonts w:ascii="Times New Roman" w:eastAsia="Times New Roman" w:hAnsi="Times New Roman" w:cs="Times New Roman"/>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91963">
              <w:rPr>
                <w:rFonts w:ascii="Times New Roman" w:eastAsia="Times New Roman" w:hAnsi="Times New Roman" w:cs="Times New Roman"/>
                <w:lang w:eastAsia="ru-RU"/>
              </w:rPr>
              <w:t>, если заявителем является иностранное юридическое лицо</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3. Документы, подтверждающие внесение  задатка.</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4. </w:t>
            </w:r>
            <w:proofErr w:type="gramStart"/>
            <w:r w:rsidRPr="00C91963">
              <w:rPr>
                <w:rFonts w:ascii="Times New Roman" w:eastAsia="Times New Roman" w:hAnsi="Times New Roman" w:cs="Times New Roman"/>
                <w:lang w:eastAsia="ru-RU"/>
              </w:rPr>
              <w:t>Документ</w:t>
            </w:r>
            <w:proofErr w:type="gramEnd"/>
            <w:r w:rsidRPr="00C91963">
              <w:rPr>
                <w:rFonts w:ascii="Times New Roman" w:eastAsia="Times New Roman" w:hAnsi="Times New Roman" w:cs="Times New Roman"/>
                <w:lang w:eastAsia="ru-RU"/>
              </w:rPr>
              <w:t xml:space="preserve"> удостоверяющий личность заявителя.</w:t>
            </w: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Подпись Претендента (его полномочного представителя) ________________</w:t>
            </w: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«____» ________________ 2019 г.</w:t>
            </w:r>
          </w:p>
          <w:p w:rsidR="00C91963" w:rsidRPr="00C91963" w:rsidRDefault="00C91963" w:rsidP="00C91963">
            <w:pPr>
              <w:spacing w:after="0" w:line="240" w:lineRule="auto"/>
              <w:ind w:right="28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w:t>
            </w:r>
            <w:proofErr w:type="spellStart"/>
            <w:r w:rsidRPr="00C91963">
              <w:rPr>
                <w:rFonts w:ascii="Times New Roman" w:eastAsia="Times New Roman" w:hAnsi="Times New Roman" w:cs="Times New Roman"/>
                <w:lang w:eastAsia="ru-RU"/>
              </w:rPr>
              <w:t>М.п</w:t>
            </w:r>
            <w:proofErr w:type="spellEnd"/>
            <w:r w:rsidRPr="00C91963">
              <w:rPr>
                <w:rFonts w:ascii="Times New Roman" w:eastAsia="Times New Roman" w:hAnsi="Times New Roman" w:cs="Times New Roman"/>
                <w:lang w:eastAsia="ru-RU"/>
              </w:rPr>
              <w:t>.</w:t>
            </w: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Заявка принята администрацией Николаевского городского поселения</w:t>
            </w: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час _______ мин_______ «____» _________________ 2019  г.</w:t>
            </w:r>
          </w:p>
          <w:p w:rsidR="00C91963" w:rsidRPr="00C91963" w:rsidRDefault="00C91963" w:rsidP="00C91963">
            <w:pPr>
              <w:spacing w:after="0" w:line="240" w:lineRule="auto"/>
              <w:ind w:left="142" w:right="28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за  № ___________</w:t>
            </w:r>
          </w:p>
          <w:p w:rsidR="00C91963" w:rsidRPr="00C91963" w:rsidRDefault="00C91963" w:rsidP="00C91963">
            <w:pPr>
              <w:spacing w:after="0" w:line="240" w:lineRule="auto"/>
              <w:ind w:left="142"/>
              <w:jc w:val="both"/>
              <w:rPr>
                <w:rFonts w:ascii="Times New Roman" w:eastAsia="Times New Roman" w:hAnsi="Times New Roman" w:cs="Times New Roman"/>
                <w:lang w:eastAsia="ru-RU"/>
              </w:rPr>
            </w:pPr>
          </w:p>
          <w:p w:rsidR="00C91963" w:rsidRPr="00C91963" w:rsidRDefault="00C91963" w:rsidP="00C91963">
            <w:pPr>
              <w:spacing w:after="0" w:line="240" w:lineRule="auto"/>
              <w:ind w:left="142"/>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Подпись лица  __________________</w:t>
            </w:r>
          </w:p>
          <w:p w:rsidR="00C91963" w:rsidRPr="00C91963" w:rsidRDefault="00C91963" w:rsidP="00C91963">
            <w:pPr>
              <w:spacing w:after="0" w:line="240" w:lineRule="auto"/>
              <w:rPr>
                <w:rFonts w:ascii="Times New Roman" w:eastAsia="Times New Roman" w:hAnsi="Times New Roman" w:cs="Times New Roman"/>
                <w:lang w:eastAsia="ru-RU"/>
              </w:rPr>
            </w:pPr>
          </w:p>
          <w:p w:rsidR="00C91963" w:rsidRDefault="00C91963" w:rsidP="00C91963">
            <w:pPr>
              <w:spacing w:before="240" w:after="60" w:line="240" w:lineRule="auto"/>
              <w:jc w:val="center"/>
              <w:outlineLvl w:val="4"/>
              <w:rPr>
                <w:rFonts w:ascii="Times New Roman" w:eastAsia="Times New Roman" w:hAnsi="Times New Roman" w:cs="Times New Roman"/>
                <w:bCs/>
                <w:iCs/>
                <w:lang w:eastAsia="ru-RU"/>
              </w:rPr>
            </w:pPr>
            <w:r w:rsidRPr="00C91963">
              <w:rPr>
                <w:rFonts w:ascii="Times New Roman" w:eastAsia="Times New Roman" w:hAnsi="Times New Roman" w:cs="Times New Roman"/>
                <w:bCs/>
                <w:iCs/>
                <w:lang w:eastAsia="ru-RU"/>
              </w:rPr>
              <w:t xml:space="preserve">                                              </w:t>
            </w:r>
          </w:p>
          <w:p w:rsidR="00C91963" w:rsidRPr="00C91963" w:rsidRDefault="00C91963" w:rsidP="00C91963">
            <w:pPr>
              <w:spacing w:before="240" w:after="60" w:line="240" w:lineRule="auto"/>
              <w:jc w:val="center"/>
              <w:outlineLvl w:val="4"/>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lastRenderedPageBreak/>
              <w:t xml:space="preserve">                                                      </w:t>
            </w:r>
            <w:r w:rsidRPr="00C91963">
              <w:rPr>
                <w:rFonts w:ascii="Times New Roman" w:eastAsia="Times New Roman" w:hAnsi="Times New Roman" w:cs="Times New Roman"/>
                <w:bCs/>
                <w:iCs/>
                <w:lang w:eastAsia="ru-RU"/>
              </w:rPr>
              <w:t xml:space="preserve">   ПРОЕКТ ДОГОВОРА АРЕНДЫ ЗЕМЕЛЬНОГО УЧАСТКА</w:t>
            </w:r>
          </w:p>
          <w:p w:rsidR="00C91963" w:rsidRPr="00C91963" w:rsidRDefault="00C91963" w:rsidP="00C91963">
            <w:pPr>
              <w:spacing w:after="0" w:line="240" w:lineRule="auto"/>
              <w:rPr>
                <w:rFonts w:ascii="Times New Roman" w:eastAsia="Times New Roman" w:hAnsi="Times New Roman" w:cs="Times New Roman"/>
                <w:lang w:eastAsia="ru-RU"/>
              </w:rPr>
            </w:pPr>
          </w:p>
          <w:p w:rsidR="00C91963" w:rsidRPr="00C91963" w:rsidRDefault="00C91963" w:rsidP="00C91963">
            <w:pPr>
              <w:spacing w:after="0" w:line="240" w:lineRule="auto"/>
              <w:rPr>
                <w:rFonts w:ascii="Times New Roman" w:eastAsia="Times New Roman" w:hAnsi="Times New Roman" w:cs="Times New Roman"/>
                <w:lang w:eastAsia="ru-RU"/>
              </w:rPr>
            </w:pPr>
          </w:p>
          <w:p w:rsidR="00C91963" w:rsidRPr="00C91963" w:rsidRDefault="00C91963" w:rsidP="00C91963">
            <w:pPr>
              <w:shd w:val="clear" w:color="auto" w:fill="FFFFFF"/>
              <w:spacing w:after="0" w:line="216" w:lineRule="exact"/>
              <w:ind w:left="3523" w:right="3446"/>
              <w:jc w:val="center"/>
              <w:rPr>
                <w:rFonts w:ascii="Times New Roman" w:eastAsia="Times New Roman" w:hAnsi="Times New Roman" w:cs="Times New Roman"/>
                <w:lang w:eastAsia="ru-RU"/>
              </w:rPr>
            </w:pPr>
            <w:r w:rsidRPr="00C91963">
              <w:rPr>
                <w:rFonts w:ascii="Times New Roman" w:eastAsia="Times New Roman" w:hAnsi="Times New Roman" w:cs="Times New Roman"/>
                <w:b/>
                <w:bCs/>
                <w:color w:val="000000"/>
                <w:spacing w:val="2"/>
                <w:lang w:eastAsia="ru-RU"/>
              </w:rPr>
              <w:t xml:space="preserve">                                ДОГОВОР </w:t>
            </w:r>
            <w:r w:rsidRPr="00C91963">
              <w:rPr>
                <w:rFonts w:ascii="Times New Roman" w:eastAsia="Times New Roman" w:hAnsi="Times New Roman" w:cs="Times New Roman"/>
                <w:b/>
                <w:bCs/>
                <w:color w:val="000000"/>
                <w:spacing w:val="-1"/>
                <w:lang w:eastAsia="ru-RU"/>
              </w:rPr>
              <w:t>АРЕНДЫ ЗЕМЕЛЬНОГО УЧАСТКА</w:t>
            </w:r>
          </w:p>
          <w:p w:rsidR="00C91963" w:rsidRPr="00C91963" w:rsidRDefault="00C91963" w:rsidP="00C91963">
            <w:pPr>
              <w:shd w:val="clear" w:color="auto" w:fill="FFFFFF"/>
              <w:tabs>
                <w:tab w:val="left" w:pos="6883"/>
                <w:tab w:val="left" w:leader="underscore" w:pos="7435"/>
                <w:tab w:val="left" w:leader="underscore" w:pos="9293"/>
              </w:tabs>
              <w:spacing w:before="197" w:after="0" w:line="254" w:lineRule="exact"/>
              <w:ind w:left="67"/>
              <w:jc w:val="both"/>
              <w:rPr>
                <w:rFonts w:ascii="Times New Roman" w:eastAsia="Times New Roman" w:hAnsi="Times New Roman" w:cs="Times New Roman"/>
                <w:b/>
                <w:spacing w:val="-3"/>
                <w:lang w:eastAsia="ru-RU"/>
              </w:rPr>
            </w:pPr>
            <w:r w:rsidRPr="00C91963">
              <w:rPr>
                <w:rFonts w:ascii="Times New Roman" w:eastAsia="Times New Roman" w:hAnsi="Times New Roman" w:cs="Times New Roman"/>
                <w:lang w:eastAsia="ru-RU"/>
              </w:rPr>
              <w:t xml:space="preserve">       </w:t>
            </w:r>
            <w:r w:rsidRPr="00C91963">
              <w:rPr>
                <w:rFonts w:ascii="Times New Roman" w:eastAsia="Times New Roman" w:hAnsi="Times New Roman" w:cs="Times New Roman"/>
                <w:b/>
                <w:lang w:eastAsia="ru-RU"/>
              </w:rPr>
              <w:t>№ ________</w:t>
            </w:r>
            <w:r w:rsidRPr="00C91963">
              <w:rPr>
                <w:rFonts w:ascii="Times New Roman" w:eastAsia="Times New Roman" w:hAnsi="Times New Roman" w:cs="Times New Roman"/>
                <w:b/>
                <w:bCs/>
                <w:lang w:eastAsia="ru-RU"/>
              </w:rPr>
              <w:t xml:space="preserve">                                                                                               </w:t>
            </w:r>
            <w:r w:rsidRPr="00C91963">
              <w:rPr>
                <w:rFonts w:ascii="Times New Roman" w:eastAsia="Times New Roman" w:hAnsi="Times New Roman" w:cs="Times New Roman"/>
                <w:b/>
                <w:lang w:eastAsia="ru-RU"/>
              </w:rPr>
              <w:t xml:space="preserve"> «</w:t>
            </w:r>
            <w:r w:rsidRPr="00C91963">
              <w:rPr>
                <w:rFonts w:ascii="Times New Roman" w:eastAsia="Times New Roman" w:hAnsi="Times New Roman" w:cs="Times New Roman"/>
                <w:b/>
                <w:bCs/>
                <w:u w:val="single"/>
                <w:lang w:eastAsia="ru-RU"/>
              </w:rPr>
              <w:t>___»</w:t>
            </w:r>
            <w:r w:rsidRPr="00C91963">
              <w:rPr>
                <w:rFonts w:ascii="Times New Roman" w:eastAsia="Times New Roman" w:hAnsi="Times New Roman" w:cs="Times New Roman"/>
                <w:b/>
                <w:lang w:eastAsia="ru-RU"/>
              </w:rPr>
              <w:t xml:space="preserve"> _______  </w:t>
            </w:r>
            <w:r w:rsidRPr="00C91963">
              <w:rPr>
                <w:rFonts w:ascii="Times New Roman" w:eastAsia="Times New Roman" w:hAnsi="Times New Roman" w:cs="Times New Roman"/>
                <w:b/>
                <w:bCs/>
                <w:lang w:eastAsia="ru-RU"/>
              </w:rPr>
              <w:t xml:space="preserve">201__ </w:t>
            </w:r>
            <w:r w:rsidRPr="00C91963">
              <w:rPr>
                <w:rFonts w:ascii="Times New Roman" w:eastAsia="Times New Roman" w:hAnsi="Times New Roman" w:cs="Times New Roman"/>
                <w:b/>
                <w:spacing w:val="-3"/>
                <w:lang w:eastAsia="ru-RU"/>
              </w:rPr>
              <w:t>г.</w:t>
            </w:r>
          </w:p>
          <w:p w:rsidR="00C91963" w:rsidRPr="00C91963" w:rsidRDefault="00C91963" w:rsidP="00C91963">
            <w:pPr>
              <w:shd w:val="clear" w:color="auto" w:fill="FFFFFF"/>
              <w:tabs>
                <w:tab w:val="left" w:pos="6883"/>
                <w:tab w:val="left" w:leader="underscore" w:pos="7435"/>
                <w:tab w:val="left" w:leader="underscore" w:pos="9293"/>
              </w:tabs>
              <w:spacing w:before="197" w:after="0" w:line="254" w:lineRule="exact"/>
              <w:ind w:left="67"/>
              <w:jc w:val="both"/>
              <w:rPr>
                <w:rFonts w:ascii="Times New Roman" w:eastAsia="Times New Roman" w:hAnsi="Times New Roman" w:cs="Times New Roman"/>
                <w:b/>
                <w:bCs/>
                <w:lang w:eastAsia="ru-RU"/>
              </w:rPr>
            </w:pPr>
            <w:r w:rsidRPr="00C91963">
              <w:rPr>
                <w:rFonts w:ascii="Times New Roman" w:eastAsia="Times New Roman" w:hAnsi="Times New Roman" w:cs="Times New Roman"/>
                <w:b/>
                <w:bCs/>
                <w:lang w:eastAsia="ru-RU"/>
              </w:rPr>
              <w:t xml:space="preserve">  </w:t>
            </w:r>
          </w:p>
          <w:p w:rsidR="00C91963" w:rsidRPr="00C91963" w:rsidRDefault="00C91963" w:rsidP="00C91963">
            <w:pPr>
              <w:adjustRightInd w:val="0"/>
              <w:spacing w:before="100" w:beforeAutospacing="1" w:after="10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b/>
                <w:bCs/>
                <w:lang w:eastAsia="ru-RU"/>
              </w:rPr>
              <w:t xml:space="preserve">Арендодатель: Администрация муниципального образования  «Николаевское городское поселение»  </w:t>
            </w:r>
            <w:r w:rsidRPr="00C91963">
              <w:rPr>
                <w:rFonts w:ascii="Times New Roman" w:eastAsia="Times New Roman" w:hAnsi="Times New Roman" w:cs="Times New Roman"/>
                <w:lang w:eastAsia="ru-RU"/>
              </w:rPr>
              <w:t>в лице  главы администрации городского поселения</w:t>
            </w:r>
            <w:r w:rsidRPr="00C91963">
              <w:rPr>
                <w:rFonts w:ascii="Times New Roman" w:eastAsia="Times New Roman" w:hAnsi="Times New Roman" w:cs="Times New Roman"/>
                <w:b/>
                <w:lang w:eastAsia="ru-RU"/>
              </w:rPr>
              <w:t>___________________</w:t>
            </w:r>
            <w:r w:rsidRPr="00C91963">
              <w:rPr>
                <w:rFonts w:ascii="Times New Roman" w:eastAsia="Times New Roman" w:hAnsi="Times New Roman" w:cs="Times New Roman"/>
                <w:lang w:eastAsia="ru-RU"/>
              </w:rPr>
              <w:t>, на основании Устава муниципального образования «Николаевское городское поселение» от 18.08.2005 года с одной стороны и</w:t>
            </w:r>
            <w:proofErr w:type="gramStart"/>
            <w:r w:rsidRPr="00C91963">
              <w:rPr>
                <w:rFonts w:ascii="Times New Roman" w:eastAsia="Times New Roman" w:hAnsi="Times New Roman" w:cs="Times New Roman"/>
                <w:lang w:eastAsia="ru-RU"/>
              </w:rPr>
              <w:t xml:space="preserve"> </w:t>
            </w:r>
          </w:p>
          <w:p w:rsidR="00C91963" w:rsidRPr="00C91963" w:rsidRDefault="00C91963" w:rsidP="00C91963">
            <w:pPr>
              <w:adjustRightInd w:val="0"/>
              <w:spacing w:before="100" w:beforeAutospacing="1" w:after="100" w:afterAutospacing="1" w:line="240" w:lineRule="auto"/>
              <w:jc w:val="both"/>
              <w:rPr>
                <w:rFonts w:ascii="Times New Roman" w:eastAsia="Times New Roman" w:hAnsi="Times New Roman" w:cs="Times New Roman"/>
                <w:lang w:eastAsia="ru-RU"/>
              </w:rPr>
            </w:pPr>
            <w:proofErr w:type="gramEnd"/>
            <w:r w:rsidRPr="00C91963">
              <w:rPr>
                <w:rFonts w:ascii="Times New Roman" w:eastAsia="Times New Roman" w:hAnsi="Times New Roman" w:cs="Times New Roman"/>
                <w:b/>
                <w:bCs/>
                <w:spacing w:val="1"/>
                <w:u w:val="single"/>
                <w:lang w:eastAsia="ru-RU"/>
              </w:rPr>
              <w:t>____________________________</w:t>
            </w:r>
            <w:r w:rsidRPr="00C91963">
              <w:rPr>
                <w:rFonts w:ascii="Times New Roman" w:eastAsia="Times New Roman" w:hAnsi="Times New Roman" w:cs="Times New Roman"/>
                <w:b/>
                <w:lang w:eastAsia="ru-RU"/>
              </w:rPr>
              <w:t>,</w:t>
            </w:r>
            <w:r w:rsidRPr="00C91963">
              <w:rPr>
                <w:rFonts w:ascii="Times New Roman" w:eastAsia="Times New Roman" w:hAnsi="Times New Roman" w:cs="Times New Roman"/>
                <w:lang w:eastAsia="ru-RU"/>
              </w:rPr>
              <w:t xml:space="preserve"> действующий на основании ____________________________, именуемый в дальнейшем </w:t>
            </w:r>
            <w:r w:rsidRPr="00C91963">
              <w:rPr>
                <w:rFonts w:ascii="Times New Roman" w:eastAsia="Times New Roman" w:hAnsi="Times New Roman" w:cs="Times New Roman"/>
                <w:b/>
                <w:lang w:eastAsia="ru-RU"/>
              </w:rPr>
              <w:t xml:space="preserve">«Арендатор» </w:t>
            </w:r>
            <w:r w:rsidRPr="00C91963">
              <w:rPr>
                <w:rFonts w:ascii="Times New Roman" w:eastAsia="Times New Roman" w:hAnsi="Times New Roman" w:cs="Times New Roman"/>
                <w:lang w:eastAsia="ru-RU"/>
              </w:rPr>
              <w:t xml:space="preserve">с другой стороны, </w:t>
            </w:r>
          </w:p>
          <w:p w:rsidR="00C91963" w:rsidRPr="00C91963" w:rsidRDefault="00C91963" w:rsidP="00C91963">
            <w:pPr>
              <w:adjustRightInd w:val="0"/>
              <w:spacing w:before="100" w:beforeAutospacing="1" w:after="100" w:afterAutospacing="1" w:line="240" w:lineRule="auto"/>
              <w:jc w:val="both"/>
              <w:rPr>
                <w:rFonts w:ascii="Times New Roman" w:eastAsia="Times New Roman" w:hAnsi="Times New Roman" w:cs="Times New Roman"/>
                <w:b/>
                <w:bCs/>
                <w:lang w:eastAsia="ru-RU"/>
              </w:rPr>
            </w:pPr>
            <w:r w:rsidRPr="00C91963">
              <w:rPr>
                <w:rFonts w:ascii="Times New Roman" w:eastAsia="Times New Roman" w:hAnsi="Times New Roman" w:cs="Times New Roman"/>
                <w:lang w:eastAsia="ru-RU"/>
              </w:rPr>
              <w:t>на основании Постановления администрации городского поселения от «__»</w:t>
            </w:r>
            <w:r w:rsidRPr="00C91963">
              <w:rPr>
                <w:rFonts w:ascii="Times New Roman" w:eastAsia="Times New Roman" w:hAnsi="Times New Roman" w:cs="Times New Roman"/>
                <w:spacing w:val="8"/>
                <w:lang w:eastAsia="ru-RU"/>
              </w:rPr>
              <w:t xml:space="preserve"> _________ </w:t>
            </w:r>
            <w:r w:rsidRPr="00C91963">
              <w:rPr>
                <w:rFonts w:ascii="Times New Roman" w:eastAsia="Times New Roman" w:hAnsi="Times New Roman" w:cs="Times New Roman"/>
                <w:lang w:eastAsia="ru-RU"/>
              </w:rPr>
              <w:t xml:space="preserve">2019 </w:t>
            </w:r>
            <w:r w:rsidRPr="00C91963">
              <w:rPr>
                <w:rFonts w:ascii="Times New Roman" w:eastAsia="Times New Roman" w:hAnsi="Times New Roman" w:cs="Times New Roman"/>
                <w:b/>
                <w:bCs/>
                <w:lang w:eastAsia="ru-RU"/>
              </w:rPr>
              <w:t xml:space="preserve"> </w:t>
            </w:r>
            <w:r w:rsidRPr="00C91963">
              <w:rPr>
                <w:rFonts w:ascii="Times New Roman" w:eastAsia="Times New Roman" w:hAnsi="Times New Roman" w:cs="Times New Roman"/>
                <w:bCs/>
                <w:lang w:eastAsia="ru-RU"/>
              </w:rPr>
              <w:t>г.</w:t>
            </w:r>
            <w:r w:rsidRPr="00C91963">
              <w:rPr>
                <w:rFonts w:ascii="Times New Roman" w:eastAsia="Times New Roman" w:hAnsi="Times New Roman" w:cs="Times New Roman"/>
                <w:b/>
                <w:bCs/>
                <w:lang w:eastAsia="ru-RU"/>
              </w:rPr>
              <w:t xml:space="preserve"> </w:t>
            </w:r>
            <w:r w:rsidRPr="00C91963">
              <w:rPr>
                <w:rFonts w:ascii="Times New Roman" w:eastAsia="Times New Roman" w:hAnsi="Times New Roman" w:cs="Times New Roman"/>
                <w:lang w:eastAsia="ru-RU"/>
              </w:rPr>
              <w:t>№ ____, заключили настоящий договор (далее «Договор») о нижеследующем:</w:t>
            </w:r>
          </w:p>
          <w:p w:rsidR="00C91963" w:rsidRPr="00C91963" w:rsidRDefault="00C91963" w:rsidP="00C91963">
            <w:pPr>
              <w:pBdr>
                <w:bottom w:val="single" w:sz="8" w:space="0" w:color="auto"/>
              </w:pBdr>
              <w:shd w:val="clear" w:color="auto" w:fill="FFFFFF"/>
              <w:tabs>
                <w:tab w:val="left" w:leader="underscore" w:pos="10238"/>
              </w:tabs>
              <w:spacing w:after="0" w:line="254" w:lineRule="exact"/>
              <w:ind w:left="67"/>
              <w:jc w:val="center"/>
              <w:rPr>
                <w:rFonts w:ascii="Times New Roman" w:eastAsia="Times New Roman" w:hAnsi="Times New Roman" w:cs="Times New Roman"/>
                <w:b/>
                <w:bCs/>
                <w:spacing w:val="3"/>
                <w:lang w:eastAsia="ru-RU"/>
              </w:rPr>
            </w:pPr>
            <w:r w:rsidRPr="00C91963">
              <w:rPr>
                <w:rFonts w:ascii="Times New Roman" w:eastAsia="Times New Roman" w:hAnsi="Times New Roman" w:cs="Times New Roman"/>
                <w:b/>
                <w:bCs/>
                <w:lang w:eastAsia="ru-RU"/>
              </w:rPr>
              <w:t>1</w:t>
            </w:r>
            <w:r w:rsidRPr="00C91963">
              <w:rPr>
                <w:rFonts w:ascii="Times New Roman" w:eastAsia="Times New Roman" w:hAnsi="Times New Roman" w:cs="Times New Roman"/>
                <w:b/>
                <w:bCs/>
                <w:spacing w:val="3"/>
                <w:lang w:eastAsia="ru-RU"/>
              </w:rPr>
              <w:t>. ПРЕДМЕТ ДОГОВОРА</w:t>
            </w:r>
          </w:p>
          <w:p w:rsidR="00C91963" w:rsidRPr="00C91963" w:rsidRDefault="00C91963" w:rsidP="00C91963">
            <w:pPr>
              <w:pBdr>
                <w:bottom w:val="single" w:sz="8" w:space="0" w:color="auto"/>
              </w:pBdr>
              <w:shd w:val="clear" w:color="auto" w:fill="FFFFFF"/>
              <w:tabs>
                <w:tab w:val="left" w:leader="underscore" w:pos="10238"/>
              </w:tabs>
              <w:spacing w:after="0" w:line="254" w:lineRule="exact"/>
              <w:ind w:left="67"/>
              <w:jc w:val="center"/>
              <w:rPr>
                <w:rFonts w:ascii="Times New Roman" w:eastAsia="Times New Roman" w:hAnsi="Times New Roman" w:cs="Times New Roman"/>
                <w:b/>
                <w:bCs/>
                <w:spacing w:val="3"/>
                <w:lang w:eastAsia="ru-RU"/>
              </w:rPr>
            </w:pPr>
          </w:p>
          <w:p w:rsidR="00C91963" w:rsidRPr="00C91963" w:rsidRDefault="00C91963" w:rsidP="00C91963">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u w:val="single"/>
                <w:lang w:eastAsia="ru-RU"/>
              </w:rPr>
            </w:pPr>
            <w:r w:rsidRPr="00C91963">
              <w:rPr>
                <w:rFonts w:ascii="Times New Roman" w:eastAsia="Times New Roman" w:hAnsi="Times New Roman" w:cs="Times New Roman"/>
                <w:b/>
                <w:bCs/>
                <w:spacing w:val="2"/>
                <w:lang w:eastAsia="ru-RU"/>
              </w:rPr>
              <w:t xml:space="preserve">1.1. Арендодатель </w:t>
            </w:r>
            <w:r w:rsidRPr="00C91963">
              <w:rPr>
                <w:rFonts w:ascii="Times New Roman" w:eastAsia="Times New Roman" w:hAnsi="Times New Roman" w:cs="Times New Roman"/>
                <w:spacing w:val="2"/>
                <w:lang w:eastAsia="ru-RU"/>
              </w:rPr>
              <w:t xml:space="preserve">сдал, а </w:t>
            </w:r>
            <w:r w:rsidRPr="00C91963">
              <w:rPr>
                <w:rFonts w:ascii="Times New Roman" w:eastAsia="Times New Roman" w:hAnsi="Times New Roman" w:cs="Times New Roman"/>
                <w:b/>
                <w:bCs/>
                <w:spacing w:val="2"/>
                <w:lang w:eastAsia="ru-RU"/>
              </w:rPr>
              <w:t xml:space="preserve">Арендатор </w:t>
            </w:r>
            <w:r w:rsidRPr="00C91963">
              <w:rPr>
                <w:rFonts w:ascii="Times New Roman" w:eastAsia="Times New Roman" w:hAnsi="Times New Roman" w:cs="Times New Roman"/>
                <w:spacing w:val="2"/>
                <w:lang w:eastAsia="ru-RU"/>
              </w:rPr>
              <w:t>принял в пользование на условиях аренды сроком на</w:t>
            </w:r>
            <w:r w:rsidRPr="00C91963">
              <w:rPr>
                <w:rFonts w:ascii="Times New Roman" w:eastAsia="Times New Roman" w:hAnsi="Times New Roman" w:cs="Times New Roman"/>
                <w:lang w:eastAsia="ru-RU"/>
              </w:rPr>
              <w:t xml:space="preserve"> </w:t>
            </w:r>
            <w:r w:rsidRPr="00C91963">
              <w:rPr>
                <w:rFonts w:ascii="Times New Roman" w:eastAsia="Times New Roman" w:hAnsi="Times New Roman" w:cs="Times New Roman"/>
                <w:b/>
                <w:bCs/>
                <w:u w:val="single"/>
                <w:lang w:eastAsia="ru-RU"/>
              </w:rPr>
              <w:t>20 (двадцать) лет</w:t>
            </w:r>
            <w:r w:rsidRPr="00C91963">
              <w:rPr>
                <w:rFonts w:ascii="Times New Roman" w:eastAsia="Times New Roman" w:hAnsi="Times New Roman" w:cs="Times New Roman"/>
                <w:lang w:eastAsia="ru-RU"/>
              </w:rPr>
              <w:t xml:space="preserve">                     </w:t>
            </w:r>
            <w:proofErr w:type="gramStart"/>
            <w:r w:rsidRPr="00C91963">
              <w:rPr>
                <w:rFonts w:ascii="Times New Roman" w:eastAsia="Times New Roman" w:hAnsi="Times New Roman" w:cs="Times New Roman"/>
                <w:lang w:eastAsia="ru-RU"/>
              </w:rPr>
              <w:t>с</w:t>
            </w:r>
            <w:proofErr w:type="gramEnd"/>
            <w:r w:rsidRPr="00C91963">
              <w:rPr>
                <w:rFonts w:ascii="Times New Roman" w:eastAsia="Times New Roman" w:hAnsi="Times New Roman" w:cs="Times New Roman"/>
                <w:lang w:eastAsia="ru-RU"/>
              </w:rPr>
              <w:t xml:space="preserve">  </w:t>
            </w:r>
            <w:r w:rsidRPr="00C91963">
              <w:rPr>
                <w:rFonts w:ascii="Times New Roman" w:eastAsia="Times New Roman" w:hAnsi="Times New Roman" w:cs="Times New Roman"/>
                <w:b/>
                <w:u w:val="single"/>
                <w:lang w:eastAsia="ru-RU"/>
              </w:rPr>
              <w:t>______-</w:t>
            </w:r>
            <w:r w:rsidRPr="00C91963">
              <w:rPr>
                <w:rFonts w:ascii="Times New Roman" w:eastAsia="Times New Roman" w:hAnsi="Times New Roman" w:cs="Times New Roman"/>
                <w:lang w:eastAsia="ru-RU"/>
              </w:rPr>
              <w:t xml:space="preserve"> </w:t>
            </w:r>
            <w:proofErr w:type="gramStart"/>
            <w:r w:rsidRPr="00C91963">
              <w:rPr>
                <w:rFonts w:ascii="Times New Roman" w:eastAsia="Times New Roman" w:hAnsi="Times New Roman" w:cs="Times New Roman"/>
                <w:lang w:eastAsia="ru-RU"/>
              </w:rPr>
              <w:t>по</w:t>
            </w:r>
            <w:proofErr w:type="gramEnd"/>
            <w:r w:rsidRPr="00C91963">
              <w:rPr>
                <w:rFonts w:ascii="Times New Roman" w:eastAsia="Times New Roman" w:hAnsi="Times New Roman" w:cs="Times New Roman"/>
                <w:b/>
                <w:bCs/>
                <w:u w:val="single"/>
                <w:lang w:eastAsia="ru-RU"/>
              </w:rPr>
              <w:t xml:space="preserve"> _______-</w:t>
            </w:r>
            <w:r w:rsidRPr="00C91963">
              <w:rPr>
                <w:rFonts w:ascii="Times New Roman" w:eastAsia="Times New Roman" w:hAnsi="Times New Roman" w:cs="Times New Roman"/>
                <w:lang w:eastAsia="ru-RU"/>
              </w:rPr>
              <w:t xml:space="preserve"> </w:t>
            </w:r>
            <w:r w:rsidRPr="00C91963">
              <w:rPr>
                <w:rFonts w:ascii="Times New Roman" w:eastAsia="Times New Roman" w:hAnsi="Times New Roman" w:cs="Times New Roman"/>
                <w:spacing w:val="7"/>
                <w:lang w:eastAsia="ru-RU"/>
              </w:rPr>
              <w:t xml:space="preserve"> земельный участок, имеющий кадастровый номер </w:t>
            </w:r>
            <w:r w:rsidRPr="00C91963">
              <w:rPr>
                <w:rFonts w:ascii="Times New Roman" w:eastAsia="Times New Roman" w:hAnsi="Times New Roman" w:cs="Times New Roman"/>
                <w:b/>
                <w:bCs/>
                <w:spacing w:val="7"/>
                <w:u w:val="single"/>
                <w:lang w:eastAsia="ru-RU"/>
              </w:rPr>
              <w:t>79:06:3200071:51</w:t>
            </w:r>
          </w:p>
          <w:p w:rsidR="00C91963" w:rsidRPr="00C91963" w:rsidRDefault="00C91963" w:rsidP="00C91963">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1"/>
                <w:lang w:eastAsia="ru-RU"/>
              </w:rPr>
            </w:pPr>
            <w:r w:rsidRPr="00C91963">
              <w:rPr>
                <w:rFonts w:ascii="Times New Roman" w:eastAsia="Times New Roman" w:hAnsi="Times New Roman" w:cs="Times New Roman"/>
                <w:spacing w:val="1"/>
                <w:lang w:eastAsia="ru-RU"/>
              </w:rPr>
              <w:t xml:space="preserve">площадью    </w:t>
            </w:r>
            <w:r w:rsidRPr="00C91963">
              <w:rPr>
                <w:rFonts w:ascii="Times New Roman" w:eastAsia="Times New Roman" w:hAnsi="Times New Roman" w:cs="Times New Roman"/>
                <w:b/>
                <w:bCs/>
                <w:spacing w:val="1"/>
                <w:lang w:eastAsia="ru-RU"/>
              </w:rPr>
              <w:t>995 (девятьсот девяносто пять) кв. м.</w:t>
            </w:r>
          </w:p>
          <w:p w:rsidR="00C91963" w:rsidRPr="00C91963" w:rsidRDefault="00C91963" w:rsidP="00C91963">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6"/>
                <w:u w:val="single"/>
                <w:lang w:eastAsia="ru-RU"/>
              </w:rPr>
            </w:pPr>
            <w:r w:rsidRPr="00C91963">
              <w:rPr>
                <w:rFonts w:ascii="Times New Roman" w:eastAsia="Times New Roman" w:hAnsi="Times New Roman" w:cs="Times New Roman"/>
                <w:b/>
                <w:bCs/>
                <w:spacing w:val="6"/>
                <w:u w:val="single"/>
                <w:lang w:eastAsia="ru-RU"/>
              </w:rPr>
              <w:t>местоположение: Еврейская  автономная  область,  Смидовичский  район, пос. Николаевка, 35 м на восток от дома № 20 по ул. Некрасова.</w:t>
            </w:r>
          </w:p>
          <w:p w:rsidR="00C91963" w:rsidRPr="00C91963" w:rsidRDefault="00C91963" w:rsidP="00C91963">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spacing w:val="8"/>
                <w:lang w:eastAsia="ru-RU"/>
              </w:rPr>
            </w:pPr>
          </w:p>
          <w:p w:rsidR="00C91963" w:rsidRPr="00C91963" w:rsidRDefault="00C91963" w:rsidP="00C91963">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8"/>
                <w:u w:val="single"/>
                <w:lang w:eastAsia="ru-RU"/>
              </w:rPr>
            </w:pPr>
            <w:r w:rsidRPr="00C91963">
              <w:rPr>
                <w:rFonts w:ascii="Times New Roman" w:eastAsia="Times New Roman" w:hAnsi="Times New Roman" w:cs="Times New Roman"/>
                <w:spacing w:val="8"/>
                <w:lang w:eastAsia="ru-RU"/>
              </w:rPr>
              <w:t xml:space="preserve">категория земель: </w:t>
            </w:r>
            <w:r w:rsidRPr="00C91963">
              <w:rPr>
                <w:rFonts w:ascii="Times New Roman" w:eastAsia="Times New Roman" w:hAnsi="Times New Roman" w:cs="Times New Roman"/>
                <w:b/>
                <w:bCs/>
                <w:spacing w:val="8"/>
                <w:u w:val="single"/>
                <w:lang w:eastAsia="ru-RU"/>
              </w:rPr>
              <w:t>земли  населенных пунктов</w:t>
            </w:r>
          </w:p>
          <w:p w:rsidR="00C91963" w:rsidRPr="00C91963" w:rsidRDefault="00C91963" w:rsidP="00C91963">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8"/>
                <w:lang w:eastAsia="ru-RU"/>
              </w:rPr>
            </w:pPr>
            <w:r w:rsidRPr="00C91963">
              <w:rPr>
                <w:rFonts w:ascii="Times New Roman" w:eastAsia="Times New Roman" w:hAnsi="Times New Roman" w:cs="Times New Roman"/>
                <w:spacing w:val="8"/>
                <w:lang w:eastAsia="ru-RU"/>
              </w:rPr>
              <w:t>разрешенное использование</w:t>
            </w:r>
            <w:r w:rsidRPr="00C91963">
              <w:rPr>
                <w:rFonts w:ascii="Times New Roman" w:eastAsia="Times New Roman" w:hAnsi="Times New Roman" w:cs="Times New Roman"/>
                <w:lang w:eastAsia="ru-RU"/>
              </w:rPr>
              <w:t xml:space="preserve">: для     </w:t>
            </w:r>
            <w:r w:rsidRPr="00C91963">
              <w:rPr>
                <w:rFonts w:ascii="Times New Roman" w:eastAsia="Times New Roman" w:hAnsi="Times New Roman" w:cs="Times New Roman"/>
                <w:b/>
                <w:bCs/>
                <w:u w:val="single"/>
                <w:lang w:eastAsia="ru-RU"/>
              </w:rPr>
              <w:t xml:space="preserve">индивидуального жилищного строительства     </w:t>
            </w:r>
            <w:r w:rsidRPr="00C91963">
              <w:rPr>
                <w:rFonts w:ascii="Times New Roman" w:eastAsia="Times New Roman" w:hAnsi="Times New Roman" w:cs="Times New Roman"/>
                <w:spacing w:val="8"/>
                <w:lang w:eastAsia="ru-RU"/>
              </w:rPr>
              <w:t>(в дальнейшем именуемый «Участок»).</w:t>
            </w:r>
            <w:r w:rsidRPr="00C91963">
              <w:rPr>
                <w:rFonts w:ascii="Times New Roman" w:eastAsia="Times New Roman" w:hAnsi="Times New Roman" w:cs="Times New Roman"/>
                <w:b/>
                <w:bCs/>
                <w:spacing w:val="8"/>
                <w:lang w:eastAsia="ru-RU"/>
              </w:rPr>
              <w:t xml:space="preserve">                                                                                                </w:t>
            </w:r>
            <w:r w:rsidRPr="00C91963">
              <w:rPr>
                <w:rFonts w:ascii="Times New Roman" w:eastAsia="Times New Roman" w:hAnsi="Times New Roman" w:cs="Times New Roman"/>
                <w:b/>
                <w:bCs/>
                <w:spacing w:val="8"/>
                <w:u w:val="single"/>
                <w:lang w:eastAsia="ru-RU"/>
              </w:rPr>
              <w:t xml:space="preserve">                                                                                           </w:t>
            </w:r>
          </w:p>
          <w:p w:rsidR="00C91963" w:rsidRPr="00C91963" w:rsidRDefault="00C91963" w:rsidP="00C91963">
            <w:pPr>
              <w:shd w:val="clear" w:color="auto" w:fill="FFFFFF"/>
              <w:tabs>
                <w:tab w:val="left" w:pos="3245"/>
                <w:tab w:val="left" w:leader="underscore" w:pos="10210"/>
              </w:tabs>
              <w:spacing w:after="0" w:line="240" w:lineRule="auto"/>
              <w:ind w:left="34"/>
              <w:rPr>
                <w:rFonts w:ascii="Times New Roman" w:eastAsia="Times New Roman" w:hAnsi="Times New Roman" w:cs="Times New Roman"/>
                <w:lang w:eastAsia="ru-RU"/>
              </w:rPr>
            </w:pPr>
          </w:p>
          <w:p w:rsidR="00C91963" w:rsidRPr="00C91963" w:rsidRDefault="00C91963" w:rsidP="00C91963">
            <w:pPr>
              <w:widowControl w:val="0"/>
              <w:numPr>
                <w:ilvl w:val="1"/>
                <w:numId w:val="1"/>
              </w:numPr>
              <w:shd w:val="clear" w:color="auto" w:fill="FFFFFF"/>
              <w:tabs>
                <w:tab w:val="left" w:leader="underscore" w:pos="3643"/>
                <w:tab w:val="left" w:pos="4310"/>
                <w:tab w:val="left" w:leader="underscore" w:pos="5328"/>
                <w:tab w:val="left" w:leader="underscore" w:pos="10200"/>
              </w:tabs>
              <w:autoSpaceDE w:val="0"/>
              <w:autoSpaceDN w:val="0"/>
              <w:spacing w:after="0" w:line="259" w:lineRule="exact"/>
              <w:rPr>
                <w:rFonts w:ascii="Times New Roman" w:eastAsia="Times New Roman" w:hAnsi="Times New Roman" w:cs="Times New Roman"/>
                <w:color w:val="000000"/>
                <w:spacing w:val="2"/>
                <w:lang w:eastAsia="ru-RU"/>
              </w:rPr>
            </w:pPr>
            <w:r w:rsidRPr="00C91963">
              <w:rPr>
                <w:rFonts w:ascii="Times New Roman" w:eastAsia="Times New Roman" w:hAnsi="Times New Roman" w:cs="Times New Roman"/>
                <w:color w:val="000000"/>
                <w:spacing w:val="2"/>
                <w:lang w:eastAsia="ru-RU"/>
              </w:rPr>
              <w:t>На участке имеется: участок свободен от строений и сооружений.</w:t>
            </w:r>
            <w:r w:rsidRPr="00C91963">
              <w:rPr>
                <w:rFonts w:ascii="Times New Roman" w:eastAsia="Times New Roman" w:hAnsi="Times New Roman" w:cs="Times New Roman"/>
                <w:b/>
                <w:bCs/>
                <w:color w:val="000000"/>
                <w:spacing w:val="2"/>
                <w:lang w:eastAsia="ru-RU"/>
              </w:rPr>
              <w:t xml:space="preserve">                                                                                 </w:t>
            </w:r>
            <w:r w:rsidRPr="00C91963">
              <w:rPr>
                <w:rFonts w:ascii="Times New Roman" w:eastAsia="Times New Roman" w:hAnsi="Times New Roman" w:cs="Times New Roman"/>
                <w:color w:val="000000"/>
                <w:spacing w:val="2"/>
                <w:lang w:eastAsia="ru-RU"/>
              </w:rPr>
              <w:t xml:space="preserve"> </w:t>
            </w:r>
          </w:p>
          <w:p w:rsidR="00C91963" w:rsidRPr="00C91963" w:rsidRDefault="00C91963" w:rsidP="00C91963">
            <w:pPr>
              <w:adjustRightInd w:val="0"/>
              <w:spacing w:beforeAutospacing="1" w:after="0" w:afterAutospacing="1" w:line="240" w:lineRule="auto"/>
              <w:jc w:val="center"/>
              <w:rPr>
                <w:rFonts w:ascii="Times New Roman" w:eastAsia="Times New Roman" w:hAnsi="Times New Roman" w:cs="Times New Roman"/>
                <w:lang w:eastAsia="ru-RU"/>
              </w:rPr>
            </w:pPr>
            <w:r w:rsidRPr="00C91963">
              <w:rPr>
                <w:rFonts w:ascii="Times New Roman" w:eastAsia="Times New Roman" w:hAnsi="Times New Roman" w:cs="Times New Roman"/>
                <w:b/>
                <w:bCs/>
                <w:lang w:eastAsia="ru-RU"/>
              </w:rPr>
              <w:t>2. ГРАДОСТРОИТЕЛЬНЫЕ ОГРАНИЧЕНИЯ ПО ИСПОЛЬЗОВАНИЮ ЗЕМЕЛЬНОГО УЧАСТКА</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На данном земельном участке запрещается возведение и реконструкция других объектов без согласования с отделом архитектуры и градостроительства администрации муниципального района.</w:t>
            </w:r>
          </w:p>
          <w:p w:rsidR="00C91963" w:rsidRPr="00C91963" w:rsidRDefault="00C91963" w:rsidP="00C91963">
            <w:pPr>
              <w:adjustRightInd w:val="0"/>
              <w:spacing w:beforeAutospacing="1" w:after="0" w:afterAutospacing="1" w:line="240" w:lineRule="auto"/>
              <w:jc w:val="center"/>
              <w:rPr>
                <w:rFonts w:ascii="Times New Roman" w:eastAsia="Times New Roman" w:hAnsi="Times New Roman" w:cs="Times New Roman"/>
                <w:lang w:eastAsia="ru-RU"/>
              </w:rPr>
            </w:pPr>
            <w:r w:rsidRPr="00C91963">
              <w:rPr>
                <w:rFonts w:ascii="Times New Roman" w:eastAsia="Times New Roman" w:hAnsi="Times New Roman" w:cs="Times New Roman"/>
                <w:b/>
                <w:bCs/>
                <w:lang w:eastAsia="ru-RU"/>
              </w:rPr>
              <w:t>3. АРЕНДНАЯ ПЛАТА</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3.1. </w:t>
            </w:r>
            <w:r w:rsidRPr="00C91963">
              <w:rPr>
                <w:rFonts w:ascii="Times New Roman" w:eastAsia="Times New Roman" w:hAnsi="Times New Roman" w:cs="Times New Roman"/>
                <w:b/>
                <w:bCs/>
                <w:lang w:eastAsia="ru-RU"/>
              </w:rPr>
              <w:t>Арендатор</w:t>
            </w:r>
            <w:r w:rsidRPr="00C91963">
              <w:rPr>
                <w:rFonts w:ascii="Times New Roman" w:eastAsia="Times New Roman" w:hAnsi="Times New Roman" w:cs="Times New Roman"/>
                <w:lang w:eastAsia="ru-RU"/>
              </w:rPr>
              <w:t xml:space="preserve"> обязуется вносить арендную плату за право пользования Участком в размере, указанном в прилагаемом к Договору Расчете арендной платы (Приложение № 1), который является неотъемлемой частью договора.</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Размер арендной платы изменяется при изменении действующего законодательства, а также при изменении нормативных правовых актов Администрации муниципального образования «Николаевское городское поселение».</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Арендная плата за земельный участок устанавливается в виде определенных твердой сумме платежей.</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3.2. Арендная плата исчисляется с </w:t>
            </w:r>
            <w:r w:rsidRPr="00C91963">
              <w:rPr>
                <w:rFonts w:ascii="Times New Roman" w:eastAsia="Times New Roman" w:hAnsi="Times New Roman" w:cs="Times New Roman"/>
                <w:b/>
                <w:u w:val="single"/>
                <w:lang w:eastAsia="ru-RU"/>
              </w:rPr>
              <w:t>________</w:t>
            </w:r>
            <w:r w:rsidRPr="00C91963">
              <w:rPr>
                <w:rFonts w:ascii="Times New Roman" w:eastAsia="Times New Roman" w:hAnsi="Times New Roman" w:cs="Times New Roman"/>
                <w:b/>
                <w:bCs/>
                <w:u w:val="single"/>
                <w:lang w:eastAsia="ru-RU"/>
              </w:rPr>
              <w:t xml:space="preserve"> </w:t>
            </w:r>
            <w:r w:rsidRPr="00C91963">
              <w:rPr>
                <w:rFonts w:ascii="Times New Roman" w:eastAsia="Times New Roman" w:hAnsi="Times New Roman" w:cs="Times New Roman"/>
                <w:lang w:eastAsia="ru-RU"/>
              </w:rPr>
              <w:t xml:space="preserve">года и вносится </w:t>
            </w:r>
            <w:r w:rsidRPr="00C91963">
              <w:rPr>
                <w:rFonts w:ascii="Times New Roman" w:eastAsia="Times New Roman" w:hAnsi="Times New Roman" w:cs="Times New Roman"/>
                <w:b/>
                <w:lang w:eastAsia="ru-RU"/>
              </w:rPr>
              <w:t>Арендатором</w:t>
            </w:r>
            <w:r w:rsidRPr="00C91963">
              <w:rPr>
                <w:rFonts w:ascii="Times New Roman" w:eastAsia="Times New Roman" w:hAnsi="Times New Roman" w:cs="Times New Roman"/>
                <w:lang w:eastAsia="ru-RU"/>
              </w:rPr>
              <w:t xml:space="preserve"> согласно Приложению № </w:t>
            </w:r>
            <w:r w:rsidRPr="00C91963">
              <w:rPr>
                <w:rFonts w:ascii="Times New Roman" w:eastAsia="Times New Roman" w:hAnsi="Times New Roman" w:cs="Times New Roman"/>
                <w:lang w:val="en-US" w:eastAsia="ru-RU"/>
              </w:rPr>
              <w:t>I</w:t>
            </w:r>
            <w:r w:rsidRPr="00C91963">
              <w:rPr>
                <w:rFonts w:ascii="Times New Roman" w:eastAsia="Times New Roman" w:hAnsi="Times New Roman" w:cs="Times New Roman"/>
                <w:lang w:eastAsia="ru-RU"/>
              </w:rPr>
              <w:t xml:space="preserve"> к настоящему Договору ежеквартально равными долями до 25 числа последнего месяца текущего квартала и до 01 декабря за четвертый квартал текущего года.</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lastRenderedPageBreak/>
              <w:t xml:space="preserve">     3.3. С целью выявления недоимок </w:t>
            </w:r>
            <w:r w:rsidRPr="00C91963">
              <w:rPr>
                <w:rFonts w:ascii="Times New Roman" w:eastAsia="Times New Roman" w:hAnsi="Times New Roman" w:cs="Times New Roman"/>
                <w:b/>
                <w:lang w:eastAsia="ru-RU"/>
              </w:rPr>
              <w:t>Арендатор</w:t>
            </w:r>
            <w:r w:rsidRPr="00C91963">
              <w:rPr>
                <w:rFonts w:ascii="Times New Roman" w:eastAsia="Times New Roman" w:hAnsi="Times New Roman" w:cs="Times New Roman"/>
                <w:lang w:eastAsia="ru-RU"/>
              </w:rPr>
              <w:t xml:space="preserve"> по мере необходимости проводит сверку поступивших платежей с Арендодателем.</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3.4. Не использование Участка </w:t>
            </w:r>
            <w:r w:rsidRPr="00C91963">
              <w:rPr>
                <w:rFonts w:ascii="Times New Roman" w:eastAsia="Times New Roman" w:hAnsi="Times New Roman" w:cs="Times New Roman"/>
                <w:b/>
                <w:lang w:eastAsia="ru-RU"/>
              </w:rPr>
              <w:t>Арендатором</w:t>
            </w:r>
            <w:r w:rsidRPr="00C91963">
              <w:rPr>
                <w:rFonts w:ascii="Times New Roman" w:eastAsia="Times New Roman" w:hAnsi="Times New Roman" w:cs="Times New Roman"/>
                <w:lang w:eastAsia="ru-RU"/>
              </w:rPr>
              <w:t xml:space="preserve"> не может служить основанием не внесения арендной платы, а также невыполнения работ (услуг), если такие предусмотрены Договором.</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3.5. </w:t>
            </w:r>
            <w:r w:rsidRPr="00C91963">
              <w:rPr>
                <w:rFonts w:ascii="Times New Roman" w:eastAsia="Times New Roman" w:hAnsi="Times New Roman" w:cs="Times New Roman"/>
                <w:b/>
                <w:lang w:eastAsia="ru-RU"/>
              </w:rPr>
              <w:t>Арендатор</w:t>
            </w:r>
            <w:r w:rsidRPr="00C91963">
              <w:rPr>
                <w:rFonts w:ascii="Times New Roman" w:eastAsia="Times New Roman" w:hAnsi="Times New Roman" w:cs="Times New Roman"/>
                <w:lang w:eastAsia="ru-RU"/>
              </w:rPr>
              <w:t xml:space="preserve"> вправе внести подлежащую к оплате сумму арендной платы досрочно.</w:t>
            </w:r>
          </w:p>
          <w:p w:rsidR="00C91963" w:rsidRDefault="00C91963" w:rsidP="00C91963">
            <w:pPr>
              <w:adjustRightInd w:val="0"/>
              <w:spacing w:beforeAutospacing="1" w:after="0" w:afterAutospacing="1" w:line="240" w:lineRule="auto"/>
              <w:jc w:val="both"/>
              <w:rPr>
                <w:rFonts w:ascii="Times New Roman" w:eastAsia="Times New Roman" w:hAnsi="Times New Roman" w:cs="Times New Roman"/>
                <w:b/>
                <w:bCs/>
                <w:lang w:eastAsia="ru-RU"/>
              </w:rPr>
            </w:pPr>
            <w:r w:rsidRPr="00C91963">
              <w:rPr>
                <w:rFonts w:ascii="Times New Roman" w:eastAsia="Times New Roman" w:hAnsi="Times New Roman" w:cs="Times New Roman"/>
                <w:lang w:eastAsia="ru-RU"/>
              </w:rPr>
              <w:t xml:space="preserve">     3.6. Арендная плата за земельный участок вносится арендатором </w:t>
            </w:r>
            <w:proofErr w:type="gramStart"/>
            <w:r w:rsidRPr="00C91963">
              <w:rPr>
                <w:rFonts w:ascii="Times New Roman" w:eastAsia="Times New Roman" w:hAnsi="Times New Roman" w:cs="Times New Roman"/>
                <w:lang w:eastAsia="ru-RU"/>
              </w:rPr>
              <w:t>на счет управления Федерального казначейства по Еврейской автономной области для последующего перечисления доходов от ее уплаты в соответствующие бюджеты</w:t>
            </w:r>
            <w:proofErr w:type="gramEnd"/>
            <w:r w:rsidRPr="00C91963">
              <w:rPr>
                <w:rFonts w:ascii="Times New Roman" w:eastAsia="Times New Roman" w:hAnsi="Times New Roman" w:cs="Times New Roman"/>
                <w:lang w:eastAsia="ru-RU"/>
              </w:rPr>
              <w:t xml:space="preserve"> в соответствии с нормами, установленными законодательством.</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Pr="00C91963">
              <w:rPr>
                <w:rFonts w:ascii="Times New Roman" w:eastAsia="Times New Roman" w:hAnsi="Times New Roman" w:cs="Times New Roman"/>
                <w:b/>
                <w:bCs/>
                <w:lang w:eastAsia="ru-RU"/>
              </w:rPr>
              <w:t>4. ОСОБЫЕ УСЛОВИЯ ДОГОВОРА</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Pr="00C91963">
              <w:rPr>
                <w:rFonts w:ascii="Times New Roman" w:eastAsia="Times New Roman" w:hAnsi="Times New Roman" w:cs="Times New Roman"/>
                <w:b/>
                <w:bCs/>
                <w:lang w:eastAsia="ru-RU"/>
              </w:rPr>
              <w:t>Производить благоустройство прилегающей территории</w:t>
            </w:r>
          </w:p>
          <w:p w:rsidR="00C91963" w:rsidRPr="00C91963" w:rsidRDefault="00C91963" w:rsidP="00C91963">
            <w:pPr>
              <w:adjustRightInd w:val="0"/>
              <w:spacing w:beforeAutospacing="1" w:after="0" w:afterAutospacing="1" w:line="240" w:lineRule="auto"/>
              <w:jc w:val="center"/>
              <w:rPr>
                <w:rFonts w:ascii="Times New Roman" w:eastAsia="Times New Roman" w:hAnsi="Times New Roman" w:cs="Times New Roman"/>
                <w:lang w:eastAsia="ru-RU"/>
              </w:rPr>
            </w:pPr>
            <w:r w:rsidRPr="00C91963">
              <w:rPr>
                <w:rFonts w:ascii="Times New Roman" w:eastAsia="Times New Roman" w:hAnsi="Times New Roman" w:cs="Times New Roman"/>
                <w:b/>
                <w:bCs/>
                <w:lang w:eastAsia="ru-RU"/>
              </w:rPr>
              <w:t>5. ПРАВА И ОБЯЗАННОСТИ АРЕНДОДАТЕЛЯ</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w:t>
            </w:r>
            <w:r w:rsidRPr="00C91963">
              <w:rPr>
                <w:rFonts w:ascii="Times New Roman" w:eastAsia="Times New Roman" w:hAnsi="Times New Roman" w:cs="Times New Roman"/>
                <w:b/>
                <w:bCs/>
                <w:lang w:eastAsia="ru-RU"/>
              </w:rPr>
              <w:t>5.1. Арендодатель имеет право:</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5.1.1. Досрочно в судебном порядке расторгнуть настоящий Договор, направив не менее чем за 30 (тридцать) календарных дней уведомление Арендатору о намерении расторгнуть Договор в следующих случаях:</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-допущения </w:t>
            </w:r>
            <w:r w:rsidRPr="00C91963">
              <w:rPr>
                <w:rFonts w:ascii="Times New Roman" w:eastAsia="Times New Roman" w:hAnsi="Times New Roman" w:cs="Times New Roman"/>
                <w:b/>
                <w:lang w:eastAsia="ru-RU"/>
              </w:rPr>
              <w:t>Арендатором</w:t>
            </w:r>
            <w:r w:rsidRPr="00C91963">
              <w:rPr>
                <w:rFonts w:ascii="Times New Roman" w:eastAsia="Times New Roman" w:hAnsi="Times New Roman" w:cs="Times New Roman"/>
                <w:lang w:eastAsia="ru-RU"/>
              </w:rPr>
              <w:t xml:space="preserve"> задолженности по арендной плате за два квартала подряд;</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-использования участка не по целевому назначению;</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-ухудшения качественной характеристики земельного участка;</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-предоставления участка в субаренду без письменного согласования с </w:t>
            </w:r>
            <w:r w:rsidRPr="00C91963">
              <w:rPr>
                <w:rFonts w:ascii="Times New Roman" w:eastAsia="Times New Roman" w:hAnsi="Times New Roman" w:cs="Times New Roman"/>
                <w:b/>
                <w:lang w:eastAsia="ru-RU"/>
              </w:rPr>
              <w:t>Арендодателем</w:t>
            </w:r>
            <w:r w:rsidRPr="00C91963">
              <w:rPr>
                <w:rFonts w:ascii="Times New Roman" w:eastAsia="Times New Roman" w:hAnsi="Times New Roman" w:cs="Times New Roman"/>
                <w:lang w:eastAsia="ru-RU"/>
              </w:rPr>
              <w:t>.</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5.1.2. Вносить по согласованию с </w:t>
            </w:r>
            <w:r w:rsidRPr="00C91963">
              <w:rPr>
                <w:rFonts w:ascii="Times New Roman" w:eastAsia="Times New Roman" w:hAnsi="Times New Roman" w:cs="Times New Roman"/>
                <w:b/>
                <w:lang w:eastAsia="ru-RU"/>
              </w:rPr>
              <w:t>Арендатором</w:t>
            </w:r>
            <w:r w:rsidRPr="00C91963">
              <w:rPr>
                <w:rFonts w:ascii="Times New Roman" w:eastAsia="Times New Roman" w:hAnsi="Times New Roman" w:cs="Times New Roman"/>
                <w:lang w:eastAsia="ru-RU"/>
              </w:rPr>
              <w:t xml:space="preserve">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5.1.3. Осуществлять </w:t>
            </w:r>
            <w:proofErr w:type="gramStart"/>
            <w:r w:rsidRPr="00C91963">
              <w:rPr>
                <w:rFonts w:ascii="Times New Roman" w:eastAsia="Times New Roman" w:hAnsi="Times New Roman" w:cs="Times New Roman"/>
                <w:lang w:eastAsia="ru-RU"/>
              </w:rPr>
              <w:t>контроль за</w:t>
            </w:r>
            <w:proofErr w:type="gramEnd"/>
            <w:r w:rsidRPr="00C91963">
              <w:rPr>
                <w:rFonts w:ascii="Times New Roman" w:eastAsia="Times New Roman" w:hAnsi="Times New Roman" w:cs="Times New Roman"/>
                <w:lang w:eastAsia="ru-RU"/>
              </w:rPr>
              <w:t xml:space="preserve"> использованием и охраной земель, предоставленных в аренду.</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5.1.4. Вносить в государственные органы, осуществляющие государственный </w:t>
            </w:r>
            <w:proofErr w:type="gramStart"/>
            <w:r w:rsidRPr="00C91963">
              <w:rPr>
                <w:rFonts w:ascii="Times New Roman" w:eastAsia="Times New Roman" w:hAnsi="Times New Roman" w:cs="Times New Roman"/>
                <w:lang w:eastAsia="ru-RU"/>
              </w:rPr>
              <w:t>контроль за</w:t>
            </w:r>
            <w:proofErr w:type="gramEnd"/>
            <w:r w:rsidRPr="00C91963">
              <w:rPr>
                <w:rFonts w:ascii="Times New Roman" w:eastAsia="Times New Roman" w:hAnsi="Times New Roman" w:cs="Times New Roman"/>
                <w:lang w:eastAsia="ru-RU"/>
              </w:rPr>
              <w:t xml:space="preserve"> использованием и охраной земель, требования о приостановлении работ, ведущихся </w:t>
            </w:r>
            <w:r w:rsidRPr="00C91963">
              <w:rPr>
                <w:rFonts w:ascii="Times New Roman" w:eastAsia="Times New Roman" w:hAnsi="Times New Roman" w:cs="Times New Roman"/>
                <w:b/>
                <w:lang w:eastAsia="ru-RU"/>
              </w:rPr>
              <w:t>Арендатором</w:t>
            </w:r>
            <w:r w:rsidRPr="00C91963">
              <w:rPr>
                <w:rFonts w:ascii="Times New Roman" w:eastAsia="Times New Roman" w:hAnsi="Times New Roman" w:cs="Times New Roman"/>
                <w:lang w:eastAsia="ru-RU"/>
              </w:rPr>
              <w:t xml:space="preserve"> с нарушением законодательства, нормативных актов или условий, установленных Договором.</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5.1.5. </w:t>
            </w:r>
            <w:r w:rsidRPr="00C91963">
              <w:rPr>
                <w:rFonts w:ascii="Times New Roman" w:eastAsia="Times New Roman" w:hAnsi="Times New Roman" w:cs="Times New Roman"/>
                <w:b/>
                <w:lang w:eastAsia="ru-RU"/>
              </w:rPr>
              <w:t>На возмещение убытков</w:t>
            </w:r>
            <w:r w:rsidRPr="00C91963">
              <w:rPr>
                <w:rFonts w:ascii="Times New Roman" w:eastAsia="Times New Roman" w:hAnsi="Times New Roman" w:cs="Times New Roman"/>
                <w:lang w:eastAsia="ru-RU"/>
              </w:rPr>
              <w:t xml:space="preserve">, включая упущенную выгоду, причиненных ухудшением качества арендованных земель в результате деятельности </w:t>
            </w:r>
            <w:r w:rsidRPr="00C91963">
              <w:rPr>
                <w:rFonts w:ascii="Times New Roman" w:eastAsia="Times New Roman" w:hAnsi="Times New Roman" w:cs="Times New Roman"/>
                <w:b/>
                <w:lang w:eastAsia="ru-RU"/>
              </w:rPr>
              <w:t>Арендатора</w:t>
            </w:r>
            <w:r w:rsidRPr="00C91963">
              <w:rPr>
                <w:rFonts w:ascii="Times New Roman" w:eastAsia="Times New Roman" w:hAnsi="Times New Roman" w:cs="Times New Roman"/>
                <w:lang w:eastAsia="ru-RU"/>
              </w:rPr>
              <w:t>.</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5.1.6. Требовать через суд выполнения Арендатором всех условий Договора.</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w:t>
            </w:r>
            <w:r w:rsidRPr="00C91963">
              <w:rPr>
                <w:rFonts w:ascii="Times New Roman" w:eastAsia="Times New Roman" w:hAnsi="Times New Roman" w:cs="Times New Roman"/>
                <w:b/>
                <w:bCs/>
                <w:lang w:eastAsia="ru-RU"/>
              </w:rPr>
              <w:t>5.2. Арендодатель обязан:</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5.2.1. Выполнять в полном объеме все условия Договора.</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5.2.2. Передать </w:t>
            </w:r>
            <w:r w:rsidRPr="00C91963">
              <w:rPr>
                <w:rFonts w:ascii="Times New Roman" w:eastAsia="Times New Roman" w:hAnsi="Times New Roman" w:cs="Times New Roman"/>
                <w:b/>
                <w:lang w:eastAsia="ru-RU"/>
              </w:rPr>
              <w:t>Арендатору</w:t>
            </w:r>
            <w:r w:rsidRPr="00C91963">
              <w:rPr>
                <w:rFonts w:ascii="Times New Roman" w:eastAsia="Times New Roman" w:hAnsi="Times New Roman" w:cs="Times New Roman"/>
                <w:lang w:eastAsia="ru-RU"/>
              </w:rPr>
              <w:t xml:space="preserve"> по акту приема-передачи земельный участок в пятидневный срок с момента заключения Договора и в состоянии, соответствующем условиям настоящего Договора.</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5.2.3. Не вмешиваться в хозяйственную деятельность </w:t>
            </w:r>
            <w:r w:rsidRPr="00C91963">
              <w:rPr>
                <w:rFonts w:ascii="Times New Roman" w:eastAsia="Times New Roman" w:hAnsi="Times New Roman" w:cs="Times New Roman"/>
                <w:b/>
                <w:lang w:eastAsia="ru-RU"/>
              </w:rPr>
              <w:t>Арендатора</w:t>
            </w:r>
            <w:r w:rsidRPr="00C91963">
              <w:rPr>
                <w:rFonts w:ascii="Times New Roman" w:eastAsia="Times New Roman" w:hAnsi="Times New Roman" w:cs="Times New Roman"/>
                <w:lang w:eastAsia="ru-RU"/>
              </w:rPr>
              <w:t>, если она не противоречит условиям Договора и земельному законодательству РФ.</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b/>
                <w:bCs/>
                <w:lang w:eastAsia="ru-RU"/>
              </w:rPr>
            </w:pPr>
            <w:r w:rsidRPr="00C91963">
              <w:rPr>
                <w:rFonts w:ascii="Times New Roman" w:eastAsia="Times New Roman" w:hAnsi="Times New Roman" w:cs="Times New Roman"/>
                <w:lang w:eastAsia="ru-RU"/>
              </w:rPr>
              <w:t xml:space="preserve">     5.2.4. При изменении поправочных коэффициентов для расчета арендной платы письменно </w:t>
            </w:r>
            <w:r w:rsidRPr="00C91963">
              <w:rPr>
                <w:rFonts w:ascii="Times New Roman" w:eastAsia="Times New Roman" w:hAnsi="Times New Roman" w:cs="Times New Roman"/>
                <w:lang w:eastAsia="ru-RU"/>
              </w:rPr>
              <w:lastRenderedPageBreak/>
              <w:t>уведомить об этом Арендатора.</w:t>
            </w:r>
          </w:p>
          <w:p w:rsidR="00C91963" w:rsidRPr="00C91963" w:rsidRDefault="00C91963" w:rsidP="00C91963">
            <w:pPr>
              <w:adjustRightInd w:val="0"/>
              <w:spacing w:before="100" w:beforeAutospacing="1" w:after="100" w:afterAutospacing="1" w:line="240" w:lineRule="auto"/>
              <w:jc w:val="center"/>
              <w:rPr>
                <w:rFonts w:ascii="Times New Roman" w:eastAsia="Times New Roman" w:hAnsi="Times New Roman" w:cs="Times New Roman"/>
                <w:lang w:eastAsia="ru-RU"/>
              </w:rPr>
            </w:pPr>
            <w:r w:rsidRPr="00C91963">
              <w:rPr>
                <w:rFonts w:ascii="Times New Roman" w:eastAsia="Times New Roman" w:hAnsi="Times New Roman" w:cs="Times New Roman"/>
                <w:b/>
                <w:bCs/>
                <w:lang w:eastAsia="ru-RU"/>
              </w:rPr>
              <w:t>6. ПРАВА И ОБЯЗАННОСТИ АРЕНДАТОРА</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w:t>
            </w:r>
            <w:r w:rsidRPr="00C91963">
              <w:rPr>
                <w:rFonts w:ascii="Times New Roman" w:eastAsia="Times New Roman" w:hAnsi="Times New Roman" w:cs="Times New Roman"/>
                <w:b/>
                <w:bCs/>
                <w:lang w:eastAsia="ru-RU"/>
              </w:rPr>
              <w:t>6.1. Арендатор имеет право:</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6.1.1. Производить улучшения земельного Участка с письменного согласия </w:t>
            </w:r>
            <w:r w:rsidRPr="00C91963">
              <w:rPr>
                <w:rFonts w:ascii="Times New Roman" w:eastAsia="Times New Roman" w:hAnsi="Times New Roman" w:cs="Times New Roman"/>
                <w:b/>
                <w:lang w:eastAsia="ru-RU"/>
              </w:rPr>
              <w:t>Арендодателя</w:t>
            </w:r>
            <w:r w:rsidRPr="00C91963">
              <w:rPr>
                <w:rFonts w:ascii="Times New Roman" w:eastAsia="Times New Roman" w:hAnsi="Times New Roman" w:cs="Times New Roman"/>
                <w:lang w:eastAsia="ru-RU"/>
              </w:rPr>
              <w:t xml:space="preserve">. Стоимость улучшений, произведенных </w:t>
            </w:r>
            <w:r w:rsidRPr="00C91963">
              <w:rPr>
                <w:rFonts w:ascii="Times New Roman" w:eastAsia="Times New Roman" w:hAnsi="Times New Roman" w:cs="Times New Roman"/>
                <w:b/>
                <w:lang w:eastAsia="ru-RU"/>
              </w:rPr>
              <w:t>Арендатором</w:t>
            </w:r>
            <w:r w:rsidRPr="00C91963">
              <w:rPr>
                <w:rFonts w:ascii="Times New Roman" w:eastAsia="Times New Roman" w:hAnsi="Times New Roman" w:cs="Times New Roman"/>
                <w:lang w:eastAsia="ru-RU"/>
              </w:rPr>
              <w:t xml:space="preserve"> без согласия </w:t>
            </w:r>
            <w:r w:rsidRPr="00C91963">
              <w:rPr>
                <w:rFonts w:ascii="Times New Roman" w:eastAsia="Times New Roman" w:hAnsi="Times New Roman" w:cs="Times New Roman"/>
                <w:b/>
                <w:lang w:eastAsia="ru-RU"/>
              </w:rPr>
              <w:t>Арендодателя</w:t>
            </w:r>
            <w:r w:rsidRPr="00C91963">
              <w:rPr>
                <w:rFonts w:ascii="Times New Roman" w:eastAsia="Times New Roman" w:hAnsi="Times New Roman" w:cs="Times New Roman"/>
                <w:lang w:eastAsia="ru-RU"/>
              </w:rPr>
              <w:t>, возмещению не подлежит.</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6.2. </w:t>
            </w:r>
            <w:r w:rsidRPr="00C91963">
              <w:rPr>
                <w:rFonts w:ascii="Times New Roman" w:eastAsia="Times New Roman" w:hAnsi="Times New Roman" w:cs="Times New Roman"/>
                <w:b/>
                <w:bCs/>
                <w:lang w:eastAsia="ru-RU"/>
              </w:rPr>
              <w:t>Арендатор обязан:</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6.2.1. Приступить к использованию земельного участка после получения документов, удостоверяющих право аренды.</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6.2.2. Обеспечить освоение Участка в установленные Договором сроки и в соответствии с проектом, утвержденным в установленном порядке.</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6.2.3. Использовать Участок в соответствии с целью и условиями его предоставления «Разрешенным использованием».</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6.2.6. Принять в аренду или сдать </w:t>
            </w:r>
            <w:r w:rsidRPr="00C91963">
              <w:rPr>
                <w:rFonts w:ascii="Times New Roman" w:eastAsia="Times New Roman" w:hAnsi="Times New Roman" w:cs="Times New Roman"/>
                <w:b/>
                <w:lang w:eastAsia="ru-RU"/>
              </w:rPr>
              <w:t>Арендодателю</w:t>
            </w:r>
            <w:r w:rsidRPr="00C91963">
              <w:rPr>
                <w:rFonts w:ascii="Times New Roman" w:eastAsia="Times New Roman" w:hAnsi="Times New Roman" w:cs="Times New Roman"/>
                <w:lang w:eastAsia="ru-RU"/>
              </w:rPr>
              <w:t xml:space="preserve"> земельный участок по Акту приема-передачи в пятидневный срок с момента заключения или расторжения Договора (Приложение № 2 к настоящему Договору).</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6.2.7. После окончания срока действия Договора передать участок </w:t>
            </w:r>
            <w:r w:rsidRPr="00C91963">
              <w:rPr>
                <w:rFonts w:ascii="Times New Roman" w:eastAsia="Times New Roman" w:hAnsi="Times New Roman" w:cs="Times New Roman"/>
                <w:b/>
                <w:lang w:eastAsia="ru-RU"/>
              </w:rPr>
              <w:t>Арендодателю</w:t>
            </w:r>
            <w:r w:rsidRPr="00C91963">
              <w:rPr>
                <w:rFonts w:ascii="Times New Roman" w:eastAsia="Times New Roman" w:hAnsi="Times New Roman" w:cs="Times New Roman"/>
                <w:lang w:eastAsia="ru-RU"/>
              </w:rPr>
              <w:t xml:space="preserve"> в состоянии и качестве с учетом износа</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6.2.8. Не сдавать Участок или его часть в субаренду и не распоряжаться Участком иным способом без письменного согласования с </w:t>
            </w:r>
            <w:r w:rsidRPr="00C91963">
              <w:rPr>
                <w:rFonts w:ascii="Times New Roman" w:eastAsia="Times New Roman" w:hAnsi="Times New Roman" w:cs="Times New Roman"/>
                <w:b/>
                <w:lang w:eastAsia="ru-RU"/>
              </w:rPr>
              <w:t>Арендодателем</w:t>
            </w:r>
            <w:r w:rsidRPr="00C91963">
              <w:rPr>
                <w:rFonts w:ascii="Times New Roman" w:eastAsia="Times New Roman" w:hAnsi="Times New Roman" w:cs="Times New Roman"/>
                <w:lang w:eastAsia="ru-RU"/>
              </w:rPr>
              <w:t>.</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6.2.9. Своевременно в соответствии с Договором вносить арендную плату, согласно пункту 3.2 настоящего договора.</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6.2.10. Не допускать действий, приводящих к ухудшению качественных характеристик Участка, экологической обстановки на арендуемой территории и обеспечить надлежащее санитарное состояние и внешнее благоустройство прилегающей территории.</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6.2.11. Обеспечивать </w:t>
            </w:r>
            <w:r w:rsidRPr="00C91963">
              <w:rPr>
                <w:rFonts w:ascii="Times New Roman" w:eastAsia="Times New Roman" w:hAnsi="Times New Roman" w:cs="Times New Roman"/>
                <w:b/>
                <w:lang w:eastAsia="ru-RU"/>
              </w:rPr>
              <w:t>Арендодателю</w:t>
            </w:r>
            <w:r w:rsidRPr="00C91963">
              <w:rPr>
                <w:rFonts w:ascii="Times New Roman" w:eastAsia="Times New Roman" w:hAnsi="Times New Roman" w:cs="Times New Roman"/>
                <w:lang w:eastAsia="ru-RU"/>
              </w:rPr>
              <w:t xml:space="preserve">, органам государственного </w:t>
            </w:r>
            <w:proofErr w:type="gramStart"/>
            <w:r w:rsidRPr="00C91963">
              <w:rPr>
                <w:rFonts w:ascii="Times New Roman" w:eastAsia="Times New Roman" w:hAnsi="Times New Roman" w:cs="Times New Roman"/>
                <w:lang w:eastAsia="ru-RU"/>
              </w:rPr>
              <w:t>контроля за</w:t>
            </w:r>
            <w:proofErr w:type="gramEnd"/>
            <w:r w:rsidRPr="00C91963">
              <w:rPr>
                <w:rFonts w:ascii="Times New Roman" w:eastAsia="Times New Roman" w:hAnsi="Times New Roman" w:cs="Times New Roman"/>
                <w:lang w:eastAsia="ru-RU"/>
              </w:rPr>
              <w:t xml:space="preserve"> использованием и охраной земель свободный доступ на Участок.</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6.2.12.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не препятствовать их ремонту и обслуживанию.</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6.2.13. </w:t>
            </w:r>
            <w:proofErr w:type="gramStart"/>
            <w:r w:rsidRPr="00C91963">
              <w:rPr>
                <w:rFonts w:ascii="Times New Roman" w:eastAsia="Times New Roman" w:hAnsi="Times New Roman" w:cs="Times New Roman"/>
                <w:lang w:eastAsia="ru-RU"/>
              </w:rPr>
              <w:t xml:space="preserve">В случае передачи (продажи) строения или его части, расположенного (- ой) на арендуемом земельном участке, другому юридическому или физическому лицу или использования этого имущества в качестве доли уставного капитала при образовании с другим юридическим лицом совместного предприятия в срок не позднее 10 календарных дней до совершения сделки уведомлять </w:t>
            </w:r>
            <w:r w:rsidRPr="00C91963">
              <w:rPr>
                <w:rFonts w:ascii="Times New Roman" w:eastAsia="Times New Roman" w:hAnsi="Times New Roman" w:cs="Times New Roman"/>
                <w:b/>
                <w:lang w:eastAsia="ru-RU"/>
              </w:rPr>
              <w:t>Арендодателя</w:t>
            </w:r>
            <w:r w:rsidRPr="00C91963">
              <w:rPr>
                <w:rFonts w:ascii="Times New Roman" w:eastAsia="Times New Roman" w:hAnsi="Times New Roman" w:cs="Times New Roman"/>
                <w:lang w:eastAsia="ru-RU"/>
              </w:rPr>
              <w:t xml:space="preserve"> об этом и ходатайствовать перед ним о переоформлении документов, удостоверяющих право на</w:t>
            </w:r>
            <w:proofErr w:type="gramEnd"/>
            <w:r w:rsidRPr="00C91963">
              <w:rPr>
                <w:rFonts w:ascii="Times New Roman" w:eastAsia="Times New Roman" w:hAnsi="Times New Roman" w:cs="Times New Roman"/>
                <w:lang w:eastAsia="ru-RU"/>
              </w:rPr>
              <w:t xml:space="preserve"> землю.</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6.2.14. Не нарушать права других землепользователей и арендаторов.</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6.2.15.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 исследования и изыскания и проведение этих работ.</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color w:val="000000"/>
                <w:spacing w:val="2"/>
                <w:lang w:eastAsia="ru-RU"/>
              </w:rPr>
            </w:pPr>
            <w:r w:rsidRPr="00C91963">
              <w:rPr>
                <w:rFonts w:ascii="Times New Roman" w:eastAsia="Times New Roman" w:hAnsi="Times New Roman" w:cs="Times New Roman"/>
                <w:lang w:eastAsia="ru-RU"/>
              </w:rPr>
              <w:t xml:space="preserve">     6.2.16.  В течение месяца осуществить государственную регистрацию договора аренды в </w:t>
            </w:r>
            <w:r w:rsidRPr="00C91963">
              <w:rPr>
                <w:rFonts w:ascii="Times New Roman" w:eastAsia="Times New Roman" w:hAnsi="Times New Roman" w:cs="Times New Roman"/>
                <w:color w:val="000000"/>
                <w:spacing w:val="2"/>
                <w:lang w:eastAsia="ru-RU"/>
              </w:rPr>
              <w:t xml:space="preserve">(Управлении </w:t>
            </w:r>
            <w:proofErr w:type="spellStart"/>
            <w:r w:rsidRPr="00C91963">
              <w:rPr>
                <w:rFonts w:ascii="Times New Roman" w:eastAsia="Times New Roman" w:hAnsi="Times New Roman" w:cs="Times New Roman"/>
                <w:color w:val="000000"/>
                <w:spacing w:val="2"/>
                <w:lang w:eastAsia="ru-RU"/>
              </w:rPr>
              <w:t>Росреестра</w:t>
            </w:r>
            <w:proofErr w:type="spellEnd"/>
            <w:r w:rsidRPr="00C91963">
              <w:rPr>
                <w:rFonts w:ascii="Times New Roman" w:eastAsia="Times New Roman" w:hAnsi="Times New Roman" w:cs="Times New Roman"/>
                <w:color w:val="000000"/>
                <w:spacing w:val="2"/>
                <w:lang w:eastAsia="ru-RU"/>
              </w:rPr>
              <w:t xml:space="preserve"> по ЕАО).</w:t>
            </w:r>
          </w:p>
          <w:p w:rsidR="00C91963" w:rsidRPr="00C91963" w:rsidRDefault="00C91963" w:rsidP="00C91963">
            <w:pPr>
              <w:adjustRightInd w:val="0"/>
              <w:spacing w:beforeAutospacing="1" w:after="0" w:afterAutospacing="1" w:line="240" w:lineRule="auto"/>
              <w:jc w:val="center"/>
              <w:rPr>
                <w:rFonts w:ascii="Times New Roman" w:eastAsia="Times New Roman" w:hAnsi="Times New Roman" w:cs="Times New Roman"/>
                <w:lang w:eastAsia="ru-RU"/>
              </w:rPr>
            </w:pPr>
            <w:r w:rsidRPr="00C91963">
              <w:rPr>
                <w:rFonts w:ascii="Times New Roman" w:eastAsia="Times New Roman" w:hAnsi="Times New Roman" w:cs="Times New Roman"/>
                <w:b/>
                <w:bCs/>
                <w:lang w:eastAsia="ru-RU"/>
              </w:rPr>
              <w:t>7. ОТВЕТСТВЕННОСТЬ СТОРОН</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lastRenderedPageBreak/>
              <w:t xml:space="preserve">     7.1. В случае неуплаты арендной платы в установленный Договором срок, </w:t>
            </w:r>
            <w:r w:rsidRPr="00C91963">
              <w:rPr>
                <w:rFonts w:ascii="Times New Roman" w:eastAsia="Times New Roman" w:hAnsi="Times New Roman" w:cs="Times New Roman"/>
                <w:b/>
                <w:lang w:eastAsia="ru-RU"/>
              </w:rPr>
              <w:t>Арендодатель</w:t>
            </w:r>
            <w:r w:rsidRPr="00C91963">
              <w:rPr>
                <w:rFonts w:ascii="Times New Roman" w:eastAsia="Times New Roman" w:hAnsi="Times New Roman" w:cs="Times New Roman"/>
                <w:lang w:eastAsia="ru-RU"/>
              </w:rPr>
              <w:t xml:space="preserve"> имеет право взыскать с Арендатора </w:t>
            </w:r>
            <w:r w:rsidRPr="00C91963">
              <w:rPr>
                <w:rFonts w:ascii="Times New Roman" w:eastAsia="Times New Roman" w:hAnsi="Times New Roman" w:cs="Times New Roman"/>
                <w:b/>
                <w:lang w:eastAsia="ru-RU"/>
              </w:rPr>
              <w:t>пеню</w:t>
            </w:r>
            <w:r w:rsidRPr="00C91963">
              <w:rPr>
                <w:rFonts w:ascii="Times New Roman" w:eastAsia="Times New Roman" w:hAnsi="Times New Roman" w:cs="Times New Roman"/>
                <w:lang w:eastAsia="ru-RU"/>
              </w:rPr>
              <w:t xml:space="preserve"> в размере </w:t>
            </w:r>
            <w:r w:rsidRPr="00C91963">
              <w:rPr>
                <w:rFonts w:ascii="Times New Roman" w:eastAsia="Times New Roman" w:hAnsi="Times New Roman" w:cs="Times New Roman"/>
                <w:b/>
                <w:lang w:eastAsia="ru-RU"/>
              </w:rPr>
              <w:t>1/300 ставки рефинансирования</w:t>
            </w:r>
            <w:r w:rsidRPr="00C91963">
              <w:rPr>
                <w:rFonts w:ascii="Times New Roman" w:eastAsia="Times New Roman" w:hAnsi="Times New Roman" w:cs="Times New Roman"/>
                <w:lang w:eastAsia="ru-RU"/>
              </w:rPr>
              <w:t xml:space="preserve"> Центрального банка Российской Федерации за каждый день просрочки платежа вплоть до дня погашения задолженности, но не более суммы, подлежащей оплате.</w:t>
            </w:r>
          </w:p>
          <w:p w:rsidR="00C91963" w:rsidRPr="00C91963" w:rsidRDefault="00C91963" w:rsidP="00C91963">
            <w:pPr>
              <w:adjustRightInd w:val="0"/>
              <w:spacing w:beforeAutospacing="1" w:after="0" w:afterAutospacing="1" w:line="240" w:lineRule="auto"/>
              <w:jc w:val="center"/>
              <w:rPr>
                <w:rFonts w:ascii="Times New Roman" w:eastAsia="Times New Roman" w:hAnsi="Times New Roman" w:cs="Times New Roman"/>
                <w:lang w:eastAsia="ru-RU"/>
              </w:rPr>
            </w:pPr>
            <w:r w:rsidRPr="00C91963">
              <w:rPr>
                <w:rFonts w:ascii="Times New Roman" w:eastAsia="Times New Roman" w:hAnsi="Times New Roman" w:cs="Times New Roman"/>
                <w:b/>
                <w:bCs/>
                <w:lang w:eastAsia="ru-RU"/>
              </w:rPr>
              <w:t>8. ЭКСТРЕМАЛЬНЫЕ ОБСТОЯТЕЛЬСТВА</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8.1. 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w:t>
            </w:r>
          </w:p>
          <w:p w:rsidR="00C91963" w:rsidRPr="00C91963" w:rsidRDefault="00C91963" w:rsidP="00C91963">
            <w:pPr>
              <w:adjustRightInd w:val="0"/>
              <w:spacing w:beforeAutospacing="1" w:after="0" w:afterAutospacing="1" w:line="240" w:lineRule="auto"/>
              <w:jc w:val="center"/>
              <w:rPr>
                <w:rFonts w:ascii="Times New Roman" w:eastAsia="Times New Roman" w:hAnsi="Times New Roman" w:cs="Times New Roman"/>
                <w:lang w:eastAsia="ru-RU"/>
              </w:rPr>
            </w:pPr>
            <w:r w:rsidRPr="00C91963">
              <w:rPr>
                <w:rFonts w:ascii="Times New Roman" w:eastAsia="Times New Roman" w:hAnsi="Times New Roman" w:cs="Times New Roman"/>
                <w:b/>
                <w:bCs/>
                <w:lang w:eastAsia="ru-RU"/>
              </w:rPr>
              <w:t>9. РАССМОТРЕНИЕ СПОРОВ</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9.1.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C91963" w:rsidRPr="00C91963" w:rsidRDefault="00C91963" w:rsidP="00C91963">
            <w:pPr>
              <w:adjustRightInd w:val="0"/>
              <w:spacing w:beforeAutospacing="1" w:after="0" w:afterAutospacing="1" w:line="240" w:lineRule="auto"/>
              <w:jc w:val="center"/>
              <w:rPr>
                <w:rFonts w:ascii="Times New Roman" w:eastAsia="Times New Roman" w:hAnsi="Times New Roman" w:cs="Times New Roman"/>
                <w:lang w:eastAsia="ru-RU"/>
              </w:rPr>
            </w:pPr>
            <w:r w:rsidRPr="00C91963">
              <w:rPr>
                <w:rFonts w:ascii="Times New Roman" w:eastAsia="Times New Roman" w:hAnsi="Times New Roman" w:cs="Times New Roman"/>
                <w:b/>
                <w:bCs/>
                <w:lang w:eastAsia="ru-RU"/>
              </w:rPr>
              <w:t>10. ИЗМЕНЕНИЕ ДОГОВОРА АРЕНДЫ</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C91963" w:rsidRPr="00C91963" w:rsidRDefault="00C91963" w:rsidP="00C91963">
            <w:pPr>
              <w:adjustRightInd w:val="0"/>
              <w:spacing w:beforeAutospacing="1" w:after="0" w:afterAutospacing="1" w:line="240" w:lineRule="auto"/>
              <w:jc w:val="center"/>
              <w:rPr>
                <w:rFonts w:ascii="Times New Roman" w:eastAsia="Times New Roman" w:hAnsi="Times New Roman" w:cs="Times New Roman"/>
                <w:lang w:eastAsia="ru-RU"/>
              </w:rPr>
            </w:pPr>
            <w:r w:rsidRPr="00C91963">
              <w:rPr>
                <w:rFonts w:ascii="Times New Roman" w:eastAsia="Times New Roman" w:hAnsi="Times New Roman" w:cs="Times New Roman"/>
                <w:b/>
                <w:bCs/>
                <w:lang w:eastAsia="ru-RU"/>
              </w:rPr>
              <w:t>11. ДОПОЛНИТЕЛЬНЫЕ УСЛОВИЯ ДОГОВОРА</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11.1. </w:t>
            </w:r>
            <w:r w:rsidRPr="00C91963">
              <w:rPr>
                <w:rFonts w:ascii="Times New Roman" w:eastAsia="Times New Roman" w:hAnsi="Times New Roman" w:cs="Times New Roman"/>
                <w:b/>
                <w:lang w:eastAsia="ru-RU"/>
              </w:rPr>
              <w:t>Арендодатель</w:t>
            </w:r>
            <w:r w:rsidRPr="00C91963">
              <w:rPr>
                <w:rFonts w:ascii="Times New Roman" w:eastAsia="Times New Roman" w:hAnsi="Times New Roman" w:cs="Times New Roman"/>
                <w:lang w:eastAsia="ru-RU"/>
              </w:rPr>
              <w:t xml:space="preserve"> подтверждает </w:t>
            </w:r>
            <w:r w:rsidRPr="00C91963">
              <w:rPr>
                <w:rFonts w:ascii="Times New Roman" w:eastAsia="Times New Roman" w:hAnsi="Times New Roman" w:cs="Times New Roman"/>
                <w:b/>
                <w:lang w:eastAsia="ru-RU"/>
              </w:rPr>
              <w:t>Арендатору</w:t>
            </w:r>
            <w:r w:rsidRPr="00C91963">
              <w:rPr>
                <w:rFonts w:ascii="Times New Roman" w:eastAsia="Times New Roman" w:hAnsi="Times New Roman" w:cs="Times New Roman"/>
                <w:lang w:eastAsia="ru-RU"/>
              </w:rPr>
              <w:t>, что на день вступления настоящего Договора в силу отсутствовали основания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11.2. Отсрочка или, невозможность для любой из сторон соблюсти свои права по Договору не влечет, за собой несоблюдение этого права в дальнейшем.</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11.3. Реорганизация </w:t>
            </w:r>
            <w:r w:rsidRPr="00C91963">
              <w:rPr>
                <w:rFonts w:ascii="Times New Roman" w:eastAsia="Times New Roman" w:hAnsi="Times New Roman" w:cs="Times New Roman"/>
                <w:b/>
                <w:lang w:eastAsia="ru-RU"/>
              </w:rPr>
              <w:t>Арендодателя</w:t>
            </w:r>
            <w:r w:rsidRPr="00C91963">
              <w:rPr>
                <w:rFonts w:ascii="Times New Roman" w:eastAsia="Times New Roman" w:hAnsi="Times New Roman" w:cs="Times New Roman"/>
                <w:lang w:eastAsia="ru-RU"/>
              </w:rPr>
              <w:t>, а также перемена собственника Участка не является основанием для одностороннего расторжения Договора.</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11.4. Все споры, возникающие по вопросам аренды земельного участка, рассматриваются судом ЕАО в соответствии с действующим законодательством.</w:t>
            </w:r>
          </w:p>
          <w:p w:rsidR="00C91963" w:rsidRPr="00C91963" w:rsidRDefault="00C91963" w:rsidP="00C91963">
            <w:pPr>
              <w:adjustRightInd w:val="0"/>
              <w:spacing w:beforeAutospacing="1" w:after="0" w:afterAutospacing="1" w:line="240" w:lineRule="auto"/>
              <w:jc w:val="center"/>
              <w:rPr>
                <w:rFonts w:ascii="Times New Roman" w:eastAsia="Times New Roman" w:hAnsi="Times New Roman" w:cs="Times New Roman"/>
                <w:lang w:eastAsia="ru-RU"/>
              </w:rPr>
            </w:pPr>
            <w:r w:rsidRPr="00C91963">
              <w:rPr>
                <w:rFonts w:ascii="Times New Roman" w:eastAsia="Times New Roman" w:hAnsi="Times New Roman" w:cs="Times New Roman"/>
                <w:b/>
                <w:bCs/>
                <w:lang w:eastAsia="ru-RU"/>
              </w:rPr>
              <w:t>12. ВСТУПЛЕНИЕ ДОГОВОРА В СИЛУ И ЕГО ПРЕКРАЩЕНИЕ</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12.1. Договор 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ЕАО (Управление </w:t>
            </w:r>
            <w:proofErr w:type="spellStart"/>
            <w:r w:rsidRPr="00C91963">
              <w:rPr>
                <w:rFonts w:ascii="Times New Roman" w:eastAsia="Times New Roman" w:hAnsi="Times New Roman" w:cs="Times New Roman"/>
                <w:lang w:eastAsia="ru-RU"/>
              </w:rPr>
              <w:t>Росреестра</w:t>
            </w:r>
            <w:proofErr w:type="spellEnd"/>
            <w:r w:rsidRPr="00C91963">
              <w:rPr>
                <w:rFonts w:ascii="Times New Roman" w:eastAsia="Times New Roman" w:hAnsi="Times New Roman" w:cs="Times New Roman"/>
                <w:lang w:eastAsia="ru-RU"/>
              </w:rPr>
              <w:t xml:space="preserve"> по ЕАО) в порядке, установленном действующим законодательством, и вступает в силу с момента такой регистрации, если иное не предусмотрено действующим законодательством РФ.</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12.2. Срок Договора прекращается по истечении срока, указанного в Договоре.</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12.3. Право аренды прекращается со дня расторжения Договора.</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12.4. </w:t>
            </w:r>
            <w:r w:rsidRPr="00C91963">
              <w:rPr>
                <w:rFonts w:ascii="Times New Roman" w:eastAsia="Times New Roman" w:hAnsi="Times New Roman" w:cs="Times New Roman"/>
                <w:color w:val="000000"/>
                <w:lang w:eastAsia="ru-RU"/>
              </w:rPr>
              <w:t xml:space="preserve">По истечении срока действия Договора </w:t>
            </w:r>
            <w:r w:rsidRPr="00C91963">
              <w:rPr>
                <w:rFonts w:ascii="Times New Roman" w:eastAsia="Times New Roman" w:hAnsi="Times New Roman" w:cs="Times New Roman"/>
                <w:b/>
                <w:color w:val="000000"/>
                <w:lang w:eastAsia="ru-RU"/>
              </w:rPr>
              <w:t>Арендатор</w:t>
            </w:r>
            <w:r w:rsidRPr="00C91963">
              <w:rPr>
                <w:rFonts w:ascii="Times New Roman" w:eastAsia="Times New Roman" w:hAnsi="Times New Roman" w:cs="Times New Roman"/>
                <w:color w:val="000000"/>
                <w:lang w:eastAsia="ru-RU"/>
              </w:rPr>
              <w:t xml:space="preserve">, не имеет преимущественного права перед другими лицами на заключение договора аренды на новый срок (п. 15 ст. 39.8 Земельного кодекса Российской Федерации). Заключение нового договора аренды земельного участка без проведения торгов по истечении срока действия ранее заключенного договора аренды возможно только при совокупности условий указанных в пунктах 3, 4, статьи 39.6 Земельного кодекса Российской Федерации. При отсутствии в совокупности вышеуказанных условий </w:t>
            </w:r>
            <w:r w:rsidRPr="00C91963">
              <w:rPr>
                <w:rFonts w:ascii="Times New Roman" w:eastAsia="Times New Roman" w:hAnsi="Times New Roman" w:cs="Times New Roman"/>
                <w:b/>
                <w:color w:val="000000"/>
                <w:lang w:eastAsia="ru-RU"/>
              </w:rPr>
              <w:t>Арендатор</w:t>
            </w:r>
            <w:r w:rsidRPr="00C91963">
              <w:rPr>
                <w:rFonts w:ascii="Times New Roman" w:eastAsia="Times New Roman" w:hAnsi="Times New Roman" w:cs="Times New Roman"/>
                <w:color w:val="000000"/>
                <w:lang w:eastAsia="ru-RU"/>
              </w:rPr>
              <w:t xml:space="preserve"> земельного участка лишается права на заключение нового договора аренды без проведения торгов, в связи с чем, земельный участок может быть предоставлен по истечении  срока действия договора аренды только на торгах, проводимых в форме аукциона (п. 1 ст. 39.6 Земельного </w:t>
            </w:r>
            <w:r w:rsidRPr="00C91963">
              <w:rPr>
                <w:rFonts w:ascii="Times New Roman" w:eastAsia="Times New Roman" w:hAnsi="Times New Roman" w:cs="Times New Roman"/>
                <w:color w:val="000000"/>
                <w:lang w:eastAsia="ru-RU"/>
              </w:rPr>
              <w:lastRenderedPageBreak/>
              <w:t>кодекса Российской Федерации).</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12.5. Договор составлен и подписан в трех экземплярах, имеющих юридическую силу оригинала. Подписанные тексты Договора и приложения к нему хранятся по одному экземпляру у </w:t>
            </w:r>
            <w:r w:rsidRPr="00C91963">
              <w:rPr>
                <w:rFonts w:ascii="Times New Roman" w:eastAsia="Times New Roman" w:hAnsi="Times New Roman" w:cs="Times New Roman"/>
                <w:b/>
                <w:lang w:eastAsia="ru-RU"/>
              </w:rPr>
              <w:t>Арендодателя</w:t>
            </w:r>
            <w:r w:rsidRPr="00C91963">
              <w:rPr>
                <w:rFonts w:ascii="Times New Roman" w:eastAsia="Times New Roman" w:hAnsi="Times New Roman" w:cs="Times New Roman"/>
                <w:lang w:eastAsia="ru-RU"/>
              </w:rPr>
              <w:t xml:space="preserve"> и </w:t>
            </w:r>
            <w:r w:rsidRPr="00C91963">
              <w:rPr>
                <w:rFonts w:ascii="Times New Roman" w:eastAsia="Times New Roman" w:hAnsi="Times New Roman" w:cs="Times New Roman"/>
                <w:b/>
                <w:lang w:eastAsia="ru-RU"/>
              </w:rPr>
              <w:t>Арендатора</w:t>
            </w:r>
            <w:r w:rsidRPr="00C91963">
              <w:rPr>
                <w:rFonts w:ascii="Times New Roman" w:eastAsia="Times New Roman" w:hAnsi="Times New Roman" w:cs="Times New Roman"/>
                <w:lang w:eastAsia="ru-RU"/>
              </w:rPr>
              <w:t>.</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p>
          <w:p w:rsidR="00C91963" w:rsidRPr="00C91963" w:rsidRDefault="00C91963" w:rsidP="00C91963">
            <w:pPr>
              <w:adjustRightInd w:val="0"/>
              <w:spacing w:beforeAutospacing="1" w:after="0" w:afterAutospacing="1" w:line="240" w:lineRule="auto"/>
              <w:jc w:val="center"/>
              <w:rPr>
                <w:rFonts w:ascii="Times New Roman" w:eastAsia="Times New Roman" w:hAnsi="Times New Roman" w:cs="Times New Roman"/>
                <w:lang w:eastAsia="ru-RU"/>
              </w:rPr>
            </w:pPr>
            <w:r w:rsidRPr="00C91963">
              <w:rPr>
                <w:rFonts w:ascii="Times New Roman" w:eastAsia="Times New Roman" w:hAnsi="Times New Roman" w:cs="Times New Roman"/>
                <w:b/>
                <w:bCs/>
                <w:lang w:eastAsia="ru-RU"/>
              </w:rPr>
              <w:t>13. К ДОГОВОРУ В КАЧЕСТВЕ ЕГО НЕОТЪЕМЛЕМОЙ ЧАСТИ ПРИЛАГАЕТСЯ:</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1. Расчет арендной платы.</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2. Акт приема-передачи земельного участка.</w:t>
            </w:r>
          </w:p>
          <w:p w:rsidR="00C91963" w:rsidRPr="00C91963" w:rsidRDefault="00C91963" w:rsidP="00C91963">
            <w:pPr>
              <w:adjustRightInd w:val="0"/>
              <w:spacing w:beforeAutospacing="1" w:after="0" w:afterAutospacing="1"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3. Кадастровый паспорт земельного участка.</w:t>
            </w:r>
          </w:p>
          <w:p w:rsidR="00C91963" w:rsidRPr="00C91963" w:rsidRDefault="00C91963" w:rsidP="00C91963">
            <w:pPr>
              <w:adjustRightInd w:val="0"/>
              <w:spacing w:beforeAutospacing="1" w:after="0" w:afterAutospacing="1" w:line="240" w:lineRule="auto"/>
              <w:jc w:val="center"/>
              <w:rPr>
                <w:rFonts w:ascii="Times New Roman" w:eastAsia="Times New Roman" w:hAnsi="Times New Roman" w:cs="Times New Roman"/>
                <w:b/>
                <w:bCs/>
                <w:lang w:eastAsia="ru-RU"/>
              </w:rPr>
            </w:pPr>
            <w:r w:rsidRPr="00C91963">
              <w:rPr>
                <w:rFonts w:ascii="Times New Roman" w:eastAsia="Times New Roman" w:hAnsi="Times New Roman" w:cs="Times New Roman"/>
                <w:b/>
                <w:bCs/>
                <w:lang w:eastAsia="ru-RU"/>
              </w:rPr>
              <w:t>14. ЮРИДИЧЕСКИЕ АДРЕСА СТОРОН:</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22"/>
              <w:gridCol w:w="4594"/>
            </w:tblGrid>
            <w:tr w:rsidR="00C91963" w:rsidRPr="00C91963" w:rsidTr="00400236">
              <w:tc>
                <w:tcPr>
                  <w:tcW w:w="4678" w:type="dxa"/>
                  <w:tcBorders>
                    <w:top w:val="nil"/>
                    <w:left w:val="nil"/>
                    <w:bottom w:val="nil"/>
                    <w:right w:val="nil"/>
                  </w:tcBorders>
                </w:tcPr>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b/>
                      <w:bCs/>
                      <w:lang w:eastAsia="ru-RU"/>
                    </w:rPr>
                    <w:t>АРЕНДОДАТЕЛЯ:</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p>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Администрация муниципального образования</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«Николаевское городское поселение»</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proofErr w:type="spellStart"/>
                  <w:r w:rsidRPr="00C91963">
                    <w:rPr>
                      <w:rFonts w:ascii="Times New Roman" w:eastAsia="Times New Roman" w:hAnsi="Times New Roman" w:cs="Times New Roman"/>
                      <w:lang w:eastAsia="ru-RU"/>
                    </w:rPr>
                    <w:t>пос</w:t>
                  </w:r>
                  <w:proofErr w:type="gramStart"/>
                  <w:r w:rsidRPr="00C91963">
                    <w:rPr>
                      <w:rFonts w:ascii="Times New Roman" w:eastAsia="Times New Roman" w:hAnsi="Times New Roman" w:cs="Times New Roman"/>
                      <w:lang w:eastAsia="ru-RU"/>
                    </w:rPr>
                    <w:t>.Н</w:t>
                  </w:r>
                  <w:proofErr w:type="gramEnd"/>
                  <w:r w:rsidRPr="00C91963">
                    <w:rPr>
                      <w:rFonts w:ascii="Times New Roman" w:eastAsia="Times New Roman" w:hAnsi="Times New Roman" w:cs="Times New Roman"/>
                      <w:lang w:eastAsia="ru-RU"/>
                    </w:rPr>
                    <w:t>иколаевка</w:t>
                  </w:r>
                  <w:proofErr w:type="spellEnd"/>
                  <w:r w:rsidRPr="00C91963">
                    <w:rPr>
                      <w:rFonts w:ascii="Times New Roman" w:eastAsia="Times New Roman" w:hAnsi="Times New Roman" w:cs="Times New Roman"/>
                      <w:lang w:eastAsia="ru-RU"/>
                    </w:rPr>
                    <w:t xml:space="preserve">, </w:t>
                  </w:r>
                  <w:proofErr w:type="spellStart"/>
                  <w:r w:rsidRPr="00C91963">
                    <w:rPr>
                      <w:rFonts w:ascii="Times New Roman" w:eastAsia="Times New Roman" w:hAnsi="Times New Roman" w:cs="Times New Roman"/>
                      <w:lang w:eastAsia="ru-RU"/>
                    </w:rPr>
                    <w:t>ул.Комсомольская</w:t>
                  </w:r>
                  <w:proofErr w:type="spellEnd"/>
                  <w:r w:rsidRPr="00C91963">
                    <w:rPr>
                      <w:rFonts w:ascii="Times New Roman" w:eastAsia="Times New Roman" w:hAnsi="Times New Roman" w:cs="Times New Roman"/>
                      <w:lang w:eastAsia="ru-RU"/>
                    </w:rPr>
                    <w:t xml:space="preserve"> , 10</w:t>
                  </w:r>
                </w:p>
                <w:p w:rsidR="00C91963" w:rsidRPr="00C91963" w:rsidRDefault="00C91963" w:rsidP="00C91963">
                  <w:pPr>
                    <w:tabs>
                      <w:tab w:val="left" w:pos="5312"/>
                    </w:tabs>
                    <w:autoSpaceDE w:val="0"/>
                    <w:autoSpaceDN w:val="0"/>
                    <w:spacing w:after="0" w:line="240" w:lineRule="auto"/>
                    <w:rPr>
                      <w:rFonts w:ascii="Times New Roman" w:eastAsia="Times New Roman" w:hAnsi="Times New Roman" w:cs="Times New Roman"/>
                      <w:bCs/>
                      <w:lang w:eastAsia="ru-RU"/>
                    </w:rPr>
                  </w:pPr>
                  <w:r w:rsidRPr="00C91963">
                    <w:rPr>
                      <w:rFonts w:ascii="Times New Roman" w:eastAsia="Times New Roman" w:hAnsi="Times New Roman" w:cs="Times New Roman"/>
                      <w:bCs/>
                      <w:lang w:eastAsia="ru-RU"/>
                    </w:rPr>
                    <w:t xml:space="preserve">Получатель платежа: УФК по ЕАО (Фин. отдел администрации Смидовичского муниципального района </w:t>
                  </w:r>
                  <w:proofErr w:type="spellStart"/>
                  <w:r w:rsidRPr="00C91963">
                    <w:rPr>
                      <w:rFonts w:ascii="Times New Roman" w:eastAsia="Times New Roman" w:hAnsi="Times New Roman" w:cs="Times New Roman"/>
                      <w:bCs/>
                      <w:lang w:eastAsia="ru-RU"/>
                    </w:rPr>
                    <w:t>л.с</w:t>
                  </w:r>
                  <w:proofErr w:type="spellEnd"/>
                  <w:r w:rsidRPr="00C91963">
                    <w:rPr>
                      <w:rFonts w:ascii="Times New Roman" w:eastAsia="Times New Roman" w:hAnsi="Times New Roman" w:cs="Times New Roman"/>
                      <w:bCs/>
                      <w:lang w:eastAsia="ru-RU"/>
                    </w:rPr>
                    <w:t>. 04783400080)</w:t>
                  </w:r>
                </w:p>
                <w:p w:rsidR="00C91963" w:rsidRPr="00C91963" w:rsidRDefault="00C91963" w:rsidP="00C91963">
                  <w:pPr>
                    <w:autoSpaceDE w:val="0"/>
                    <w:autoSpaceDN w:val="0"/>
                    <w:spacing w:after="0" w:line="240" w:lineRule="auto"/>
                    <w:ind w:right="1141"/>
                    <w:rPr>
                      <w:rFonts w:ascii="Times New Roman" w:eastAsia="Times New Roman" w:hAnsi="Times New Roman" w:cs="Times New Roman"/>
                      <w:bCs/>
                      <w:lang w:eastAsia="ru-RU"/>
                    </w:rPr>
                  </w:pPr>
                  <w:proofErr w:type="gramStart"/>
                  <w:r w:rsidRPr="00C91963">
                    <w:rPr>
                      <w:rFonts w:ascii="Times New Roman" w:eastAsia="Times New Roman" w:hAnsi="Times New Roman" w:cs="Times New Roman"/>
                      <w:bCs/>
                      <w:lang w:eastAsia="ru-RU"/>
                    </w:rPr>
                    <w:t>ГРКЦ ГУ Банка России по Еврейской АО г. Биробиджана</w:t>
                  </w:r>
                  <w:proofErr w:type="gramEnd"/>
                </w:p>
                <w:p w:rsidR="00C91963" w:rsidRPr="00C91963" w:rsidRDefault="00C91963" w:rsidP="00C91963">
                  <w:pPr>
                    <w:autoSpaceDE w:val="0"/>
                    <w:autoSpaceDN w:val="0"/>
                    <w:spacing w:after="0" w:line="240" w:lineRule="auto"/>
                    <w:ind w:left="102" w:right="1141" w:hanging="102"/>
                    <w:rPr>
                      <w:rFonts w:ascii="Times New Roman" w:eastAsia="Times New Roman" w:hAnsi="Times New Roman" w:cs="Times New Roman"/>
                      <w:bCs/>
                      <w:lang w:eastAsia="ru-RU"/>
                    </w:rPr>
                  </w:pPr>
                  <w:r w:rsidRPr="00C91963">
                    <w:rPr>
                      <w:rFonts w:ascii="Times New Roman" w:eastAsia="Times New Roman" w:hAnsi="Times New Roman" w:cs="Times New Roman"/>
                      <w:bCs/>
                      <w:lang w:eastAsia="ru-RU"/>
                    </w:rPr>
                    <w:t>БИК 049923001  Код ОКТМО 99630160</w:t>
                  </w:r>
                </w:p>
                <w:p w:rsidR="00C91963" w:rsidRPr="00C91963" w:rsidRDefault="00C91963" w:rsidP="00C91963">
                  <w:pPr>
                    <w:spacing w:after="0" w:line="240" w:lineRule="auto"/>
                    <w:ind w:left="102" w:right="1141" w:hanging="102"/>
                    <w:rPr>
                      <w:rFonts w:ascii="Times New Roman" w:eastAsia="Times New Roman" w:hAnsi="Times New Roman" w:cs="Times New Roman"/>
                      <w:bCs/>
                      <w:lang w:eastAsia="ru-RU"/>
                    </w:rPr>
                  </w:pPr>
                  <w:r w:rsidRPr="00C91963">
                    <w:rPr>
                      <w:rFonts w:ascii="Times New Roman" w:eastAsia="Times New Roman" w:hAnsi="Times New Roman" w:cs="Times New Roman"/>
                      <w:bCs/>
                      <w:lang w:eastAsia="ru-RU"/>
                    </w:rPr>
                    <w:t xml:space="preserve">Расчетный счет 40101810700000011023 </w:t>
                  </w:r>
                </w:p>
                <w:p w:rsidR="00C91963" w:rsidRPr="00C91963" w:rsidRDefault="00C91963" w:rsidP="00C91963">
                  <w:pPr>
                    <w:keepNext/>
                    <w:spacing w:after="0" w:line="240" w:lineRule="auto"/>
                    <w:ind w:left="102" w:hanging="102"/>
                    <w:outlineLvl w:val="1"/>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Код бюджетной классификации: </w:t>
                  </w:r>
                </w:p>
                <w:p w:rsidR="00C91963" w:rsidRPr="00C91963" w:rsidRDefault="00C91963" w:rsidP="00C91963">
                  <w:pPr>
                    <w:adjustRightInd w:val="0"/>
                    <w:spacing w:after="0" w:line="240" w:lineRule="auto"/>
                    <w:rPr>
                      <w:rFonts w:ascii="Times New Roman" w:eastAsia="Times New Roman" w:hAnsi="Times New Roman" w:cs="Times New Roman"/>
                      <w:lang w:val="en-US" w:eastAsia="ru-RU"/>
                    </w:rPr>
                  </w:pPr>
                  <w:r w:rsidRPr="00C91963">
                    <w:rPr>
                      <w:rFonts w:ascii="Times New Roman" w:eastAsia="Times New Roman" w:hAnsi="Times New Roman" w:cs="Times New Roman"/>
                      <w:bCs/>
                      <w:lang w:eastAsia="ru-RU"/>
                    </w:rPr>
                    <w:t xml:space="preserve"> 301 111 0501313 0000 120</w:t>
                  </w:r>
                </w:p>
              </w:tc>
              <w:tc>
                <w:tcPr>
                  <w:tcW w:w="4678" w:type="dxa"/>
                  <w:tcBorders>
                    <w:top w:val="nil"/>
                    <w:left w:val="nil"/>
                    <w:bottom w:val="nil"/>
                    <w:right w:val="nil"/>
                  </w:tcBorders>
                </w:tcPr>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b/>
                      <w:bCs/>
                      <w:lang w:eastAsia="ru-RU"/>
                    </w:rPr>
                    <w:t>АРЕНДАТОРА:</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p>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________________________, </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proofErr w:type="gramStart"/>
                  <w:r w:rsidRPr="00C91963">
                    <w:rPr>
                      <w:rFonts w:ascii="Times New Roman" w:eastAsia="Times New Roman" w:hAnsi="Times New Roman" w:cs="Times New Roman"/>
                      <w:lang w:eastAsia="ru-RU"/>
                    </w:rPr>
                    <w:t>проживающий</w:t>
                  </w:r>
                  <w:proofErr w:type="gramEnd"/>
                  <w:r w:rsidRPr="00C91963">
                    <w:rPr>
                      <w:rFonts w:ascii="Times New Roman" w:eastAsia="Times New Roman" w:hAnsi="Times New Roman" w:cs="Times New Roman"/>
                      <w:lang w:eastAsia="ru-RU"/>
                    </w:rPr>
                    <w:t xml:space="preserve"> по адресу: </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____________________</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p>
                <w:p w:rsidR="00C91963" w:rsidRPr="00C91963" w:rsidRDefault="00C91963" w:rsidP="00C91963">
                  <w:pPr>
                    <w:adjustRightInd w:val="0"/>
                    <w:spacing w:after="0" w:line="240" w:lineRule="auto"/>
                    <w:rPr>
                      <w:rFonts w:ascii="Times New Roman" w:eastAsia="Times New Roman" w:hAnsi="Times New Roman" w:cs="Times New Roman"/>
                      <w:lang w:eastAsia="ru-RU"/>
                    </w:rPr>
                  </w:pPr>
                  <w:proofErr w:type="spellStart"/>
                  <w:r w:rsidRPr="00C91963">
                    <w:rPr>
                      <w:rFonts w:ascii="Times New Roman" w:eastAsia="Times New Roman" w:hAnsi="Times New Roman" w:cs="Times New Roman"/>
                      <w:lang w:eastAsia="ru-RU"/>
                    </w:rPr>
                    <w:t>Сч</w:t>
                  </w:r>
                  <w:proofErr w:type="spellEnd"/>
                  <w:r w:rsidRPr="00C91963">
                    <w:rPr>
                      <w:rFonts w:ascii="Times New Roman" w:eastAsia="Times New Roman" w:hAnsi="Times New Roman" w:cs="Times New Roman"/>
                      <w:lang w:eastAsia="ru-RU"/>
                    </w:rPr>
                    <w:t xml:space="preserve">.: </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Банк:</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БИК:</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p>
                <w:p w:rsidR="00C91963" w:rsidRPr="00C91963" w:rsidRDefault="00C91963" w:rsidP="00C91963">
                  <w:pPr>
                    <w:adjustRightInd w:val="0"/>
                    <w:spacing w:after="0" w:line="240" w:lineRule="auto"/>
                    <w:rPr>
                      <w:rFonts w:ascii="Times New Roman" w:eastAsia="Times New Roman" w:hAnsi="Times New Roman" w:cs="Times New Roman"/>
                      <w:lang w:eastAsia="ru-RU"/>
                    </w:rPr>
                  </w:pPr>
                  <w:proofErr w:type="spellStart"/>
                  <w:proofErr w:type="gramStart"/>
                  <w:r w:rsidRPr="00C91963">
                    <w:rPr>
                      <w:rFonts w:ascii="Times New Roman" w:eastAsia="Times New Roman" w:hAnsi="Times New Roman" w:cs="Times New Roman"/>
                      <w:lang w:eastAsia="ru-RU"/>
                    </w:rPr>
                    <w:t>Корр</w:t>
                  </w:r>
                  <w:proofErr w:type="spellEnd"/>
                  <w:proofErr w:type="gramEnd"/>
                  <w:r w:rsidRPr="00C91963">
                    <w:rPr>
                      <w:rFonts w:ascii="Times New Roman" w:eastAsia="Times New Roman" w:hAnsi="Times New Roman" w:cs="Times New Roman"/>
                      <w:lang w:eastAsia="ru-RU"/>
                    </w:rPr>
                    <w:t>/</w:t>
                  </w:r>
                  <w:proofErr w:type="spellStart"/>
                  <w:r w:rsidRPr="00C91963">
                    <w:rPr>
                      <w:rFonts w:ascii="Times New Roman" w:eastAsia="Times New Roman" w:hAnsi="Times New Roman" w:cs="Times New Roman"/>
                      <w:lang w:eastAsia="ru-RU"/>
                    </w:rPr>
                    <w:t>сч</w:t>
                  </w:r>
                  <w:proofErr w:type="spellEnd"/>
                  <w:r w:rsidRPr="00C91963">
                    <w:rPr>
                      <w:rFonts w:ascii="Times New Roman" w:eastAsia="Times New Roman" w:hAnsi="Times New Roman" w:cs="Times New Roman"/>
                      <w:lang w:eastAsia="ru-RU"/>
                    </w:rPr>
                    <w:t>.:</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p>
              </w:tc>
            </w:tr>
          </w:tbl>
          <w:p w:rsidR="00C91963" w:rsidRPr="00C91963" w:rsidRDefault="00C91963" w:rsidP="00C91963">
            <w:pPr>
              <w:shd w:val="clear" w:color="auto" w:fill="FFFFFF"/>
              <w:spacing w:before="206" w:after="0" w:line="240" w:lineRule="auto"/>
              <w:rPr>
                <w:rFonts w:ascii="Times New Roman" w:eastAsia="Times New Roman" w:hAnsi="Times New Roman" w:cs="Times New Roman"/>
                <w:b/>
                <w:bCs/>
                <w:spacing w:val="2"/>
                <w:lang w:eastAsia="ru-RU"/>
              </w:rPr>
            </w:pPr>
            <w:r w:rsidRPr="00C91963">
              <w:rPr>
                <w:rFonts w:ascii="Times New Roman" w:eastAsia="Times New Roman" w:hAnsi="Times New Roman" w:cs="Times New Roman"/>
                <w:b/>
                <w:bCs/>
                <w:spacing w:val="2"/>
                <w:lang w:eastAsia="ru-RU"/>
              </w:rPr>
              <w:t xml:space="preserve">             </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39"/>
              <w:gridCol w:w="4577"/>
            </w:tblGrid>
            <w:tr w:rsidR="00C91963" w:rsidRPr="00C91963" w:rsidTr="00400236">
              <w:tc>
                <w:tcPr>
                  <w:tcW w:w="4678" w:type="dxa"/>
                  <w:tcBorders>
                    <w:top w:val="nil"/>
                    <w:left w:val="nil"/>
                    <w:bottom w:val="nil"/>
                    <w:right w:val="nil"/>
                  </w:tcBorders>
                </w:tcPr>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b/>
                      <w:bCs/>
                      <w:lang w:eastAsia="ru-RU"/>
                    </w:rPr>
                    <w:t>АРЕНДОДАТЕЛЬ:</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p>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Глава администрации</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городского поселения</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p>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_______________ ( ____________)</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М.П. (подпись) </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p>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СОГЛАСОВАНО</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p>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Юрист-консультант администрации</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городского поселения</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p>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___________________(___________)</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(подпись) </w:t>
                  </w:r>
                </w:p>
              </w:tc>
              <w:tc>
                <w:tcPr>
                  <w:tcW w:w="4678" w:type="dxa"/>
                  <w:tcBorders>
                    <w:top w:val="nil"/>
                    <w:left w:val="nil"/>
                    <w:bottom w:val="nil"/>
                    <w:right w:val="nil"/>
                  </w:tcBorders>
                </w:tcPr>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b/>
                      <w:bCs/>
                      <w:lang w:eastAsia="ru-RU"/>
                    </w:rPr>
                    <w:t>АРЕНДАТОР:</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p>
                <w:p w:rsidR="00C91963" w:rsidRPr="00C91963" w:rsidRDefault="00C91963" w:rsidP="00C91963">
                  <w:pPr>
                    <w:adjustRightInd w:val="0"/>
                    <w:spacing w:after="0" w:line="240" w:lineRule="auto"/>
                    <w:rPr>
                      <w:rFonts w:ascii="Times New Roman" w:eastAsia="Times New Roman" w:hAnsi="Times New Roman" w:cs="Times New Roman"/>
                      <w:lang w:eastAsia="ru-RU"/>
                    </w:rPr>
                  </w:pPr>
                </w:p>
                <w:p w:rsidR="00C91963" w:rsidRPr="00C91963" w:rsidRDefault="00C91963" w:rsidP="00C91963">
                  <w:pPr>
                    <w:adjustRightInd w:val="0"/>
                    <w:spacing w:after="0" w:line="240" w:lineRule="auto"/>
                    <w:rPr>
                      <w:rFonts w:ascii="Times New Roman" w:eastAsia="Times New Roman" w:hAnsi="Times New Roman" w:cs="Times New Roman"/>
                      <w:lang w:eastAsia="ru-RU"/>
                    </w:rPr>
                  </w:pPr>
                </w:p>
                <w:p w:rsidR="00C91963" w:rsidRPr="00C91963" w:rsidRDefault="00C91963" w:rsidP="00C91963">
                  <w:pPr>
                    <w:adjustRightInd w:val="0"/>
                    <w:spacing w:after="0" w:line="240" w:lineRule="auto"/>
                    <w:rPr>
                      <w:rFonts w:ascii="Times New Roman" w:eastAsia="Times New Roman" w:hAnsi="Times New Roman" w:cs="Times New Roman"/>
                      <w:lang w:eastAsia="ru-RU"/>
                    </w:rPr>
                  </w:pPr>
                </w:p>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_______________ ( ______________)</w:t>
                  </w:r>
                </w:p>
                <w:p w:rsidR="00C91963" w:rsidRPr="00C91963" w:rsidRDefault="00C91963" w:rsidP="00C91963">
                  <w:pPr>
                    <w:adjustRightInd w:val="0"/>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М.П. (подпись) </w:t>
                  </w:r>
                </w:p>
              </w:tc>
            </w:tr>
          </w:tbl>
          <w:p w:rsidR="00C91963" w:rsidRPr="00C91963" w:rsidRDefault="00C91963" w:rsidP="00C91963">
            <w:pPr>
              <w:tabs>
                <w:tab w:val="left" w:pos="2730"/>
              </w:tabs>
              <w:spacing w:after="0" w:line="240" w:lineRule="auto"/>
              <w:jc w:val="center"/>
              <w:rPr>
                <w:rFonts w:ascii="Times New Roman" w:eastAsia="Times New Roman" w:hAnsi="Times New Roman" w:cs="Times New Roman"/>
                <w:lang w:eastAsia="ru-RU"/>
              </w:rPr>
            </w:pPr>
            <w:r w:rsidRPr="00C91963">
              <w:rPr>
                <w:rFonts w:ascii="Times New Roman" w:eastAsia="Times New Roman" w:hAnsi="Times New Roman" w:cs="Times New Roman"/>
                <w:vertAlign w:val="superscript"/>
                <w:lang w:eastAsia="ru-RU"/>
              </w:rPr>
              <w:t xml:space="preserve">                         </w:t>
            </w:r>
          </w:p>
        </w:tc>
      </w:tr>
    </w:tbl>
    <w:p w:rsidR="00C91963" w:rsidRPr="00C91963" w:rsidRDefault="00C91963" w:rsidP="00C91963">
      <w:pPr>
        <w:spacing w:after="0"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Pr="00C91963">
        <w:rPr>
          <w:rFonts w:ascii="Times New Roman" w:eastAsia="Times New Roman" w:hAnsi="Times New Roman" w:cs="Times New Roman"/>
          <w:lang w:eastAsia="ru-RU"/>
        </w:rPr>
        <w:t>Муниципальное образование «Николаевское городское поселение»</w:t>
      </w:r>
    </w:p>
    <w:p w:rsidR="00C91963" w:rsidRPr="00C91963" w:rsidRDefault="00C91963" w:rsidP="00C91963">
      <w:pPr>
        <w:spacing w:after="0" w:line="240" w:lineRule="auto"/>
        <w:jc w:val="center"/>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Смидовичского муниципального района  </w:t>
      </w:r>
    </w:p>
    <w:p w:rsidR="00C91963" w:rsidRPr="00C91963" w:rsidRDefault="00C91963" w:rsidP="00C91963">
      <w:pPr>
        <w:spacing w:after="0" w:line="240" w:lineRule="auto"/>
        <w:jc w:val="center"/>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Еврейской автономной области</w:t>
      </w:r>
    </w:p>
    <w:p w:rsidR="00C91963" w:rsidRPr="00C91963" w:rsidRDefault="00C91963" w:rsidP="00C91963">
      <w:pPr>
        <w:spacing w:after="0" w:line="240" w:lineRule="auto"/>
        <w:jc w:val="center"/>
        <w:rPr>
          <w:rFonts w:ascii="Times New Roman" w:eastAsia="Times New Roman" w:hAnsi="Times New Roman" w:cs="Times New Roman"/>
          <w:lang w:eastAsia="ru-RU"/>
        </w:rPr>
      </w:pPr>
    </w:p>
    <w:p w:rsidR="00C91963" w:rsidRPr="00C91963" w:rsidRDefault="00C91963" w:rsidP="00C91963">
      <w:pPr>
        <w:spacing w:after="0" w:line="240" w:lineRule="auto"/>
        <w:jc w:val="center"/>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АДМИНИСТРАЦИЯ ГОРОДСКОГО ПОСЕЛЕНИЯ</w:t>
      </w:r>
    </w:p>
    <w:p w:rsidR="00C91963" w:rsidRPr="00C91963" w:rsidRDefault="00C91963" w:rsidP="00C91963">
      <w:pPr>
        <w:spacing w:after="0" w:line="240" w:lineRule="auto"/>
        <w:jc w:val="center"/>
        <w:rPr>
          <w:rFonts w:ascii="Times New Roman" w:eastAsia="Times New Roman" w:hAnsi="Times New Roman" w:cs="Times New Roman"/>
          <w:lang w:eastAsia="ru-RU"/>
        </w:rPr>
      </w:pPr>
    </w:p>
    <w:p w:rsidR="00C91963" w:rsidRPr="00C91963" w:rsidRDefault="00C91963" w:rsidP="00C91963">
      <w:pPr>
        <w:widowControl w:val="0"/>
        <w:snapToGrid w:val="0"/>
        <w:spacing w:after="0" w:line="240" w:lineRule="auto"/>
        <w:ind w:left="360"/>
        <w:jc w:val="center"/>
        <w:rPr>
          <w:rFonts w:ascii="Times New Roman" w:eastAsia="Times New Roman" w:hAnsi="Times New Roman" w:cs="Times New Roman"/>
          <w:lang w:eastAsia="ru-RU"/>
        </w:rPr>
      </w:pPr>
      <w:r w:rsidRPr="00C91963">
        <w:rPr>
          <w:rFonts w:ascii="Times New Roman" w:eastAsia="Times New Roman" w:hAnsi="Times New Roman" w:cs="Times New Roman"/>
          <w:bCs/>
          <w:lang w:eastAsia="ru-RU"/>
        </w:rPr>
        <w:t>ПОСТАНОВЛЕНИЕ</w:t>
      </w:r>
      <w:r w:rsidRPr="00C91963">
        <w:rPr>
          <w:rFonts w:ascii="Times New Roman" w:eastAsia="Times New Roman" w:hAnsi="Times New Roman" w:cs="Times New Roman"/>
          <w:lang w:eastAsia="ru-RU"/>
        </w:rPr>
        <w:t xml:space="preserve">                                      </w:t>
      </w:r>
    </w:p>
    <w:p w:rsidR="00C91963" w:rsidRPr="00C91963" w:rsidRDefault="00C91963" w:rsidP="00C91963">
      <w:pPr>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C91963" w:rsidRPr="00C91963" w:rsidRDefault="00C91963" w:rsidP="00C91963">
      <w:pPr>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25.09.2019 г.                                                                                             </w:t>
      </w:r>
      <w:r>
        <w:rPr>
          <w:rFonts w:ascii="Times New Roman" w:eastAsia="Times New Roman" w:hAnsi="Times New Roman" w:cs="Times New Roman"/>
          <w:lang w:eastAsia="ru-RU"/>
        </w:rPr>
        <w:t xml:space="preserve">                                   </w:t>
      </w:r>
      <w:r w:rsidRPr="00C91963">
        <w:rPr>
          <w:rFonts w:ascii="Times New Roman" w:eastAsia="Times New Roman" w:hAnsi="Times New Roman" w:cs="Times New Roman"/>
          <w:lang w:eastAsia="ru-RU"/>
        </w:rPr>
        <w:t xml:space="preserve">     №  311</w:t>
      </w:r>
    </w:p>
    <w:p w:rsidR="00C91963" w:rsidRPr="00C91963" w:rsidRDefault="00C91963" w:rsidP="00C91963">
      <w:pPr>
        <w:spacing w:after="0" w:line="240" w:lineRule="auto"/>
        <w:rPr>
          <w:rFonts w:ascii="Times New Roman" w:eastAsia="Times New Roman" w:hAnsi="Times New Roman" w:cs="Times New Roman"/>
          <w:lang w:eastAsia="ru-RU"/>
        </w:rPr>
      </w:pPr>
    </w:p>
    <w:p w:rsidR="00C91963" w:rsidRPr="00C91963" w:rsidRDefault="00C91963" w:rsidP="00C91963">
      <w:pPr>
        <w:spacing w:after="0" w:line="240" w:lineRule="auto"/>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C91963">
        <w:rPr>
          <w:rFonts w:ascii="Times New Roman" w:eastAsia="Times New Roman" w:hAnsi="Times New Roman" w:cs="Times New Roman"/>
          <w:lang w:eastAsia="ru-RU"/>
        </w:rPr>
        <w:t xml:space="preserve">   пос. Николаевка</w:t>
      </w:r>
    </w:p>
    <w:p w:rsidR="00C91963" w:rsidRPr="00C91963" w:rsidRDefault="00C91963" w:rsidP="00C91963">
      <w:pPr>
        <w:spacing w:after="0" w:line="240" w:lineRule="auto"/>
        <w:rPr>
          <w:rFonts w:ascii="Times New Roman" w:eastAsia="Times New Roman" w:hAnsi="Times New Roman" w:cs="Times New Roman"/>
          <w:lang w:eastAsia="ru-RU"/>
        </w:rPr>
      </w:pPr>
    </w:p>
    <w:p w:rsidR="00C91963" w:rsidRPr="00C91963" w:rsidRDefault="00C91963" w:rsidP="00C91963">
      <w:pPr>
        <w:tabs>
          <w:tab w:val="left" w:pos="9360"/>
        </w:tabs>
        <w:spacing w:after="0" w:line="240" w:lineRule="auto"/>
        <w:ind w:right="-5"/>
        <w:jc w:val="center"/>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О проведении открытого аукциона по  продаже права на заключение договора аренды земельного участка, для индивидуального жилищного строительства</w:t>
      </w:r>
    </w:p>
    <w:p w:rsidR="00C91963" w:rsidRPr="00C91963" w:rsidRDefault="00C91963" w:rsidP="00C91963">
      <w:pPr>
        <w:spacing w:after="0" w:line="240" w:lineRule="auto"/>
        <w:ind w:right="5215"/>
        <w:jc w:val="center"/>
        <w:rPr>
          <w:rFonts w:ascii="Times New Roman" w:eastAsia="Times New Roman" w:hAnsi="Times New Roman" w:cs="Times New Roman"/>
          <w:lang w:eastAsia="ru-RU"/>
        </w:rPr>
      </w:pPr>
    </w:p>
    <w:p w:rsidR="00C91963" w:rsidRPr="00C91963" w:rsidRDefault="00C91963" w:rsidP="00C91963">
      <w:pPr>
        <w:spacing w:after="0" w:line="240" w:lineRule="auto"/>
        <w:ind w:right="-5"/>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В  соответствии  со статьями  39.11, 39.12  Земельного кодекса Российской Федерации, Уставом муниципального образования «Николаевское городское поселение», администрация Николаевского городского поселения</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ПОСТАНОВЛЯЕТ:</w:t>
      </w:r>
    </w:p>
    <w:p w:rsidR="00C91963" w:rsidRPr="00C91963" w:rsidRDefault="00C91963" w:rsidP="00C91963">
      <w:pPr>
        <w:tabs>
          <w:tab w:val="left" w:pos="360"/>
          <w:tab w:val="left" w:pos="9360"/>
        </w:tabs>
        <w:spacing w:after="0" w:line="240" w:lineRule="auto"/>
        <w:ind w:right="-5"/>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1. Объявить о проведении 05 ноября 2019 года в 11-00 часов открытого аукциона  по продаже права на заключение договора аренды  земельного участка для индивидуального жилищного строительства, из категории земель «земли населенных пунктов», площадью 995 кв. м. с кадастровым номером 79:06:3200071:51, с местоположением: Еврейская автономная область, Смидовичский район, пос. Николаевка, 35 м на восток от дома № 20 по    ул. Некрасова.</w:t>
      </w:r>
    </w:p>
    <w:p w:rsidR="00C91963" w:rsidRPr="00C91963" w:rsidRDefault="00C91963" w:rsidP="00C91963">
      <w:pPr>
        <w:tabs>
          <w:tab w:val="left" w:pos="360"/>
          <w:tab w:val="left" w:pos="9360"/>
        </w:tabs>
        <w:spacing w:after="0" w:line="240" w:lineRule="auto"/>
        <w:ind w:right="-5"/>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2. </w:t>
      </w:r>
      <w:r w:rsidRPr="00C91963">
        <w:rPr>
          <w:rFonts w:ascii="Times New Roman" w:eastAsia="Times New Roman" w:hAnsi="Times New Roman" w:cs="Times New Roman"/>
          <w:bCs/>
          <w:lang w:eastAsia="ru-RU"/>
        </w:rPr>
        <w:t>Срок аренды  земельного участка – 20 (двадцать) лет.</w:t>
      </w:r>
    </w:p>
    <w:p w:rsidR="00C91963" w:rsidRPr="00C91963" w:rsidRDefault="00C91963" w:rsidP="00C91963">
      <w:pPr>
        <w:tabs>
          <w:tab w:val="left" w:pos="9360"/>
        </w:tabs>
        <w:spacing w:after="0" w:line="240" w:lineRule="auto"/>
        <w:ind w:right="-5"/>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3. Открытый аукцион проводится  в порядке, предусмотренном ст. 39.11, 39.12 Земельного кодекса Российской Федерации и  документацией об аукционе. </w:t>
      </w:r>
    </w:p>
    <w:p w:rsidR="00C91963" w:rsidRPr="00C91963" w:rsidRDefault="00C91963" w:rsidP="00C91963">
      <w:pPr>
        <w:tabs>
          <w:tab w:val="left" w:pos="9360"/>
        </w:tabs>
        <w:spacing w:after="0" w:line="240" w:lineRule="auto"/>
        <w:ind w:left="142" w:right="-5"/>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4. Местом проведения аукциона определить: ЕАО, Смидовичский район,  пос. Николаевка, ул. Комсомольская, 10 (актовый зал).</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color w:val="000000"/>
          <w:lang w:eastAsia="ru-RU"/>
        </w:rPr>
        <w:t xml:space="preserve"> </w:t>
      </w:r>
      <w:r w:rsidRPr="00C91963">
        <w:rPr>
          <w:rFonts w:ascii="Times New Roman" w:eastAsia="Times New Roman" w:hAnsi="Times New Roman" w:cs="Times New Roman"/>
          <w:lang w:eastAsia="ru-RU"/>
        </w:rPr>
        <w:t xml:space="preserve">       5. Размер ежегодной арендной платы (начальная цена) определить                      в соответствии с независимой оценкой определения рыночной стоимости годового размера арендной платы.</w:t>
      </w:r>
    </w:p>
    <w:p w:rsidR="00C91963" w:rsidRPr="00C91963" w:rsidRDefault="00C91963" w:rsidP="00C91963">
      <w:pPr>
        <w:spacing w:after="0" w:line="240" w:lineRule="auto"/>
        <w:jc w:val="both"/>
        <w:rPr>
          <w:rFonts w:ascii="Times New Roman" w:eastAsia="Times New Roman" w:hAnsi="Times New Roman" w:cs="Times New Roman"/>
          <w:bCs/>
          <w:lang w:eastAsia="ru-RU"/>
        </w:rPr>
      </w:pPr>
      <w:r w:rsidRPr="00C91963">
        <w:rPr>
          <w:rFonts w:ascii="Times New Roman" w:eastAsia="Times New Roman" w:hAnsi="Times New Roman" w:cs="Times New Roman"/>
          <w:lang w:eastAsia="ru-RU"/>
        </w:rPr>
        <w:t xml:space="preserve">        6. П</w:t>
      </w:r>
      <w:r w:rsidRPr="00C91963">
        <w:rPr>
          <w:rFonts w:ascii="Times New Roman" w:eastAsia="Times New Roman" w:hAnsi="Times New Roman" w:cs="Times New Roman"/>
          <w:bCs/>
          <w:lang w:eastAsia="ru-RU"/>
        </w:rPr>
        <w:t>обедитель аукциона до 19 ноября 2019 года  вносит 100 % размер ежегодной арендной платы</w:t>
      </w:r>
      <w:r w:rsidRPr="00C91963">
        <w:rPr>
          <w:rFonts w:ascii="Times New Roman" w:eastAsia="Times New Roman" w:hAnsi="Times New Roman" w:cs="Times New Roman"/>
          <w:lang w:eastAsia="ru-RU"/>
        </w:rPr>
        <w:t xml:space="preserve"> за право на заключение договора аренды земельного участка для индивидуального жилищного строительства, </w:t>
      </w:r>
      <w:r w:rsidRPr="00C91963">
        <w:rPr>
          <w:rFonts w:ascii="Times New Roman" w:eastAsia="Times New Roman" w:hAnsi="Times New Roman" w:cs="Times New Roman"/>
          <w:bCs/>
          <w:lang w:eastAsia="ru-RU"/>
        </w:rPr>
        <w:t>определенной результатом аукциона (</w:t>
      </w:r>
      <w:r w:rsidRPr="00C91963">
        <w:rPr>
          <w:rFonts w:ascii="Times New Roman" w:eastAsia="Times New Roman" w:hAnsi="Times New Roman" w:cs="Times New Roman"/>
          <w:lang w:eastAsia="ru-RU"/>
        </w:rPr>
        <w:t>за исключением внесенного задатка)</w:t>
      </w:r>
      <w:r w:rsidRPr="00C91963">
        <w:rPr>
          <w:rFonts w:ascii="Times New Roman" w:eastAsia="Times New Roman" w:hAnsi="Times New Roman" w:cs="Times New Roman"/>
          <w:bCs/>
          <w:lang w:eastAsia="ru-RU"/>
        </w:rPr>
        <w:t>.</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7. Установить величину повышения начальной цены предмета аукциона («шаг аукциона») в размере 3%.</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color w:val="000000"/>
          <w:lang w:eastAsia="ru-RU"/>
        </w:rPr>
        <w:t xml:space="preserve"> </w:t>
      </w:r>
      <w:r w:rsidRPr="00C91963">
        <w:rPr>
          <w:rFonts w:ascii="Times New Roman" w:eastAsia="Times New Roman" w:hAnsi="Times New Roman" w:cs="Times New Roman"/>
          <w:lang w:eastAsia="ru-RU"/>
        </w:rPr>
        <w:t xml:space="preserve">       8. Задаток для участия в аукционе определить в размере 50% процентов размера ежегодной арендной платы (начальная цена).</w:t>
      </w:r>
    </w:p>
    <w:p w:rsidR="00C91963" w:rsidRPr="00C91963" w:rsidRDefault="00C91963" w:rsidP="00C91963">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9. Организовать прием заявок (утвержденной формы) начиная с 09-00 часов 30 сентября 2019 года до 13-00 часов 31 октября 2019 года.</w:t>
      </w:r>
    </w:p>
    <w:p w:rsidR="00C91963" w:rsidRPr="00C91963" w:rsidRDefault="00C91963" w:rsidP="00C91963">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10.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rsidR="00C91963" w:rsidRPr="00C91963" w:rsidRDefault="00C91963" w:rsidP="00C91963">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11. Вернуть задатки лицам, участвовавшим в аукционе, но не победившим в нем, в течение трех рабочих дней со дня подписания протокола о результатах аукциона.  </w:t>
      </w:r>
    </w:p>
    <w:p w:rsidR="00C91963" w:rsidRPr="00C91963" w:rsidRDefault="00C91963" w:rsidP="00C91963">
      <w:pPr>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12. </w:t>
      </w:r>
      <w:proofErr w:type="gramStart"/>
      <w:r w:rsidRPr="00C91963">
        <w:rPr>
          <w:rFonts w:ascii="Times New Roman" w:eastAsia="Times New Roman" w:hAnsi="Times New Roman" w:cs="Times New Roman"/>
          <w:lang w:eastAsia="ru-RU"/>
        </w:rPr>
        <w:t>Контроль за</w:t>
      </w:r>
      <w:proofErr w:type="gramEnd"/>
      <w:r w:rsidRPr="00C91963">
        <w:rPr>
          <w:rFonts w:ascii="Times New Roman" w:eastAsia="Times New Roman" w:hAnsi="Times New Roman" w:cs="Times New Roman"/>
          <w:lang w:eastAsia="ru-RU"/>
        </w:rPr>
        <w:t xml:space="preserve"> исполнением настоящего постановления оставляю                  за собой.  </w:t>
      </w:r>
    </w:p>
    <w:p w:rsidR="00C91963" w:rsidRPr="00C91963" w:rsidRDefault="00C91963" w:rsidP="00C91963">
      <w:pPr>
        <w:tabs>
          <w:tab w:val="left" w:pos="567"/>
        </w:tabs>
        <w:spacing w:after="0" w:line="240" w:lineRule="auto"/>
        <w:jc w:val="both"/>
        <w:rPr>
          <w:rFonts w:ascii="Times New Roman" w:eastAsia="Times New Roman" w:hAnsi="Times New Roman" w:cs="Times New Roman"/>
          <w:lang w:eastAsia="ru-RU"/>
        </w:rPr>
      </w:pPr>
      <w:r w:rsidRPr="00C91963">
        <w:rPr>
          <w:rFonts w:ascii="Times New Roman" w:eastAsia="Times New Roman" w:hAnsi="Times New Roman" w:cs="Times New Roman"/>
          <w:lang w:eastAsia="ru-RU"/>
        </w:rPr>
        <w:t xml:space="preserve">       13. Постановление вступает в силу со дня его опубликования в официальном печатном издании Николаевского городского поселения информационном бюллетене «Исток».</w:t>
      </w:r>
    </w:p>
    <w:p w:rsidR="00C91963" w:rsidRPr="00C91963" w:rsidRDefault="00C91963" w:rsidP="00C91963">
      <w:pPr>
        <w:tabs>
          <w:tab w:val="left" w:pos="567"/>
        </w:tabs>
        <w:spacing w:after="0" w:line="240" w:lineRule="auto"/>
        <w:jc w:val="both"/>
        <w:rPr>
          <w:rFonts w:ascii="Times New Roman" w:eastAsia="Times New Roman" w:hAnsi="Times New Roman" w:cs="Times New Roman"/>
          <w:lang w:eastAsia="ru-RU"/>
        </w:rPr>
      </w:pPr>
    </w:p>
    <w:p w:rsidR="00C91963" w:rsidRPr="00C91963" w:rsidRDefault="00C91963" w:rsidP="00C91963">
      <w:pPr>
        <w:keepNext/>
        <w:spacing w:before="240" w:after="0" w:line="240" w:lineRule="auto"/>
        <w:jc w:val="both"/>
        <w:outlineLvl w:val="2"/>
        <w:rPr>
          <w:rFonts w:ascii="Times New Roman" w:eastAsia="Times New Roman" w:hAnsi="Times New Roman" w:cs="Times New Roman"/>
          <w:bCs/>
          <w:lang w:eastAsia="ru-RU"/>
        </w:rPr>
      </w:pPr>
    </w:p>
    <w:p w:rsidR="00C91963" w:rsidRPr="00C91963" w:rsidRDefault="00C91963" w:rsidP="00C91963">
      <w:pPr>
        <w:keepNext/>
        <w:spacing w:after="0" w:line="240" w:lineRule="auto"/>
        <w:jc w:val="both"/>
        <w:outlineLvl w:val="2"/>
        <w:rPr>
          <w:rFonts w:ascii="Times New Roman" w:eastAsia="Times New Roman" w:hAnsi="Times New Roman" w:cs="Times New Roman"/>
          <w:bCs/>
          <w:lang w:eastAsia="ru-RU"/>
        </w:rPr>
      </w:pPr>
      <w:r w:rsidRPr="00C91963">
        <w:rPr>
          <w:rFonts w:ascii="Times New Roman" w:eastAsia="Times New Roman" w:hAnsi="Times New Roman" w:cs="Times New Roman"/>
          <w:bCs/>
          <w:lang w:eastAsia="ru-RU"/>
        </w:rPr>
        <w:t xml:space="preserve">Глава администрации </w:t>
      </w:r>
      <w:proofErr w:type="gramStart"/>
      <w:r w:rsidRPr="00C91963">
        <w:rPr>
          <w:rFonts w:ascii="Times New Roman" w:eastAsia="Times New Roman" w:hAnsi="Times New Roman" w:cs="Times New Roman"/>
          <w:bCs/>
          <w:lang w:eastAsia="ru-RU"/>
        </w:rPr>
        <w:t>Николаевского</w:t>
      </w:r>
      <w:proofErr w:type="gramEnd"/>
    </w:p>
    <w:p w:rsidR="00C91963" w:rsidRPr="00C91963" w:rsidRDefault="00C91963" w:rsidP="00C91963">
      <w:pPr>
        <w:keepNext/>
        <w:spacing w:after="0" w:line="240" w:lineRule="auto"/>
        <w:jc w:val="both"/>
        <w:outlineLvl w:val="2"/>
        <w:rPr>
          <w:rFonts w:ascii="Times New Roman" w:eastAsia="Times New Roman" w:hAnsi="Times New Roman" w:cs="Times New Roman"/>
          <w:bCs/>
          <w:lang w:eastAsia="ru-RU"/>
        </w:rPr>
      </w:pPr>
      <w:r w:rsidRPr="00C91963">
        <w:rPr>
          <w:rFonts w:ascii="Times New Roman" w:eastAsia="Times New Roman" w:hAnsi="Times New Roman" w:cs="Times New Roman"/>
          <w:bCs/>
          <w:lang w:eastAsia="ru-RU"/>
        </w:rPr>
        <w:t xml:space="preserve">городского поселения            </w:t>
      </w:r>
      <w:r w:rsidRPr="00C91963">
        <w:rPr>
          <w:rFonts w:ascii="Times New Roman" w:eastAsia="Times New Roman" w:hAnsi="Times New Roman" w:cs="Times New Roman"/>
          <w:bCs/>
          <w:lang w:eastAsia="ru-RU"/>
        </w:rPr>
        <w:tab/>
        <w:t xml:space="preserve">                                                     </w:t>
      </w:r>
      <w:r>
        <w:rPr>
          <w:rFonts w:ascii="Times New Roman" w:eastAsia="Times New Roman" w:hAnsi="Times New Roman" w:cs="Times New Roman"/>
          <w:bCs/>
          <w:lang w:eastAsia="ru-RU"/>
        </w:rPr>
        <w:t xml:space="preserve">                         </w:t>
      </w:r>
      <w:r w:rsidRPr="00C91963">
        <w:rPr>
          <w:rFonts w:ascii="Times New Roman" w:eastAsia="Times New Roman" w:hAnsi="Times New Roman" w:cs="Times New Roman"/>
          <w:bCs/>
          <w:lang w:eastAsia="ru-RU"/>
        </w:rPr>
        <w:t xml:space="preserve">  И.В. Марданов</w:t>
      </w:r>
    </w:p>
    <w:p w:rsidR="00C91963" w:rsidRPr="00C91963" w:rsidRDefault="00C91963" w:rsidP="00C91963">
      <w:pPr>
        <w:spacing w:after="0" w:line="240" w:lineRule="auto"/>
        <w:rPr>
          <w:rFonts w:ascii="Times New Roman" w:eastAsia="Times New Roman" w:hAnsi="Times New Roman" w:cs="Times New Roman"/>
          <w:lang w:eastAsia="ru-RU"/>
        </w:rPr>
      </w:pPr>
    </w:p>
    <w:p w:rsidR="00C91963" w:rsidRPr="00C91963" w:rsidRDefault="00C91963" w:rsidP="00C91963">
      <w:pPr>
        <w:spacing w:after="0" w:line="240" w:lineRule="auto"/>
        <w:rPr>
          <w:rFonts w:ascii="Times New Roman" w:eastAsia="Times New Roman" w:hAnsi="Times New Roman" w:cs="Times New Roman"/>
          <w:lang w:eastAsia="ru-RU"/>
        </w:rPr>
      </w:pPr>
    </w:p>
    <w:p w:rsidR="00C91963" w:rsidRPr="00C91963" w:rsidRDefault="00C91963" w:rsidP="00C91963">
      <w:pPr>
        <w:tabs>
          <w:tab w:val="left" w:pos="426"/>
          <w:tab w:val="left" w:pos="9360"/>
        </w:tabs>
        <w:spacing w:after="0" w:line="240" w:lineRule="auto"/>
        <w:ind w:right="282"/>
        <w:jc w:val="both"/>
        <w:rPr>
          <w:rFonts w:ascii="Times New Roman" w:eastAsia="Times New Roman" w:hAnsi="Times New Roman" w:cs="Times New Roman"/>
          <w:bCs/>
          <w:lang w:eastAsia="ru-RU"/>
        </w:rPr>
      </w:pPr>
    </w:p>
    <w:p w:rsidR="0000437F" w:rsidRPr="0000437F" w:rsidRDefault="0000437F" w:rsidP="0000437F">
      <w:pPr>
        <w:keepNext/>
        <w:spacing w:after="0" w:line="240" w:lineRule="auto"/>
        <w:jc w:val="center"/>
        <w:outlineLvl w:val="1"/>
        <w:rPr>
          <w:rFonts w:ascii="Times New Roman" w:eastAsia="Times New Roman" w:hAnsi="Times New Roman" w:cs="Times New Roman"/>
          <w:b/>
          <w:lang w:eastAsia="ru-RU"/>
        </w:rPr>
      </w:pPr>
      <w:r w:rsidRPr="0000437F">
        <w:rPr>
          <w:rFonts w:ascii="Times New Roman" w:eastAsia="Times New Roman" w:hAnsi="Times New Roman" w:cs="Times New Roman"/>
          <w:b/>
          <w:lang w:eastAsia="ru-RU"/>
        </w:rPr>
        <w:t>Администрация Николаевского городского поселения</w:t>
      </w:r>
    </w:p>
    <w:p w:rsidR="0000437F" w:rsidRPr="0000437F" w:rsidRDefault="0000437F" w:rsidP="0000437F">
      <w:pPr>
        <w:spacing w:after="0" w:line="240" w:lineRule="auto"/>
        <w:rPr>
          <w:rFonts w:ascii="Times New Roman" w:eastAsia="Times New Roman" w:hAnsi="Times New Roman" w:cs="Times New Roman"/>
          <w:lang w:eastAsia="ru-RU"/>
        </w:rPr>
      </w:pPr>
    </w:p>
    <w:p w:rsidR="0000437F" w:rsidRPr="0000437F" w:rsidRDefault="0000437F" w:rsidP="0000437F">
      <w:pPr>
        <w:keepNext/>
        <w:spacing w:after="0" w:line="240" w:lineRule="auto"/>
        <w:jc w:val="center"/>
        <w:outlineLvl w:val="1"/>
        <w:rPr>
          <w:rFonts w:ascii="Times New Roman" w:eastAsia="Times New Roman" w:hAnsi="Times New Roman" w:cs="Times New Roman"/>
          <w:b/>
          <w:lang w:eastAsia="ru-RU"/>
        </w:rPr>
      </w:pPr>
      <w:r w:rsidRPr="0000437F">
        <w:rPr>
          <w:rFonts w:ascii="Times New Roman" w:eastAsia="Times New Roman" w:hAnsi="Times New Roman" w:cs="Times New Roman"/>
          <w:b/>
          <w:lang w:eastAsia="ru-RU"/>
        </w:rPr>
        <w:t>ОБЪЯВЛЯЕТ АУКЦИОН</w:t>
      </w:r>
    </w:p>
    <w:p w:rsidR="0000437F" w:rsidRPr="0000437F" w:rsidRDefault="0000437F" w:rsidP="0000437F">
      <w:pPr>
        <w:keepNext/>
        <w:spacing w:after="0" w:line="240" w:lineRule="auto"/>
        <w:jc w:val="center"/>
        <w:outlineLvl w:val="1"/>
        <w:rPr>
          <w:rFonts w:ascii="Times New Roman" w:eastAsia="Times New Roman" w:hAnsi="Times New Roman" w:cs="Times New Roman"/>
          <w:bCs/>
          <w:lang w:eastAsia="ru-RU"/>
        </w:rPr>
      </w:pPr>
    </w:p>
    <w:p w:rsidR="0000437F" w:rsidRPr="0000437F" w:rsidRDefault="0000437F" w:rsidP="0000437F">
      <w:pPr>
        <w:keepLines/>
        <w:widowControl w:val="0"/>
        <w:spacing w:after="0" w:line="240" w:lineRule="auto"/>
        <w:ind w:left="-900" w:firstLine="720"/>
        <w:jc w:val="center"/>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ПО ПРОДАЖЕ ПРАВА НА ЗАКЛЮЧЕНИЕ ДОГОВОРА АРЕНДЫ </w:t>
      </w:r>
    </w:p>
    <w:p w:rsidR="0000437F" w:rsidRPr="0000437F" w:rsidRDefault="0000437F" w:rsidP="0000437F">
      <w:pPr>
        <w:keepLines/>
        <w:widowControl w:val="0"/>
        <w:spacing w:after="0" w:line="240" w:lineRule="auto"/>
        <w:ind w:left="-900" w:firstLine="720"/>
        <w:jc w:val="center"/>
        <w:rPr>
          <w:rFonts w:ascii="Times New Roman" w:eastAsia="Times New Roman" w:hAnsi="Times New Roman" w:cs="Times New Roman"/>
          <w:b/>
          <w:bCs/>
          <w:lang w:eastAsia="ru-RU"/>
        </w:rPr>
      </w:pPr>
      <w:r w:rsidRPr="0000437F">
        <w:rPr>
          <w:rFonts w:ascii="Times New Roman" w:eastAsia="Times New Roman" w:hAnsi="Times New Roman" w:cs="Times New Roman"/>
          <w:lang w:eastAsia="ru-RU"/>
        </w:rPr>
        <w:t xml:space="preserve"> ЗЕМЕЛЬНОГО УЧАСТКА ДЛЯ  хранения автотранспорта</w:t>
      </w:r>
    </w:p>
    <w:p w:rsidR="0000437F" w:rsidRPr="0000437F" w:rsidRDefault="0000437F" w:rsidP="0000437F">
      <w:pPr>
        <w:tabs>
          <w:tab w:val="left" w:pos="9070"/>
        </w:tabs>
        <w:spacing w:after="0" w:line="240" w:lineRule="auto"/>
        <w:ind w:left="-900" w:right="-2" w:firstLine="720"/>
        <w:rPr>
          <w:rFonts w:ascii="Times New Roman" w:eastAsia="Times New Roman" w:hAnsi="Times New Roman" w:cs="Times New Roman"/>
          <w:bCs/>
          <w:color w:val="FF0000"/>
          <w:lang w:eastAsia="ru-RU"/>
        </w:rPr>
      </w:pPr>
    </w:p>
    <w:p w:rsidR="0000437F" w:rsidRPr="0000437F" w:rsidRDefault="0000437F" w:rsidP="0000437F">
      <w:pPr>
        <w:tabs>
          <w:tab w:val="left" w:pos="9360"/>
        </w:tabs>
        <w:spacing w:after="0" w:line="240" w:lineRule="auto"/>
        <w:ind w:right="-5"/>
        <w:jc w:val="both"/>
        <w:rPr>
          <w:rFonts w:ascii="Times New Roman" w:eastAsia="Times New Roman" w:hAnsi="Times New Roman" w:cs="Times New Roman"/>
          <w:lang w:eastAsia="ru-RU"/>
        </w:rPr>
      </w:pPr>
      <w:r w:rsidRPr="0000437F">
        <w:rPr>
          <w:rFonts w:ascii="Times New Roman" w:eastAsia="Times New Roman" w:hAnsi="Times New Roman" w:cs="Times New Roman"/>
          <w:b/>
          <w:lang w:eastAsia="ru-RU"/>
        </w:rPr>
        <w:t xml:space="preserve">       Организатор торгов:</w:t>
      </w:r>
      <w:r w:rsidRPr="0000437F">
        <w:rPr>
          <w:rFonts w:ascii="Times New Roman" w:eastAsia="Times New Roman" w:hAnsi="Times New Roman" w:cs="Times New Roman"/>
          <w:lang w:eastAsia="ru-RU"/>
        </w:rPr>
        <w:t xml:space="preserve"> Администрация Николаевского городского поселения.</w:t>
      </w:r>
    </w:p>
    <w:p w:rsidR="0000437F" w:rsidRPr="0000437F" w:rsidRDefault="0000437F" w:rsidP="0000437F">
      <w:pPr>
        <w:tabs>
          <w:tab w:val="left" w:pos="9360"/>
        </w:tabs>
        <w:spacing w:after="0" w:line="240" w:lineRule="auto"/>
        <w:ind w:right="-5"/>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w:t>
      </w:r>
      <w:r w:rsidRPr="0000437F">
        <w:rPr>
          <w:rFonts w:ascii="Times New Roman" w:eastAsia="Times New Roman" w:hAnsi="Times New Roman" w:cs="Times New Roman"/>
          <w:b/>
          <w:lang w:eastAsia="ru-RU"/>
        </w:rPr>
        <w:t>Уполномоченный орган и реквизиты решения о проведен</w:t>
      </w:r>
      <w:proofErr w:type="gramStart"/>
      <w:r w:rsidRPr="0000437F">
        <w:rPr>
          <w:rFonts w:ascii="Times New Roman" w:eastAsia="Times New Roman" w:hAnsi="Times New Roman" w:cs="Times New Roman"/>
          <w:b/>
          <w:lang w:eastAsia="ru-RU"/>
        </w:rPr>
        <w:t>ии ау</w:t>
      </w:r>
      <w:proofErr w:type="gramEnd"/>
      <w:r w:rsidRPr="0000437F">
        <w:rPr>
          <w:rFonts w:ascii="Times New Roman" w:eastAsia="Times New Roman" w:hAnsi="Times New Roman" w:cs="Times New Roman"/>
          <w:b/>
          <w:lang w:eastAsia="ru-RU"/>
        </w:rPr>
        <w:t>кциона:</w:t>
      </w:r>
      <w:r w:rsidRPr="0000437F">
        <w:rPr>
          <w:rFonts w:ascii="Times New Roman" w:eastAsia="Times New Roman" w:hAnsi="Times New Roman" w:cs="Times New Roman"/>
          <w:lang w:eastAsia="ru-RU"/>
        </w:rPr>
        <w:t xml:space="preserve">    Аукцион проводится на основании постановления администрации Николаевского городского поселения от 25 сентября 2019        № 312.</w:t>
      </w:r>
    </w:p>
    <w:p w:rsidR="0000437F" w:rsidRPr="0000437F" w:rsidRDefault="0000437F" w:rsidP="0000437F">
      <w:pPr>
        <w:widowControl w:val="0"/>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00437F">
        <w:rPr>
          <w:rFonts w:ascii="Times New Roman" w:eastAsia="Times New Roman" w:hAnsi="Times New Roman" w:cs="Times New Roman"/>
          <w:bCs/>
          <w:lang w:eastAsia="ru-RU"/>
        </w:rPr>
        <w:t>В соответствии с пунктом 9 статьи 39.11 Земельного кодекса Российской Федерац</w:t>
      </w:r>
      <w:proofErr w:type="gramStart"/>
      <w:r w:rsidRPr="0000437F">
        <w:rPr>
          <w:rFonts w:ascii="Times New Roman" w:eastAsia="Times New Roman" w:hAnsi="Times New Roman" w:cs="Times New Roman"/>
          <w:bCs/>
          <w:lang w:eastAsia="ru-RU"/>
        </w:rPr>
        <w:t>ии ау</w:t>
      </w:r>
      <w:proofErr w:type="gramEnd"/>
      <w:r w:rsidRPr="0000437F">
        <w:rPr>
          <w:rFonts w:ascii="Times New Roman" w:eastAsia="Times New Roman" w:hAnsi="Times New Roman" w:cs="Times New Roman"/>
          <w:bCs/>
          <w:lang w:eastAsia="ru-RU"/>
        </w:rPr>
        <w:t>кцион является открытым по составу участников.</w:t>
      </w:r>
    </w:p>
    <w:p w:rsidR="0000437F" w:rsidRPr="0000437F" w:rsidRDefault="0000437F" w:rsidP="0000437F">
      <w:pPr>
        <w:tabs>
          <w:tab w:val="left" w:pos="9360"/>
        </w:tabs>
        <w:spacing w:after="0" w:line="240" w:lineRule="auto"/>
        <w:ind w:right="-5"/>
        <w:jc w:val="both"/>
        <w:rPr>
          <w:rFonts w:ascii="Times New Roman" w:eastAsia="Times New Roman" w:hAnsi="Times New Roman" w:cs="Times New Roman"/>
          <w:b/>
          <w:lang w:eastAsia="ru-RU"/>
        </w:rPr>
      </w:pPr>
      <w:r w:rsidRPr="0000437F">
        <w:rPr>
          <w:rFonts w:ascii="Times New Roman" w:eastAsia="Times New Roman" w:hAnsi="Times New Roman" w:cs="Times New Roman"/>
          <w:b/>
          <w:lang w:eastAsia="ru-RU"/>
        </w:rPr>
        <w:t xml:space="preserve">       Место, дата, время и порядок проведения аукциона:</w:t>
      </w:r>
    </w:p>
    <w:p w:rsidR="0000437F" w:rsidRPr="0000437F" w:rsidRDefault="0000437F" w:rsidP="0000437F">
      <w:pPr>
        <w:tabs>
          <w:tab w:val="left" w:pos="9360"/>
        </w:tabs>
        <w:spacing w:after="0" w:line="240" w:lineRule="auto"/>
        <w:ind w:right="-5"/>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Аукцион по продаже  права на заключение договора аренды земельного участка для хранения автотранспорта проводится 12 ноября 2019 года  в 11-00 часов в порядке, предусмотренном статьями 39.11, 39.12 Земельного кодекса Российской Федерации и документацией об аукционе, в здании  администрации Николаевского городского поселения, расположенном по адресу: ЕАО, Смидовичский район, пос. Николаевка, ул. Комсомольская, 10 (актовый зал). </w:t>
      </w:r>
    </w:p>
    <w:p w:rsidR="0000437F" w:rsidRPr="0000437F" w:rsidRDefault="0000437F" w:rsidP="0000437F">
      <w:pPr>
        <w:spacing w:after="0" w:line="240" w:lineRule="auto"/>
        <w:jc w:val="both"/>
        <w:rPr>
          <w:rFonts w:ascii="Times New Roman" w:eastAsia="Times New Roman" w:hAnsi="Times New Roman" w:cs="Times New Roman"/>
          <w:b/>
          <w:lang w:eastAsia="ru-RU"/>
        </w:rPr>
      </w:pPr>
      <w:r w:rsidRPr="0000437F">
        <w:rPr>
          <w:rFonts w:ascii="Times New Roman" w:eastAsia="Times New Roman" w:hAnsi="Times New Roman" w:cs="Times New Roman"/>
          <w:b/>
          <w:lang w:eastAsia="ru-RU"/>
        </w:rPr>
        <w:lastRenderedPageBreak/>
        <w:t xml:space="preserve">     Предмет аукциона: </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МЕСТОПОЛОЖЕНИЕ ЗЕМЕЛЬНОГО УЧАСТКА: установлено относительно ориентира, расположенного за пределами  участка, ориентир дом, участок находится примерно в 60 м от ориентира по направлению на северо-запад, почтовый адрес ориентира: </w:t>
      </w:r>
      <w:proofErr w:type="gramStart"/>
      <w:r w:rsidRPr="0000437F">
        <w:rPr>
          <w:rFonts w:ascii="Times New Roman" w:eastAsia="Times New Roman" w:hAnsi="Times New Roman" w:cs="Times New Roman"/>
          <w:lang w:eastAsia="ru-RU"/>
        </w:rPr>
        <w:t>Еврейская   автономная область,  Смидовичский район, пос. Николаевка,   ул. Матросова,   д.30.</w:t>
      </w:r>
      <w:proofErr w:type="gramEnd"/>
    </w:p>
    <w:p w:rsidR="0000437F" w:rsidRPr="0000437F" w:rsidRDefault="0000437F" w:rsidP="0000437F">
      <w:pPr>
        <w:spacing w:after="0" w:line="240" w:lineRule="auto"/>
        <w:jc w:val="both"/>
        <w:rPr>
          <w:rFonts w:ascii="Times New Roman" w:eastAsia="Times New Roman" w:hAnsi="Times New Roman" w:cs="Times New Roman"/>
          <w:bCs/>
          <w:lang w:eastAsia="ru-RU"/>
        </w:rPr>
      </w:pPr>
      <w:r w:rsidRPr="0000437F">
        <w:rPr>
          <w:rFonts w:ascii="Times New Roman" w:eastAsia="Times New Roman" w:hAnsi="Times New Roman" w:cs="Times New Roman"/>
          <w:lang w:eastAsia="ru-RU"/>
        </w:rPr>
        <w:t>ПЛОЩАДЬ</w:t>
      </w:r>
      <w:r w:rsidRPr="0000437F">
        <w:rPr>
          <w:rFonts w:ascii="Times New Roman" w:eastAsia="Times New Roman" w:hAnsi="Times New Roman" w:cs="Times New Roman"/>
          <w:b/>
          <w:lang w:eastAsia="ru-RU"/>
        </w:rPr>
        <w:t xml:space="preserve"> -</w:t>
      </w:r>
      <w:r w:rsidRPr="0000437F">
        <w:rPr>
          <w:rFonts w:ascii="Times New Roman" w:eastAsia="Times New Roman" w:hAnsi="Times New Roman" w:cs="Times New Roman"/>
          <w:lang w:eastAsia="ru-RU"/>
        </w:rPr>
        <w:t xml:space="preserve">  352 кв. м.,  </w:t>
      </w:r>
      <w:proofErr w:type="gramStart"/>
      <w:r w:rsidRPr="0000437F">
        <w:rPr>
          <w:rFonts w:ascii="Times New Roman" w:eastAsia="Times New Roman" w:hAnsi="Times New Roman" w:cs="Times New Roman"/>
          <w:bCs/>
          <w:lang w:eastAsia="ru-RU"/>
        </w:rPr>
        <w:t>согласно проекта</w:t>
      </w:r>
      <w:proofErr w:type="gramEnd"/>
      <w:r w:rsidRPr="0000437F">
        <w:rPr>
          <w:rFonts w:ascii="Times New Roman" w:eastAsia="Times New Roman" w:hAnsi="Times New Roman" w:cs="Times New Roman"/>
          <w:bCs/>
          <w:lang w:eastAsia="ru-RU"/>
        </w:rPr>
        <w:t xml:space="preserve"> границ по межевому плану.</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КАТЕГОРИЯ ЗЕМЕЛЬ: «земли населенных пунктов».</w:t>
      </w:r>
    </w:p>
    <w:p w:rsidR="0000437F" w:rsidRPr="0000437F" w:rsidRDefault="0000437F" w:rsidP="0000437F">
      <w:pPr>
        <w:tabs>
          <w:tab w:val="left" w:pos="360"/>
          <w:tab w:val="left" w:pos="9360"/>
        </w:tabs>
        <w:spacing w:after="0" w:line="240" w:lineRule="auto"/>
        <w:ind w:right="-5"/>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КАДАСТРОВЫЙ НОМЕР</w:t>
      </w:r>
      <w:r w:rsidRPr="0000437F">
        <w:rPr>
          <w:rFonts w:ascii="Times New Roman" w:eastAsia="Times New Roman" w:hAnsi="Times New Roman" w:cs="Times New Roman"/>
          <w:b/>
          <w:lang w:eastAsia="ru-RU"/>
        </w:rPr>
        <w:t xml:space="preserve"> - </w:t>
      </w:r>
      <w:r w:rsidRPr="0000437F">
        <w:rPr>
          <w:rFonts w:ascii="Times New Roman" w:eastAsia="Times New Roman" w:hAnsi="Times New Roman" w:cs="Times New Roman"/>
          <w:lang w:eastAsia="ru-RU"/>
        </w:rPr>
        <w:t>79:06:3200022:431.</w:t>
      </w:r>
    </w:p>
    <w:p w:rsidR="0000437F" w:rsidRPr="0000437F" w:rsidRDefault="0000437F" w:rsidP="0000437F">
      <w:pPr>
        <w:tabs>
          <w:tab w:val="left" w:pos="0"/>
          <w:tab w:val="left" w:pos="9360"/>
        </w:tabs>
        <w:spacing w:after="0" w:line="240" w:lineRule="auto"/>
        <w:ind w:right="-5"/>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ПРАВА НА ЗЕМЕЛЬНЫЙ УЧАСТОК: сведения о регистрации прав отсутствуют, ограничения    этих прав нет.</w:t>
      </w:r>
    </w:p>
    <w:p w:rsidR="0000437F" w:rsidRPr="0000437F" w:rsidRDefault="0000437F" w:rsidP="0000437F">
      <w:pPr>
        <w:tabs>
          <w:tab w:val="left" w:pos="360"/>
          <w:tab w:val="left" w:pos="9360"/>
        </w:tabs>
        <w:spacing w:after="0" w:line="240" w:lineRule="auto"/>
        <w:ind w:right="-5"/>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РАЗРЕШЕННОЕ ИСПОЛЬЗОВАНИЕ: для хранения автотранспорта.</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b/>
          <w:lang w:eastAsia="ru-RU"/>
        </w:rPr>
        <w:t>Срок аренды</w:t>
      </w:r>
      <w:r w:rsidRPr="0000437F">
        <w:rPr>
          <w:rFonts w:ascii="Times New Roman" w:eastAsia="Times New Roman" w:hAnsi="Times New Roman" w:cs="Times New Roman"/>
          <w:lang w:eastAsia="ru-RU"/>
        </w:rPr>
        <w:t xml:space="preserve"> земельного участка – 10 (десять) лет.        </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b/>
          <w:lang w:eastAsia="ru-RU"/>
        </w:rPr>
        <w:t>Обременения</w:t>
      </w:r>
      <w:r w:rsidRPr="0000437F">
        <w:rPr>
          <w:rFonts w:ascii="Times New Roman" w:eastAsia="Times New Roman" w:hAnsi="Times New Roman" w:cs="Times New Roman"/>
          <w:lang w:eastAsia="ru-RU"/>
        </w:rPr>
        <w:t xml:space="preserve"> и ограничения использования земельного участка: отсутствуют.</w:t>
      </w:r>
    </w:p>
    <w:p w:rsidR="0000437F" w:rsidRPr="0000437F" w:rsidRDefault="0000437F" w:rsidP="0000437F">
      <w:pPr>
        <w:spacing w:after="0" w:line="240" w:lineRule="auto"/>
        <w:jc w:val="both"/>
        <w:rPr>
          <w:rFonts w:ascii="Times New Roman" w:eastAsia="Times New Roman" w:hAnsi="Times New Roman" w:cs="Times New Roman"/>
          <w:b/>
          <w:lang w:eastAsia="ru-RU"/>
        </w:rPr>
      </w:pPr>
      <w:r w:rsidRPr="0000437F">
        <w:rPr>
          <w:rFonts w:ascii="Times New Roman" w:eastAsia="Times New Roman" w:hAnsi="Times New Roman" w:cs="Times New Roman"/>
          <w:b/>
          <w:lang w:eastAsia="ru-RU"/>
        </w:rPr>
        <w:t xml:space="preserve">Начальная цена: </w:t>
      </w:r>
      <w:proofErr w:type="gramStart"/>
      <w:r w:rsidRPr="0000437F">
        <w:rPr>
          <w:rFonts w:ascii="Times New Roman" w:eastAsia="Times New Roman" w:hAnsi="Times New Roman" w:cs="Times New Roman"/>
          <w:b/>
          <w:lang w:eastAsia="ru-RU"/>
        </w:rPr>
        <w:t xml:space="preserve">Размер ежегодной арендной платы  </w:t>
      </w:r>
      <w:r w:rsidRPr="0000437F">
        <w:rPr>
          <w:rFonts w:ascii="Times New Roman" w:eastAsia="Times New Roman" w:hAnsi="Times New Roman" w:cs="Times New Roman"/>
          <w:lang w:eastAsia="ru-RU"/>
        </w:rPr>
        <w:t>за</w:t>
      </w:r>
      <w:r w:rsidRPr="0000437F">
        <w:rPr>
          <w:rFonts w:ascii="Times New Roman" w:eastAsia="Times New Roman" w:hAnsi="Times New Roman" w:cs="Times New Roman"/>
          <w:b/>
          <w:lang w:eastAsia="ru-RU"/>
        </w:rPr>
        <w:t xml:space="preserve"> </w:t>
      </w:r>
      <w:r w:rsidRPr="0000437F">
        <w:rPr>
          <w:rFonts w:ascii="Times New Roman" w:eastAsia="Times New Roman" w:hAnsi="Times New Roman" w:cs="Times New Roman"/>
          <w:bCs/>
          <w:lang w:eastAsia="ru-RU"/>
        </w:rPr>
        <w:t xml:space="preserve">право на заключение договора аренды земельного участка </w:t>
      </w:r>
      <w:r w:rsidRPr="0000437F">
        <w:rPr>
          <w:rFonts w:ascii="Times New Roman" w:eastAsia="Times New Roman" w:hAnsi="Times New Roman" w:cs="Times New Roman"/>
          <w:lang w:eastAsia="ru-RU"/>
        </w:rPr>
        <w:t>для объекта гаражного назначения</w:t>
      </w:r>
      <w:r w:rsidRPr="0000437F">
        <w:rPr>
          <w:rFonts w:ascii="Times New Roman" w:eastAsia="Times New Roman" w:hAnsi="Times New Roman" w:cs="Times New Roman"/>
          <w:bCs/>
          <w:lang w:eastAsia="ru-RU"/>
        </w:rPr>
        <w:t>, определенный по независимой оценки определения рыночной стоимости годового размера арендной платы и   составляет – 4646 (четыре тысячи шестьсот сорок шесть) рублей.</w:t>
      </w:r>
      <w:r w:rsidRPr="0000437F">
        <w:rPr>
          <w:rFonts w:ascii="Times New Roman" w:eastAsia="Times New Roman" w:hAnsi="Times New Roman" w:cs="Times New Roman"/>
          <w:lang w:eastAsia="ru-RU"/>
        </w:rPr>
        <w:t xml:space="preserve">       </w:t>
      </w:r>
      <w:proofErr w:type="gramEnd"/>
    </w:p>
    <w:p w:rsidR="0000437F" w:rsidRPr="0000437F" w:rsidRDefault="0000437F" w:rsidP="0000437F">
      <w:pPr>
        <w:autoSpaceDE w:val="0"/>
        <w:autoSpaceDN w:val="0"/>
        <w:adjustRightInd w:val="0"/>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b/>
          <w:bCs/>
          <w:lang w:eastAsia="ru-RU"/>
        </w:rPr>
        <w:t xml:space="preserve">Шаг аукциона </w:t>
      </w:r>
      <w:r w:rsidRPr="0000437F">
        <w:rPr>
          <w:rFonts w:ascii="Times New Roman" w:eastAsia="Times New Roman" w:hAnsi="Times New Roman" w:cs="Times New Roman"/>
          <w:bCs/>
          <w:lang w:eastAsia="ru-RU"/>
        </w:rPr>
        <w:t xml:space="preserve">(величина повышения начальной цены предмета аукциона) </w:t>
      </w:r>
      <w:r w:rsidRPr="0000437F">
        <w:rPr>
          <w:rFonts w:ascii="Times New Roman" w:eastAsia="Times New Roman" w:hAnsi="Times New Roman" w:cs="Times New Roman"/>
          <w:b/>
          <w:bCs/>
          <w:lang w:eastAsia="ru-RU"/>
        </w:rPr>
        <w:t xml:space="preserve">- </w:t>
      </w:r>
      <w:r w:rsidRPr="0000437F">
        <w:rPr>
          <w:rFonts w:ascii="Times New Roman" w:eastAsia="Times New Roman" w:hAnsi="Times New Roman" w:cs="Times New Roman"/>
          <w:bCs/>
          <w:lang w:eastAsia="ru-RU"/>
        </w:rPr>
        <w:t>3</w:t>
      </w:r>
      <w:r w:rsidRPr="0000437F">
        <w:rPr>
          <w:rFonts w:ascii="Times New Roman" w:eastAsia="Times New Roman" w:hAnsi="Times New Roman" w:cs="Times New Roman"/>
          <w:lang w:eastAsia="ru-RU"/>
        </w:rPr>
        <w:t>%  и составляет 139 (сто тридцать девять) рублей 38 копеек.</w:t>
      </w:r>
    </w:p>
    <w:p w:rsidR="0000437F" w:rsidRPr="0000437F" w:rsidRDefault="0000437F" w:rsidP="0000437F">
      <w:pPr>
        <w:spacing w:after="0" w:line="240" w:lineRule="auto"/>
        <w:jc w:val="both"/>
        <w:rPr>
          <w:rFonts w:ascii="Times New Roman" w:eastAsia="Times New Roman" w:hAnsi="Times New Roman" w:cs="Times New Roman"/>
          <w:lang w:eastAsia="ru-RU"/>
        </w:rPr>
      </w:pPr>
      <w:proofErr w:type="gramStart"/>
      <w:r w:rsidRPr="0000437F">
        <w:rPr>
          <w:rFonts w:ascii="Times New Roman" w:eastAsia="Times New Roman" w:hAnsi="Times New Roman" w:cs="Times New Roman"/>
          <w:b/>
          <w:lang w:eastAsia="ru-RU"/>
        </w:rPr>
        <w:t>Размер задатка, порядок его внесения:</w:t>
      </w:r>
      <w:r w:rsidRPr="0000437F">
        <w:rPr>
          <w:rFonts w:ascii="Times New Roman" w:eastAsia="Times New Roman" w:hAnsi="Times New Roman" w:cs="Times New Roman"/>
          <w:lang w:eastAsia="ru-RU"/>
        </w:rPr>
        <w:t xml:space="preserve"> задаток определен в размере - 20%            от ежегодной арендной платы, что составляет 929 (девятьсот двадцать девять) рублей 20 копеек и вносится в качестве обеспечения обязательств по заключению договора аренды,  в случае признания претендента победителем аукциона  засчитывается в счет платежа, причитающегося с претендента в оплату за арендуемый земельный участок, в размере ежегодной арендной платы.</w:t>
      </w:r>
      <w:proofErr w:type="gramEnd"/>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Задаток вносится в качестве обеспечения обязательств по заключению договора аренды,  в случае признания претендента победителем аукциона, засчитывается в счет платежа, причитающегося с претендента в оплату за арендуемый земельный участок.</w:t>
      </w:r>
    </w:p>
    <w:p w:rsidR="0000437F" w:rsidRPr="0000437F" w:rsidRDefault="0000437F" w:rsidP="0000437F">
      <w:pPr>
        <w:tabs>
          <w:tab w:val="left" w:pos="709"/>
        </w:tabs>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Задаток считается внесенным со дня зачисления денежных средств на счет организатора проведения аукциона.</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b/>
          <w:lang w:eastAsia="ru-RU"/>
        </w:rPr>
        <w:t xml:space="preserve">Реквизиты счета для перечисления задатка: </w:t>
      </w:r>
      <w:r w:rsidRPr="0000437F">
        <w:rPr>
          <w:rFonts w:ascii="Times New Roman" w:eastAsia="Times New Roman" w:hAnsi="Times New Roman" w:cs="Times New Roman"/>
          <w:lang w:eastAsia="ru-RU"/>
        </w:rPr>
        <w:t xml:space="preserve">Получатель – УФК по Еврейской автономной области (Администрация Николаевского городского поселения </w:t>
      </w:r>
      <w:proofErr w:type="spellStart"/>
      <w:r w:rsidRPr="0000437F">
        <w:rPr>
          <w:rFonts w:ascii="Times New Roman" w:eastAsia="Times New Roman" w:hAnsi="Times New Roman" w:cs="Times New Roman"/>
          <w:lang w:eastAsia="ru-RU"/>
        </w:rPr>
        <w:t>л.с</w:t>
      </w:r>
      <w:proofErr w:type="spellEnd"/>
      <w:r w:rsidRPr="0000437F">
        <w:rPr>
          <w:rFonts w:ascii="Times New Roman" w:eastAsia="Times New Roman" w:hAnsi="Times New Roman" w:cs="Times New Roman"/>
          <w:lang w:eastAsia="ru-RU"/>
        </w:rPr>
        <w:t>. 05783403010). Расчетный счет 40302810000003003223                Отделение Биробиджан г. Биробиджан, БИК 049923001,  ИНН 7903526100, КПП 790301001, ОКТМО 99630160</w:t>
      </w:r>
    </w:p>
    <w:tbl>
      <w:tblPr>
        <w:tblW w:w="0" w:type="auto"/>
        <w:tblLook w:val="01E0" w:firstRow="1" w:lastRow="1" w:firstColumn="1" w:lastColumn="1" w:noHBand="0" w:noVBand="0"/>
      </w:tblPr>
      <w:tblGrid>
        <w:gridCol w:w="9472"/>
      </w:tblGrid>
      <w:tr w:rsidR="0000437F" w:rsidRPr="0000437F" w:rsidTr="00400236">
        <w:trPr>
          <w:trHeight w:val="68"/>
        </w:trPr>
        <w:tc>
          <w:tcPr>
            <w:tcW w:w="9472" w:type="dxa"/>
          </w:tcPr>
          <w:p w:rsidR="0000437F" w:rsidRPr="0000437F" w:rsidRDefault="0000437F" w:rsidP="0000437F">
            <w:pPr>
              <w:spacing w:after="0" w:line="240" w:lineRule="auto"/>
              <w:jc w:val="both"/>
              <w:rPr>
                <w:rFonts w:ascii="Times New Roman" w:eastAsia="Times New Roman" w:hAnsi="Times New Roman" w:cs="Times New Roman"/>
                <w:b/>
                <w:lang w:eastAsia="ru-RU"/>
              </w:rPr>
            </w:pPr>
            <w:r w:rsidRPr="0000437F">
              <w:rPr>
                <w:rFonts w:ascii="Times New Roman" w:eastAsia="Times New Roman" w:hAnsi="Times New Roman" w:cs="Times New Roman"/>
                <w:b/>
                <w:lang w:eastAsia="ru-RU"/>
              </w:rPr>
              <w:t>Возврат задатка:</w:t>
            </w:r>
          </w:p>
          <w:p w:rsidR="0000437F" w:rsidRPr="0000437F" w:rsidRDefault="0000437F" w:rsidP="0000437F">
            <w:pPr>
              <w:spacing w:after="0" w:line="240" w:lineRule="auto"/>
              <w:jc w:val="both"/>
              <w:rPr>
                <w:rFonts w:ascii="Times New Roman" w:eastAsia="Times New Roman" w:hAnsi="Times New Roman" w:cs="Times New Roman"/>
                <w:lang w:eastAsia="ru-RU"/>
              </w:rPr>
            </w:pPr>
            <w:proofErr w:type="gramStart"/>
            <w:r w:rsidRPr="0000437F">
              <w:rPr>
                <w:rFonts w:ascii="Times New Roman" w:eastAsia="Times New Roman" w:hAnsi="Times New Roman" w:cs="Times New Roman"/>
                <w:lang w:eastAsia="ru-RU"/>
              </w:rPr>
              <w:t>- Внесенный задаток заявителем, не победившем  в аукционе возвращается  в течение трех дней после проведения аукциона.</w:t>
            </w:r>
            <w:proofErr w:type="gramEnd"/>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В случае если заявитель будет не допущен  к участию в аукционе, внесенный им  задаток возвращается в течение трех дней со дня оформления протокола приема заявок на участие в аукционе.</w:t>
            </w:r>
          </w:p>
          <w:tbl>
            <w:tblPr>
              <w:tblW w:w="0" w:type="auto"/>
              <w:tblLook w:val="01E0" w:firstRow="1" w:lastRow="1" w:firstColumn="1" w:lastColumn="1" w:noHBand="0" w:noVBand="0"/>
            </w:tblPr>
            <w:tblGrid>
              <w:gridCol w:w="9256"/>
            </w:tblGrid>
            <w:tr w:rsidR="0000437F" w:rsidRPr="0000437F" w:rsidTr="00400236">
              <w:trPr>
                <w:trHeight w:val="718"/>
              </w:trPr>
              <w:tc>
                <w:tcPr>
                  <w:tcW w:w="9472" w:type="dxa"/>
                </w:tcPr>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В случае если заявитель отзовет  заявку на участие в аукционе,  внесенный им задаток  возвращается в течение трех дней со дня регистрации отзыва заявки. </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b/>
                      <w:lang w:eastAsia="ru-RU"/>
                    </w:rPr>
                    <w:t>Форма заявки: з</w:t>
                  </w:r>
                  <w:r w:rsidRPr="0000437F">
                    <w:rPr>
                      <w:rFonts w:ascii="Times New Roman" w:eastAsia="Times New Roman" w:hAnsi="Times New Roman" w:cs="Times New Roman"/>
                      <w:lang w:eastAsia="ru-RU"/>
                    </w:rPr>
                    <w:t>аявка на участие в аукционе принимается установленного образца (образец в извещении прилагается).</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b/>
                      <w:lang w:eastAsia="ru-RU"/>
                    </w:rPr>
                    <w:t xml:space="preserve">Порядок приема заявки: </w:t>
                  </w:r>
                  <w:r w:rsidRPr="0000437F">
                    <w:rPr>
                      <w:rFonts w:ascii="Times New Roman" w:eastAsia="Times New Roman" w:hAnsi="Times New Roman" w:cs="Times New Roman"/>
                      <w:lang w:eastAsia="ru-RU"/>
                    </w:rPr>
                    <w:t>заявка и прилагаемые к ней документы  на участие в аукционе принимаются специалистом администрации Николаевского городского поселения. График работы: ежедневно с 9-00 до 18-00 часов, обед с 13-14 часов, выходные дни: суббота, воскресенье.</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b/>
                      <w:lang w:eastAsia="ru-RU"/>
                    </w:rPr>
                    <w:t>Адрес, место приема заявки:</w:t>
                  </w:r>
                  <w:r w:rsidRPr="0000437F">
                    <w:rPr>
                      <w:rFonts w:ascii="Times New Roman" w:eastAsia="Times New Roman" w:hAnsi="Times New Roman" w:cs="Times New Roman"/>
                      <w:lang w:eastAsia="ru-RU"/>
                    </w:rPr>
                    <w:t xml:space="preserve"> ЕАО, Смидовичский район, пос. Николаевка, ул. Комсомольская, 10 (здание администрации), кабинет землеустроителя, телефон 8-(42632)-21-4-74. </w:t>
                  </w:r>
                </w:p>
                <w:p w:rsidR="0000437F" w:rsidRPr="0000437F" w:rsidRDefault="0000437F" w:rsidP="0000437F">
                  <w:pPr>
                    <w:spacing w:after="0" w:line="240" w:lineRule="auto"/>
                    <w:jc w:val="both"/>
                    <w:rPr>
                      <w:rFonts w:ascii="Times New Roman" w:eastAsia="Times New Roman" w:hAnsi="Times New Roman" w:cs="Times New Roman"/>
                      <w:b/>
                      <w:lang w:eastAsia="ru-RU"/>
                    </w:rPr>
                  </w:pPr>
                  <w:r w:rsidRPr="0000437F">
                    <w:rPr>
                      <w:rFonts w:ascii="Times New Roman" w:eastAsia="Times New Roman" w:hAnsi="Times New Roman" w:cs="Times New Roman"/>
                      <w:b/>
                      <w:lang w:eastAsia="ru-RU"/>
                    </w:rPr>
                    <w:t>Дата, время начало и окончания приема заявок на участие в аукционе:</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Начало приема заявок и прилагаемых к ней документов: 30 сентября 2019 года в 9-00часов местного времени. </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Окончание приема заявок и прилагаемых к ней документов: 07 ноября  2019 года    в         13 –00 часов местного времени. </w:t>
                  </w:r>
                </w:p>
                <w:p w:rsidR="0000437F" w:rsidRPr="0000437F" w:rsidRDefault="0000437F" w:rsidP="0000437F">
                  <w:pPr>
                    <w:widowControl w:val="0"/>
                    <w:spacing w:after="0" w:line="240" w:lineRule="auto"/>
                    <w:ind w:left="142" w:right="282"/>
                    <w:jc w:val="both"/>
                    <w:rPr>
                      <w:rFonts w:ascii="Times New Roman" w:eastAsia="Times New Roman" w:hAnsi="Times New Roman" w:cs="Times New Roman"/>
                      <w:bCs/>
                      <w:lang w:eastAsia="ru-RU"/>
                    </w:rPr>
                  </w:pPr>
                  <w:r w:rsidRPr="0000437F">
                    <w:rPr>
                      <w:rFonts w:ascii="Times New Roman" w:eastAsia="Times New Roman" w:hAnsi="Times New Roman" w:cs="Times New Roman"/>
                      <w:bCs/>
                      <w:lang w:eastAsia="ru-RU"/>
                    </w:rPr>
                    <w:t xml:space="preserve">      Для участия в аукционе заявители предоставляют в установленный                     в извещении о проведен</w:t>
                  </w:r>
                  <w:proofErr w:type="gramStart"/>
                  <w:r w:rsidRPr="0000437F">
                    <w:rPr>
                      <w:rFonts w:ascii="Times New Roman" w:eastAsia="Times New Roman" w:hAnsi="Times New Roman" w:cs="Times New Roman"/>
                      <w:bCs/>
                      <w:lang w:eastAsia="ru-RU"/>
                    </w:rPr>
                    <w:t>ии ау</w:t>
                  </w:r>
                  <w:proofErr w:type="gramEnd"/>
                  <w:r w:rsidRPr="0000437F">
                    <w:rPr>
                      <w:rFonts w:ascii="Times New Roman" w:eastAsia="Times New Roman" w:hAnsi="Times New Roman" w:cs="Times New Roman"/>
                      <w:bCs/>
                      <w:lang w:eastAsia="ru-RU"/>
                    </w:rPr>
                    <w:t>кциона срок следующие документы:</w:t>
                  </w:r>
                </w:p>
                <w:p w:rsidR="0000437F" w:rsidRPr="0000437F" w:rsidRDefault="0000437F" w:rsidP="0000437F">
                  <w:pPr>
                    <w:widowControl w:val="0"/>
                    <w:spacing w:after="0" w:line="240" w:lineRule="auto"/>
                    <w:ind w:left="142" w:right="282"/>
                    <w:jc w:val="both"/>
                    <w:rPr>
                      <w:rFonts w:ascii="Times New Roman" w:eastAsia="Times New Roman" w:hAnsi="Times New Roman" w:cs="Times New Roman"/>
                      <w:bCs/>
                      <w:lang w:eastAsia="ru-RU"/>
                    </w:rPr>
                  </w:pPr>
                  <w:r w:rsidRPr="0000437F">
                    <w:rPr>
                      <w:rFonts w:ascii="Times New Roman" w:eastAsia="Times New Roman" w:hAnsi="Times New Roman" w:cs="Times New Roman"/>
                      <w:bCs/>
                      <w:lang w:eastAsia="ru-RU"/>
                    </w:rPr>
                    <w:t xml:space="preserve">     1. Заявка </w:t>
                  </w:r>
                  <w:proofErr w:type="gramStart"/>
                  <w:r w:rsidRPr="0000437F">
                    <w:rPr>
                      <w:rFonts w:ascii="Times New Roman" w:eastAsia="Times New Roman" w:hAnsi="Times New Roman" w:cs="Times New Roman"/>
                      <w:bCs/>
                      <w:lang w:eastAsia="ru-RU"/>
                    </w:rPr>
                    <w:t>на участие в аукционе по установленной форме с указанием банковских реквизитов счета для возврата</w:t>
                  </w:r>
                  <w:proofErr w:type="gramEnd"/>
                  <w:r w:rsidRPr="0000437F">
                    <w:rPr>
                      <w:rFonts w:ascii="Times New Roman" w:eastAsia="Times New Roman" w:hAnsi="Times New Roman" w:cs="Times New Roman"/>
                      <w:bCs/>
                      <w:lang w:eastAsia="ru-RU"/>
                    </w:rPr>
                    <w:t xml:space="preserve"> задатка; </w:t>
                  </w:r>
                </w:p>
                <w:p w:rsidR="0000437F" w:rsidRPr="0000437F" w:rsidRDefault="0000437F" w:rsidP="0000437F">
                  <w:pPr>
                    <w:tabs>
                      <w:tab w:val="num" w:pos="360"/>
                    </w:tabs>
                    <w:spacing w:after="0" w:line="240" w:lineRule="auto"/>
                    <w:ind w:left="142" w:right="28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2. Надлежащим образом заверенный перевод </w:t>
                  </w:r>
                  <w:proofErr w:type="gramStart"/>
                  <w:r w:rsidRPr="0000437F">
                    <w:rPr>
                      <w:rFonts w:ascii="Times New Roman" w:eastAsia="Times New Roman" w:hAnsi="Times New Roman" w:cs="Times New Roman"/>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0437F">
                    <w:rPr>
                      <w:rFonts w:ascii="Times New Roman" w:eastAsia="Times New Roman" w:hAnsi="Times New Roman" w:cs="Times New Roman"/>
                      <w:lang w:eastAsia="ru-RU"/>
                    </w:rPr>
                    <w:t>, если заявителем является иностранное юридическое лицо</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b/>
                      <w:lang w:eastAsia="ru-RU"/>
                    </w:rPr>
                    <w:t xml:space="preserve">       </w:t>
                  </w:r>
                  <w:r w:rsidRPr="0000437F">
                    <w:rPr>
                      <w:rFonts w:ascii="Times New Roman" w:eastAsia="Times New Roman" w:hAnsi="Times New Roman" w:cs="Times New Roman"/>
                      <w:lang w:eastAsia="ru-RU"/>
                    </w:rPr>
                    <w:t>3. Документы, подтверждающие внесение  задатка.</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lastRenderedPageBreak/>
                    <w:t xml:space="preserve">       4. Документы, подтверждающие личность заявителя. </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5. Реквизиты банковского счета для возврата задатка.</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b/>
                      <w:lang w:eastAsia="ru-RU"/>
                    </w:rPr>
                    <w:t xml:space="preserve">      Размер ежегодной арендной платы: </w:t>
                  </w:r>
                  <w:r w:rsidRPr="0000437F">
                    <w:rPr>
                      <w:rFonts w:ascii="Times New Roman" w:eastAsia="Times New Roman" w:hAnsi="Times New Roman" w:cs="Times New Roman"/>
                      <w:lang w:eastAsia="ru-RU"/>
                    </w:rPr>
                    <w:t>определен в порядке, установленном независимой оценкой об определении рыночной стоимости годового размера арендной платы и составляет 4646 (четыре тысячи шестьсот сорок шесть) рублей в год.</w:t>
                  </w:r>
                </w:p>
                <w:p w:rsidR="0000437F" w:rsidRPr="0000437F" w:rsidRDefault="0000437F" w:rsidP="0000437F">
                  <w:pPr>
                    <w:spacing w:after="0" w:line="240" w:lineRule="auto"/>
                    <w:jc w:val="both"/>
                    <w:rPr>
                      <w:rFonts w:ascii="Times New Roman" w:eastAsia="Times New Roman" w:hAnsi="Times New Roman" w:cs="Times New Roman"/>
                      <w:bCs/>
                      <w:lang w:eastAsia="ru-RU"/>
                    </w:rPr>
                  </w:pPr>
                  <w:r w:rsidRPr="0000437F">
                    <w:rPr>
                      <w:rFonts w:ascii="Times New Roman" w:eastAsia="Times New Roman" w:hAnsi="Times New Roman" w:cs="Times New Roman"/>
                      <w:lang w:eastAsia="ru-RU"/>
                    </w:rPr>
                    <w:t xml:space="preserve">      П</w:t>
                  </w:r>
                  <w:r w:rsidRPr="0000437F">
                    <w:rPr>
                      <w:rFonts w:ascii="Times New Roman" w:eastAsia="Times New Roman" w:hAnsi="Times New Roman" w:cs="Times New Roman"/>
                      <w:bCs/>
                      <w:lang w:eastAsia="ru-RU"/>
                    </w:rPr>
                    <w:t>обедитель аукциона до 26 ноября 2019 года  вносит 100 % размер ежегодной арендной платы</w:t>
                  </w:r>
                  <w:r w:rsidRPr="0000437F">
                    <w:rPr>
                      <w:rFonts w:ascii="Times New Roman" w:eastAsia="Times New Roman" w:hAnsi="Times New Roman" w:cs="Times New Roman"/>
                      <w:lang w:eastAsia="ru-RU"/>
                    </w:rPr>
                    <w:t xml:space="preserve"> за право на заключение договора аренды земельного участка для хранения автотранспорта, </w:t>
                  </w:r>
                  <w:r w:rsidRPr="0000437F">
                    <w:rPr>
                      <w:rFonts w:ascii="Times New Roman" w:eastAsia="Times New Roman" w:hAnsi="Times New Roman" w:cs="Times New Roman"/>
                      <w:bCs/>
                      <w:lang w:eastAsia="ru-RU"/>
                    </w:rPr>
                    <w:t>определенный по результату аукциона (</w:t>
                  </w:r>
                  <w:r w:rsidRPr="0000437F">
                    <w:rPr>
                      <w:rFonts w:ascii="Times New Roman" w:eastAsia="Times New Roman" w:hAnsi="Times New Roman" w:cs="Times New Roman"/>
                      <w:lang w:eastAsia="ru-RU"/>
                    </w:rPr>
                    <w:t>за исключением внесенного задатка)</w:t>
                  </w:r>
                  <w:r w:rsidRPr="0000437F">
                    <w:rPr>
                      <w:rFonts w:ascii="Times New Roman" w:eastAsia="Times New Roman" w:hAnsi="Times New Roman" w:cs="Times New Roman"/>
                      <w:bCs/>
                      <w:lang w:eastAsia="ru-RU"/>
                    </w:rPr>
                    <w:t>.</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Осмотр земельного участка состоится 15 октября 2019 г. в 15-00 часов, визуальный осмотр, контактное лицо – </w:t>
                  </w:r>
                  <w:proofErr w:type="spellStart"/>
                  <w:r w:rsidRPr="0000437F">
                    <w:rPr>
                      <w:rFonts w:ascii="Times New Roman" w:eastAsia="Times New Roman" w:hAnsi="Times New Roman" w:cs="Times New Roman"/>
                      <w:lang w:eastAsia="ru-RU"/>
                    </w:rPr>
                    <w:t>Мячин</w:t>
                  </w:r>
                  <w:proofErr w:type="spellEnd"/>
                  <w:r w:rsidRPr="0000437F">
                    <w:rPr>
                      <w:rFonts w:ascii="Times New Roman" w:eastAsia="Times New Roman" w:hAnsi="Times New Roman" w:cs="Times New Roman"/>
                      <w:lang w:eastAsia="ru-RU"/>
                    </w:rPr>
                    <w:t xml:space="preserve"> Сергей Александрович – специалист администрации Николаевского городского поселения  либо по согласованию между организатором аукциона  и  претендентами                     тел. 8-(42632)-21-4-74. </w:t>
                  </w:r>
                </w:p>
                <w:p w:rsidR="0000437F" w:rsidRPr="0000437F" w:rsidRDefault="0000437F" w:rsidP="0000437F">
                  <w:pPr>
                    <w:spacing w:after="0"/>
                    <w:jc w:val="both"/>
                    <w:rPr>
                      <w:rFonts w:ascii="Times New Roman" w:eastAsia="Times New Roman" w:hAnsi="Times New Roman" w:cs="Times New Roman"/>
                      <w:lang w:eastAsia="ru-RU"/>
                    </w:rPr>
                  </w:pPr>
                  <w:r w:rsidRPr="0000437F">
                    <w:rPr>
                      <w:rFonts w:ascii="Times New Roman" w:eastAsia="Times New Roman" w:hAnsi="Times New Roman" w:cs="Times New Roman"/>
                      <w:b/>
                      <w:color w:val="000000"/>
                      <w:lang w:eastAsia="ru-RU"/>
                    </w:rPr>
                    <w:t xml:space="preserve">- </w:t>
                  </w:r>
                  <w:r w:rsidRPr="0000437F">
                    <w:rPr>
                      <w:rFonts w:ascii="Times New Roman" w:eastAsia="Times New Roman" w:hAnsi="Times New Roman" w:cs="Times New Roman"/>
                      <w:color w:val="000000"/>
                      <w:lang w:eastAsia="ru-RU"/>
                    </w:rPr>
                    <w:t xml:space="preserve">Сроки осуществления на земельном участке мероприятий по благоустройству, в том числе озеленению: в </w:t>
                  </w:r>
                  <w:r w:rsidRPr="0000437F">
                    <w:rPr>
                      <w:rFonts w:ascii="Times New Roman" w:eastAsia="Times New Roman" w:hAnsi="Times New Roman" w:cs="Times New Roman"/>
                      <w:lang w:eastAsia="ru-RU"/>
                    </w:rPr>
                    <w:t>соответствии с договором аренды земельного участка.</w:t>
                  </w:r>
                </w:p>
                <w:p w:rsidR="0000437F" w:rsidRPr="0000437F" w:rsidRDefault="0000437F" w:rsidP="0000437F">
                  <w:pPr>
                    <w:spacing w:after="0"/>
                    <w:jc w:val="both"/>
                    <w:rPr>
                      <w:rFonts w:ascii="Times New Roman" w:eastAsia="Times New Roman" w:hAnsi="Times New Roman" w:cs="Times New Roman"/>
                      <w:lang w:eastAsia="ru-RU"/>
                    </w:rPr>
                  </w:pP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b/>
                      <w:lang w:eastAsia="ru-RU"/>
                    </w:rPr>
                    <w:t>Определение участников аукциона:</w:t>
                  </w:r>
                  <w:r w:rsidRPr="0000437F">
                    <w:rPr>
                      <w:rFonts w:ascii="Times New Roman" w:eastAsia="Times New Roman" w:hAnsi="Times New Roman" w:cs="Times New Roman"/>
                      <w:lang w:eastAsia="ru-RU"/>
                    </w:rPr>
                    <w:t xml:space="preserve"> </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07 ноября 2019 года в 15-00 часов  организатором аукциона определяются участники аукциона по адресу: ЕАО, Смидовичский район, пос. Николаевка, ул. Комсомольская, 10, кабинет землеустроителя.  Организатор аукциона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а так же наименование претендентов, которым было отказано в допуске к участию в аукционе, с указанием оснований отказа. </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00437F">
                    <w:rPr>
                      <w:rFonts w:ascii="Times New Roman" w:eastAsia="Times New Roman" w:hAnsi="Times New Roman" w:cs="Times New Roman"/>
                      <w:lang w:eastAsia="ru-RU"/>
                    </w:rPr>
                    <w:t>с даты оформления</w:t>
                  </w:r>
                  <w:proofErr w:type="gramEnd"/>
                  <w:r w:rsidRPr="0000437F">
                    <w:rPr>
                      <w:rFonts w:ascii="Times New Roman" w:eastAsia="Times New Roman" w:hAnsi="Times New Roman" w:cs="Times New Roman"/>
                      <w:lang w:eastAsia="ru-RU"/>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Итоги аукциона объявляются по завершению аукциона, по адресу: ЕАО, Смидовичский район, пос. Николаевка,  ул. Комсомольская, 10, актовый зал.  </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Результаты аукциона оформляются протоколом, который подписывается  с победителем аукциона в день проведения торгов.</w:t>
                  </w:r>
                </w:p>
                <w:p w:rsidR="0000437F" w:rsidRPr="0000437F" w:rsidRDefault="0000437F" w:rsidP="0000437F">
                  <w:pPr>
                    <w:spacing w:after="0" w:line="240" w:lineRule="auto"/>
                    <w:jc w:val="both"/>
                    <w:rPr>
                      <w:rFonts w:ascii="Times New Roman" w:eastAsia="Times New Roman" w:hAnsi="Times New Roman" w:cs="Times New Roman"/>
                      <w:b/>
                      <w:color w:val="000000"/>
                      <w:lang w:eastAsia="ru-RU"/>
                    </w:rPr>
                  </w:pPr>
                  <w:r w:rsidRPr="0000437F">
                    <w:rPr>
                      <w:rFonts w:ascii="Times New Roman" w:eastAsia="Times New Roman" w:hAnsi="Times New Roman" w:cs="Times New Roman"/>
                      <w:bCs/>
                      <w:lang w:eastAsia="ru-RU"/>
                    </w:rPr>
                    <w:t xml:space="preserve">      Победителем аукциона признается участник </w:t>
                  </w:r>
                  <w:proofErr w:type="gramStart"/>
                  <w:r w:rsidRPr="0000437F">
                    <w:rPr>
                      <w:rFonts w:ascii="Times New Roman" w:eastAsia="Times New Roman" w:hAnsi="Times New Roman" w:cs="Times New Roman"/>
                      <w:bCs/>
                      <w:lang w:eastAsia="ru-RU"/>
                    </w:rPr>
                    <w:t>аукциона</w:t>
                  </w:r>
                  <w:proofErr w:type="gramEnd"/>
                  <w:r w:rsidRPr="0000437F">
                    <w:rPr>
                      <w:rFonts w:ascii="Times New Roman" w:eastAsia="Times New Roman" w:hAnsi="Times New Roman" w:cs="Times New Roman"/>
                      <w:bCs/>
                      <w:lang w:eastAsia="ru-RU"/>
                    </w:rPr>
                    <w:t xml:space="preserve"> предложивший наибольший размер ежегодной арендной платы. </w:t>
                  </w:r>
                </w:p>
              </w:tc>
            </w:tr>
          </w:tbl>
          <w:p w:rsidR="0000437F" w:rsidRPr="0000437F" w:rsidRDefault="0000437F" w:rsidP="0000437F">
            <w:pPr>
              <w:spacing w:after="0" w:line="240" w:lineRule="auto"/>
              <w:ind w:left="14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lastRenderedPageBreak/>
              <w:t xml:space="preserve">       </w:t>
            </w:r>
          </w:p>
          <w:p w:rsidR="0000437F" w:rsidRPr="0000437F" w:rsidRDefault="0000437F" w:rsidP="0000437F">
            <w:pPr>
              <w:tabs>
                <w:tab w:val="left" w:pos="426"/>
                <w:tab w:val="left" w:pos="9360"/>
              </w:tabs>
              <w:spacing w:after="0" w:line="240" w:lineRule="auto"/>
              <w:ind w:right="282"/>
              <w:jc w:val="both"/>
              <w:rPr>
                <w:rFonts w:ascii="Times New Roman" w:eastAsia="Times New Roman" w:hAnsi="Times New Roman" w:cs="Times New Roman"/>
                <w:b/>
                <w:bCs/>
                <w:lang w:eastAsia="ru-RU"/>
              </w:rPr>
            </w:pPr>
            <w:r w:rsidRPr="0000437F">
              <w:rPr>
                <w:rFonts w:ascii="Times New Roman" w:eastAsia="Times New Roman" w:hAnsi="Times New Roman" w:cs="Times New Roman"/>
                <w:lang w:eastAsia="ru-RU"/>
              </w:rPr>
              <w:t xml:space="preserve">       </w:t>
            </w:r>
            <w:r w:rsidRPr="0000437F">
              <w:rPr>
                <w:rFonts w:ascii="Times New Roman" w:eastAsia="Times New Roman" w:hAnsi="Times New Roman" w:cs="Times New Roman"/>
                <w:b/>
                <w:bCs/>
                <w:lang w:eastAsia="ru-RU"/>
              </w:rPr>
              <w:t xml:space="preserve">                                                                           </w:t>
            </w:r>
          </w:p>
          <w:p w:rsidR="0000437F" w:rsidRPr="0000437F" w:rsidRDefault="0000437F" w:rsidP="0000437F">
            <w:pPr>
              <w:tabs>
                <w:tab w:val="left" w:pos="426"/>
                <w:tab w:val="left" w:pos="9360"/>
              </w:tabs>
              <w:spacing w:after="0" w:line="240" w:lineRule="auto"/>
              <w:ind w:right="282"/>
              <w:jc w:val="both"/>
              <w:rPr>
                <w:rFonts w:ascii="Times New Roman" w:eastAsia="Times New Roman" w:hAnsi="Times New Roman" w:cs="Times New Roman"/>
                <w:b/>
                <w:bCs/>
                <w:lang w:eastAsia="ru-RU"/>
              </w:rPr>
            </w:pPr>
          </w:p>
          <w:p w:rsidR="0000437F" w:rsidRPr="0000437F" w:rsidRDefault="0000437F" w:rsidP="0000437F">
            <w:pPr>
              <w:spacing w:after="0" w:line="240" w:lineRule="auto"/>
              <w:ind w:left="142" w:right="282"/>
              <w:jc w:val="both"/>
              <w:rPr>
                <w:rFonts w:ascii="Times New Roman" w:eastAsia="Times New Roman" w:hAnsi="Times New Roman" w:cs="Times New Roman"/>
                <w:bCs/>
                <w:lang w:eastAsia="ru-RU"/>
              </w:rPr>
            </w:pPr>
            <w:r w:rsidRPr="0000437F">
              <w:rPr>
                <w:rFonts w:ascii="Times New Roman" w:eastAsia="Times New Roman" w:hAnsi="Times New Roman" w:cs="Times New Roman"/>
                <w:bCs/>
                <w:lang w:eastAsia="ru-RU"/>
              </w:rPr>
              <w:t xml:space="preserve">                                                                                                                 ОБРАЗЕЦ</w:t>
            </w:r>
          </w:p>
          <w:p w:rsidR="0000437F" w:rsidRPr="0000437F" w:rsidRDefault="0000437F" w:rsidP="0000437F">
            <w:pPr>
              <w:spacing w:after="0" w:line="240" w:lineRule="auto"/>
              <w:ind w:left="142" w:right="282"/>
              <w:jc w:val="center"/>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Заявка на участие в аукционе</w:t>
            </w:r>
          </w:p>
          <w:p w:rsidR="0000437F" w:rsidRPr="0000437F" w:rsidRDefault="0000437F" w:rsidP="0000437F">
            <w:pPr>
              <w:spacing w:after="0" w:line="240" w:lineRule="auto"/>
              <w:ind w:left="142" w:right="282"/>
              <w:jc w:val="center"/>
              <w:rPr>
                <w:rFonts w:ascii="Times New Roman" w:eastAsia="Times New Roman" w:hAnsi="Times New Roman" w:cs="Times New Roman"/>
                <w:b/>
                <w:bCs/>
                <w:lang w:eastAsia="ru-RU"/>
              </w:rPr>
            </w:pP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«____» ________2019 г.                                                                               пос. Николаевка</w:t>
            </w: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_________________________________________________________________</w:t>
            </w:r>
          </w:p>
          <w:p w:rsidR="0000437F" w:rsidRPr="0000437F" w:rsidRDefault="0000437F" w:rsidP="0000437F">
            <w:pPr>
              <w:spacing w:after="0" w:line="240" w:lineRule="auto"/>
              <w:ind w:left="142" w:right="282"/>
              <w:jc w:val="center"/>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(полное наименование юридического лица, физического лица  подающего заявку)</w:t>
            </w:r>
          </w:p>
          <w:p w:rsidR="0000437F" w:rsidRPr="0000437F" w:rsidRDefault="0000437F" w:rsidP="0000437F">
            <w:pPr>
              <w:spacing w:after="0" w:line="240" w:lineRule="auto"/>
              <w:ind w:left="142" w:right="282"/>
              <w:jc w:val="center"/>
              <w:rPr>
                <w:rFonts w:ascii="Times New Roman" w:eastAsia="Times New Roman" w:hAnsi="Times New Roman" w:cs="Times New Roman"/>
                <w:lang w:eastAsia="ru-RU"/>
              </w:rPr>
            </w:pP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именуемый далее претендент, в лице _________________________________</w:t>
            </w:r>
          </w:p>
          <w:p w:rsidR="0000437F" w:rsidRPr="0000437F" w:rsidRDefault="0000437F" w:rsidP="0000437F">
            <w:pPr>
              <w:spacing w:after="0" w:line="240" w:lineRule="auto"/>
              <w:ind w:left="142" w:right="282"/>
              <w:jc w:val="center"/>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(фамилия, имя, отчество, должность)</w:t>
            </w: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proofErr w:type="gramStart"/>
            <w:r w:rsidRPr="0000437F">
              <w:rPr>
                <w:rFonts w:ascii="Times New Roman" w:eastAsia="Times New Roman" w:hAnsi="Times New Roman" w:cs="Times New Roman"/>
                <w:lang w:eastAsia="ru-RU"/>
              </w:rPr>
              <w:t>действующего</w:t>
            </w:r>
            <w:proofErr w:type="gramEnd"/>
            <w:r w:rsidRPr="0000437F">
              <w:rPr>
                <w:rFonts w:ascii="Times New Roman" w:eastAsia="Times New Roman" w:hAnsi="Times New Roman" w:cs="Times New Roman"/>
                <w:lang w:eastAsia="ru-RU"/>
              </w:rPr>
              <w:t xml:space="preserve"> на основании ________________________________________</w:t>
            </w: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принимая решение об участии в аукционе по продаже права на заключение</w:t>
            </w: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договора аренды земельного участка, расположенного по адресу:___________________________________________________________</w:t>
            </w:r>
          </w:p>
          <w:p w:rsidR="0000437F" w:rsidRPr="0000437F" w:rsidRDefault="0000437F" w:rsidP="0000437F">
            <w:pPr>
              <w:spacing w:after="0" w:line="240" w:lineRule="auto"/>
              <w:ind w:left="142" w:right="282"/>
              <w:jc w:val="center"/>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(местонахождение земельного участка)</w:t>
            </w: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p>
          <w:p w:rsidR="0000437F" w:rsidRPr="0000437F" w:rsidRDefault="0000437F" w:rsidP="0000437F">
            <w:pPr>
              <w:spacing w:after="0" w:line="240" w:lineRule="auto"/>
              <w:ind w:left="142" w:right="282"/>
              <w:jc w:val="both"/>
              <w:rPr>
                <w:rFonts w:ascii="Times New Roman" w:eastAsia="Times New Roman" w:hAnsi="Times New Roman" w:cs="Times New Roman"/>
                <w:b/>
                <w:bCs/>
                <w:lang w:eastAsia="ru-RU"/>
              </w:rPr>
            </w:pPr>
            <w:r w:rsidRPr="0000437F">
              <w:rPr>
                <w:rFonts w:ascii="Times New Roman" w:eastAsia="Times New Roman" w:hAnsi="Times New Roman" w:cs="Times New Roman"/>
                <w:b/>
                <w:bCs/>
                <w:lang w:eastAsia="ru-RU"/>
              </w:rPr>
              <w:t>ОБЯЗУЮСЬ:</w:t>
            </w: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1. Соблюдать условия аукциона, содержащиеся в информационном сообщении о проведен</w:t>
            </w:r>
            <w:proofErr w:type="gramStart"/>
            <w:r w:rsidRPr="0000437F">
              <w:rPr>
                <w:rFonts w:ascii="Times New Roman" w:eastAsia="Times New Roman" w:hAnsi="Times New Roman" w:cs="Times New Roman"/>
                <w:lang w:eastAsia="ru-RU"/>
              </w:rPr>
              <w:t>ии ау</w:t>
            </w:r>
            <w:proofErr w:type="gramEnd"/>
            <w:r w:rsidRPr="0000437F">
              <w:rPr>
                <w:rFonts w:ascii="Times New Roman" w:eastAsia="Times New Roman" w:hAnsi="Times New Roman" w:cs="Times New Roman"/>
                <w:lang w:eastAsia="ru-RU"/>
              </w:rPr>
              <w:t>кциона, а также порядок проведения аукциона, согласно ст. 39.11, 39.12. Земельного кодекса РФ.</w:t>
            </w: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2. В случае признания победителем аукциона заключить                                с администрацией Николаевского городского поселения  договор аренды земельного участка в </w:t>
            </w:r>
            <w:r w:rsidRPr="0000437F">
              <w:rPr>
                <w:rFonts w:ascii="Times New Roman" w:eastAsia="Times New Roman" w:hAnsi="Times New Roman" w:cs="Times New Roman"/>
                <w:lang w:eastAsia="ru-RU"/>
              </w:rPr>
              <w:lastRenderedPageBreak/>
              <w:t>соответствии с протоколом о результатах аукциона.</w:t>
            </w: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Адрес и банковские реквизиты Претендента: ______________________</w:t>
            </w: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w:t>
            </w: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Приложение:</w:t>
            </w:r>
          </w:p>
          <w:p w:rsidR="0000437F" w:rsidRPr="0000437F" w:rsidRDefault="0000437F" w:rsidP="0000437F">
            <w:pPr>
              <w:widowControl w:val="0"/>
              <w:spacing w:after="0" w:line="240" w:lineRule="auto"/>
              <w:ind w:left="142" w:right="282"/>
              <w:jc w:val="both"/>
              <w:rPr>
                <w:rFonts w:ascii="Times New Roman" w:eastAsia="Times New Roman" w:hAnsi="Times New Roman" w:cs="Times New Roman"/>
                <w:bCs/>
                <w:lang w:eastAsia="ru-RU"/>
              </w:rPr>
            </w:pPr>
            <w:r w:rsidRPr="0000437F">
              <w:rPr>
                <w:rFonts w:ascii="Times New Roman" w:eastAsia="Times New Roman" w:hAnsi="Times New Roman" w:cs="Times New Roman"/>
                <w:lang w:eastAsia="ru-RU"/>
              </w:rPr>
              <w:t xml:space="preserve">       </w:t>
            </w:r>
            <w:r w:rsidRPr="0000437F">
              <w:rPr>
                <w:rFonts w:ascii="Times New Roman" w:eastAsia="Times New Roman" w:hAnsi="Times New Roman" w:cs="Times New Roman"/>
                <w:bCs/>
                <w:lang w:eastAsia="ru-RU"/>
              </w:rPr>
              <w:t xml:space="preserve">1. Заявка </w:t>
            </w:r>
            <w:proofErr w:type="gramStart"/>
            <w:r w:rsidRPr="0000437F">
              <w:rPr>
                <w:rFonts w:ascii="Times New Roman" w:eastAsia="Times New Roman" w:hAnsi="Times New Roman" w:cs="Times New Roman"/>
                <w:bCs/>
                <w:lang w:eastAsia="ru-RU"/>
              </w:rPr>
              <w:t>на участие в аукционе по установленной форме с указанием банковских реквизитов счета для возврата</w:t>
            </w:r>
            <w:proofErr w:type="gramEnd"/>
            <w:r w:rsidRPr="0000437F">
              <w:rPr>
                <w:rFonts w:ascii="Times New Roman" w:eastAsia="Times New Roman" w:hAnsi="Times New Roman" w:cs="Times New Roman"/>
                <w:bCs/>
                <w:lang w:eastAsia="ru-RU"/>
              </w:rPr>
              <w:t xml:space="preserve"> задатка; </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2. Надлежащим образом заверенный перевод </w:t>
            </w:r>
            <w:proofErr w:type="gramStart"/>
            <w:r w:rsidRPr="0000437F">
              <w:rPr>
                <w:rFonts w:ascii="Times New Roman" w:eastAsia="Times New Roman" w:hAnsi="Times New Roman" w:cs="Times New Roman"/>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0437F">
              <w:rPr>
                <w:rFonts w:ascii="Times New Roman" w:eastAsia="Times New Roman" w:hAnsi="Times New Roman" w:cs="Times New Roman"/>
                <w:lang w:eastAsia="ru-RU"/>
              </w:rPr>
              <w:t>, если заявителем является иностранное юридическое лицо</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3. Документы, подтверждающие внесение  задатка.</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4. </w:t>
            </w:r>
            <w:proofErr w:type="gramStart"/>
            <w:r w:rsidRPr="0000437F">
              <w:rPr>
                <w:rFonts w:ascii="Times New Roman" w:eastAsia="Times New Roman" w:hAnsi="Times New Roman" w:cs="Times New Roman"/>
                <w:lang w:eastAsia="ru-RU"/>
              </w:rPr>
              <w:t>Документ</w:t>
            </w:r>
            <w:proofErr w:type="gramEnd"/>
            <w:r w:rsidRPr="0000437F">
              <w:rPr>
                <w:rFonts w:ascii="Times New Roman" w:eastAsia="Times New Roman" w:hAnsi="Times New Roman" w:cs="Times New Roman"/>
                <w:lang w:eastAsia="ru-RU"/>
              </w:rPr>
              <w:t xml:space="preserve"> удостоверяющий личность заявителя.</w:t>
            </w: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Подпись Претендента (его полномочного представителя) ________________</w:t>
            </w: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«____» ________________ 2019 г.</w:t>
            </w:r>
          </w:p>
          <w:p w:rsidR="0000437F" w:rsidRPr="0000437F" w:rsidRDefault="0000437F" w:rsidP="0000437F">
            <w:pPr>
              <w:spacing w:after="0" w:line="240" w:lineRule="auto"/>
              <w:ind w:right="28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w:t>
            </w:r>
            <w:proofErr w:type="spellStart"/>
            <w:r w:rsidRPr="0000437F">
              <w:rPr>
                <w:rFonts w:ascii="Times New Roman" w:eastAsia="Times New Roman" w:hAnsi="Times New Roman" w:cs="Times New Roman"/>
                <w:lang w:eastAsia="ru-RU"/>
              </w:rPr>
              <w:t>М.п</w:t>
            </w:r>
            <w:proofErr w:type="spellEnd"/>
            <w:r w:rsidRPr="0000437F">
              <w:rPr>
                <w:rFonts w:ascii="Times New Roman" w:eastAsia="Times New Roman" w:hAnsi="Times New Roman" w:cs="Times New Roman"/>
                <w:lang w:eastAsia="ru-RU"/>
              </w:rPr>
              <w:t>.</w:t>
            </w: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Заявка принята администрацией Николаевского городского поселения</w:t>
            </w: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час _______ мин_______ «____» _________________ 2019  г.</w:t>
            </w:r>
          </w:p>
          <w:p w:rsidR="0000437F" w:rsidRPr="0000437F" w:rsidRDefault="0000437F" w:rsidP="0000437F">
            <w:pPr>
              <w:spacing w:after="0" w:line="240" w:lineRule="auto"/>
              <w:ind w:left="142" w:right="28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за  № ___________</w:t>
            </w:r>
          </w:p>
          <w:p w:rsidR="0000437F" w:rsidRPr="0000437F" w:rsidRDefault="0000437F" w:rsidP="0000437F">
            <w:pPr>
              <w:spacing w:after="0" w:line="240" w:lineRule="auto"/>
              <w:ind w:left="142"/>
              <w:jc w:val="both"/>
              <w:rPr>
                <w:rFonts w:ascii="Times New Roman" w:eastAsia="Times New Roman" w:hAnsi="Times New Roman" w:cs="Times New Roman"/>
                <w:lang w:eastAsia="ru-RU"/>
              </w:rPr>
            </w:pPr>
          </w:p>
          <w:p w:rsidR="0000437F" w:rsidRPr="0000437F" w:rsidRDefault="0000437F" w:rsidP="0000437F">
            <w:pPr>
              <w:spacing w:after="0" w:line="240" w:lineRule="auto"/>
              <w:ind w:left="142"/>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Подпись лица  __________________</w:t>
            </w:r>
          </w:p>
          <w:p w:rsidR="0000437F" w:rsidRPr="0000437F" w:rsidRDefault="0000437F" w:rsidP="0000437F">
            <w:pPr>
              <w:spacing w:after="0" w:line="240" w:lineRule="auto"/>
              <w:rPr>
                <w:rFonts w:ascii="Times New Roman" w:eastAsia="Times New Roman" w:hAnsi="Times New Roman" w:cs="Times New Roman"/>
                <w:lang w:eastAsia="ru-RU"/>
              </w:rPr>
            </w:pPr>
          </w:p>
          <w:p w:rsidR="0000437F" w:rsidRPr="0000437F" w:rsidRDefault="0000437F" w:rsidP="0000437F">
            <w:pPr>
              <w:spacing w:after="0" w:line="240" w:lineRule="auto"/>
              <w:rPr>
                <w:rFonts w:ascii="Times New Roman" w:eastAsia="Times New Roman" w:hAnsi="Times New Roman" w:cs="Times New Roman"/>
                <w:lang w:eastAsia="ru-RU"/>
              </w:rPr>
            </w:pPr>
          </w:p>
          <w:p w:rsidR="0000437F" w:rsidRPr="0000437F" w:rsidRDefault="0000437F" w:rsidP="0000437F">
            <w:pPr>
              <w:spacing w:before="240" w:after="60" w:line="240" w:lineRule="auto"/>
              <w:jc w:val="center"/>
              <w:outlineLvl w:val="4"/>
              <w:rPr>
                <w:rFonts w:ascii="Times New Roman" w:eastAsia="Times New Roman" w:hAnsi="Times New Roman" w:cs="Times New Roman"/>
                <w:bCs/>
                <w:iCs/>
                <w:lang w:eastAsia="ru-RU"/>
              </w:rPr>
            </w:pPr>
            <w:r w:rsidRPr="0000437F">
              <w:rPr>
                <w:rFonts w:ascii="Times New Roman" w:eastAsia="Times New Roman" w:hAnsi="Times New Roman" w:cs="Times New Roman"/>
                <w:bCs/>
                <w:iCs/>
                <w:lang w:eastAsia="ru-RU"/>
              </w:rPr>
              <w:t xml:space="preserve">                                                 ПРОЕКТ ДОГОВОРА АРЕНДЫ ЗЕМЕЛЬНОГО УЧАСТКА</w:t>
            </w:r>
          </w:p>
          <w:p w:rsidR="0000437F" w:rsidRPr="0000437F" w:rsidRDefault="0000437F" w:rsidP="0000437F">
            <w:pPr>
              <w:shd w:val="clear" w:color="auto" w:fill="FFFFFF"/>
              <w:spacing w:after="0" w:line="216" w:lineRule="exact"/>
              <w:ind w:left="3523" w:right="3446"/>
              <w:jc w:val="center"/>
              <w:rPr>
                <w:rFonts w:ascii="Times New Roman" w:eastAsia="Times New Roman" w:hAnsi="Times New Roman" w:cs="Times New Roman"/>
                <w:lang w:eastAsia="ru-RU"/>
              </w:rPr>
            </w:pPr>
            <w:r w:rsidRPr="0000437F">
              <w:rPr>
                <w:rFonts w:ascii="Times New Roman" w:eastAsia="Times New Roman" w:hAnsi="Times New Roman" w:cs="Times New Roman"/>
                <w:b/>
                <w:bCs/>
                <w:color w:val="000000"/>
                <w:spacing w:val="2"/>
                <w:lang w:eastAsia="ru-RU"/>
              </w:rPr>
              <w:t xml:space="preserve">                                ДОГОВОР </w:t>
            </w:r>
            <w:r w:rsidRPr="0000437F">
              <w:rPr>
                <w:rFonts w:ascii="Times New Roman" w:eastAsia="Times New Roman" w:hAnsi="Times New Roman" w:cs="Times New Roman"/>
                <w:b/>
                <w:bCs/>
                <w:color w:val="000000"/>
                <w:spacing w:val="-1"/>
                <w:lang w:eastAsia="ru-RU"/>
              </w:rPr>
              <w:t>АРЕНДЫ ЗЕМЕЛЬНОГО УЧАСТКА</w:t>
            </w:r>
          </w:p>
          <w:p w:rsidR="0000437F" w:rsidRPr="0000437F" w:rsidRDefault="0000437F" w:rsidP="0000437F">
            <w:pPr>
              <w:shd w:val="clear" w:color="auto" w:fill="FFFFFF"/>
              <w:tabs>
                <w:tab w:val="left" w:pos="6883"/>
                <w:tab w:val="left" w:leader="underscore" w:pos="7435"/>
                <w:tab w:val="left" w:leader="underscore" w:pos="9293"/>
              </w:tabs>
              <w:spacing w:before="197" w:after="0" w:line="254" w:lineRule="exact"/>
              <w:ind w:left="67"/>
              <w:jc w:val="both"/>
              <w:rPr>
                <w:rFonts w:ascii="Times New Roman" w:eastAsia="Times New Roman" w:hAnsi="Times New Roman" w:cs="Times New Roman"/>
                <w:b/>
                <w:spacing w:val="-3"/>
                <w:lang w:eastAsia="ru-RU"/>
              </w:rPr>
            </w:pPr>
            <w:r w:rsidRPr="0000437F">
              <w:rPr>
                <w:rFonts w:ascii="Times New Roman" w:eastAsia="Times New Roman" w:hAnsi="Times New Roman" w:cs="Times New Roman"/>
                <w:lang w:eastAsia="ru-RU"/>
              </w:rPr>
              <w:t xml:space="preserve">       </w:t>
            </w:r>
            <w:r w:rsidRPr="0000437F">
              <w:rPr>
                <w:rFonts w:ascii="Times New Roman" w:eastAsia="Times New Roman" w:hAnsi="Times New Roman" w:cs="Times New Roman"/>
                <w:b/>
                <w:lang w:eastAsia="ru-RU"/>
              </w:rPr>
              <w:t>№ ________</w:t>
            </w:r>
            <w:r w:rsidRPr="0000437F">
              <w:rPr>
                <w:rFonts w:ascii="Times New Roman" w:eastAsia="Times New Roman" w:hAnsi="Times New Roman" w:cs="Times New Roman"/>
                <w:b/>
                <w:bCs/>
                <w:lang w:eastAsia="ru-RU"/>
              </w:rPr>
              <w:t xml:space="preserve">                                                                                               </w:t>
            </w:r>
            <w:r w:rsidRPr="0000437F">
              <w:rPr>
                <w:rFonts w:ascii="Times New Roman" w:eastAsia="Times New Roman" w:hAnsi="Times New Roman" w:cs="Times New Roman"/>
                <w:b/>
                <w:lang w:eastAsia="ru-RU"/>
              </w:rPr>
              <w:t xml:space="preserve"> «</w:t>
            </w:r>
            <w:r w:rsidRPr="0000437F">
              <w:rPr>
                <w:rFonts w:ascii="Times New Roman" w:eastAsia="Times New Roman" w:hAnsi="Times New Roman" w:cs="Times New Roman"/>
                <w:b/>
                <w:bCs/>
                <w:u w:val="single"/>
                <w:lang w:eastAsia="ru-RU"/>
              </w:rPr>
              <w:t>___»</w:t>
            </w:r>
            <w:r w:rsidRPr="0000437F">
              <w:rPr>
                <w:rFonts w:ascii="Times New Roman" w:eastAsia="Times New Roman" w:hAnsi="Times New Roman" w:cs="Times New Roman"/>
                <w:b/>
                <w:lang w:eastAsia="ru-RU"/>
              </w:rPr>
              <w:t xml:space="preserve"> _______  </w:t>
            </w:r>
            <w:r w:rsidRPr="0000437F">
              <w:rPr>
                <w:rFonts w:ascii="Times New Roman" w:eastAsia="Times New Roman" w:hAnsi="Times New Roman" w:cs="Times New Roman"/>
                <w:b/>
                <w:bCs/>
                <w:lang w:eastAsia="ru-RU"/>
              </w:rPr>
              <w:t xml:space="preserve">201__ </w:t>
            </w:r>
            <w:r w:rsidRPr="0000437F">
              <w:rPr>
                <w:rFonts w:ascii="Times New Roman" w:eastAsia="Times New Roman" w:hAnsi="Times New Roman" w:cs="Times New Roman"/>
                <w:b/>
                <w:spacing w:val="-3"/>
                <w:lang w:eastAsia="ru-RU"/>
              </w:rPr>
              <w:t>г.</w:t>
            </w:r>
          </w:p>
          <w:p w:rsidR="0000437F" w:rsidRPr="0000437F" w:rsidRDefault="0000437F" w:rsidP="0000437F">
            <w:pPr>
              <w:shd w:val="clear" w:color="auto" w:fill="FFFFFF"/>
              <w:tabs>
                <w:tab w:val="left" w:pos="6883"/>
                <w:tab w:val="left" w:leader="underscore" w:pos="7435"/>
                <w:tab w:val="left" w:leader="underscore" w:pos="9293"/>
              </w:tabs>
              <w:spacing w:before="197" w:after="0" w:line="254" w:lineRule="exact"/>
              <w:ind w:left="67"/>
              <w:jc w:val="both"/>
              <w:rPr>
                <w:rFonts w:ascii="Times New Roman" w:eastAsia="Times New Roman" w:hAnsi="Times New Roman" w:cs="Times New Roman"/>
                <w:b/>
                <w:bCs/>
                <w:lang w:eastAsia="ru-RU"/>
              </w:rPr>
            </w:pPr>
            <w:r w:rsidRPr="0000437F">
              <w:rPr>
                <w:rFonts w:ascii="Times New Roman" w:eastAsia="Times New Roman" w:hAnsi="Times New Roman" w:cs="Times New Roman"/>
                <w:b/>
                <w:bCs/>
                <w:lang w:eastAsia="ru-RU"/>
              </w:rPr>
              <w:t xml:space="preserve">  </w:t>
            </w:r>
          </w:p>
          <w:p w:rsidR="0000437F" w:rsidRPr="0000437F" w:rsidRDefault="0000437F" w:rsidP="0000437F">
            <w:pPr>
              <w:adjustRightInd w:val="0"/>
              <w:spacing w:before="100" w:beforeAutospacing="1" w:after="10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b/>
                <w:bCs/>
                <w:lang w:eastAsia="ru-RU"/>
              </w:rPr>
              <w:t xml:space="preserve">Арендодатель: Администрация муниципального образования  «Николаевское городское поселение»  </w:t>
            </w:r>
            <w:r w:rsidRPr="0000437F">
              <w:rPr>
                <w:rFonts w:ascii="Times New Roman" w:eastAsia="Times New Roman" w:hAnsi="Times New Roman" w:cs="Times New Roman"/>
                <w:lang w:eastAsia="ru-RU"/>
              </w:rPr>
              <w:t>в лице  главы администрации городского поселения</w:t>
            </w:r>
            <w:r w:rsidRPr="0000437F">
              <w:rPr>
                <w:rFonts w:ascii="Times New Roman" w:eastAsia="Times New Roman" w:hAnsi="Times New Roman" w:cs="Times New Roman"/>
                <w:b/>
                <w:lang w:eastAsia="ru-RU"/>
              </w:rPr>
              <w:t>___________________</w:t>
            </w:r>
            <w:r w:rsidRPr="0000437F">
              <w:rPr>
                <w:rFonts w:ascii="Times New Roman" w:eastAsia="Times New Roman" w:hAnsi="Times New Roman" w:cs="Times New Roman"/>
                <w:lang w:eastAsia="ru-RU"/>
              </w:rPr>
              <w:t>, на основании Устава муниципального образования «Николаевское городское поселение» от 18.08.2005 года с одной стороны и</w:t>
            </w:r>
            <w:proofErr w:type="gramStart"/>
            <w:r w:rsidRPr="0000437F">
              <w:rPr>
                <w:rFonts w:ascii="Times New Roman" w:eastAsia="Times New Roman" w:hAnsi="Times New Roman" w:cs="Times New Roman"/>
                <w:lang w:eastAsia="ru-RU"/>
              </w:rPr>
              <w:t xml:space="preserve"> </w:t>
            </w:r>
          </w:p>
          <w:p w:rsidR="0000437F" w:rsidRPr="0000437F" w:rsidRDefault="0000437F" w:rsidP="0000437F">
            <w:pPr>
              <w:adjustRightInd w:val="0"/>
              <w:spacing w:before="100" w:beforeAutospacing="1" w:after="100" w:afterAutospacing="1" w:line="240" w:lineRule="auto"/>
              <w:jc w:val="both"/>
              <w:rPr>
                <w:rFonts w:ascii="Times New Roman" w:eastAsia="Times New Roman" w:hAnsi="Times New Roman" w:cs="Times New Roman"/>
                <w:lang w:eastAsia="ru-RU"/>
              </w:rPr>
            </w:pPr>
            <w:proofErr w:type="gramEnd"/>
            <w:r w:rsidRPr="0000437F">
              <w:rPr>
                <w:rFonts w:ascii="Times New Roman" w:eastAsia="Times New Roman" w:hAnsi="Times New Roman" w:cs="Times New Roman"/>
                <w:b/>
                <w:bCs/>
                <w:spacing w:val="1"/>
                <w:u w:val="single"/>
                <w:lang w:eastAsia="ru-RU"/>
              </w:rPr>
              <w:t>____________________________</w:t>
            </w:r>
            <w:r w:rsidRPr="0000437F">
              <w:rPr>
                <w:rFonts w:ascii="Times New Roman" w:eastAsia="Times New Roman" w:hAnsi="Times New Roman" w:cs="Times New Roman"/>
                <w:b/>
                <w:lang w:eastAsia="ru-RU"/>
              </w:rPr>
              <w:t>,</w:t>
            </w:r>
            <w:r w:rsidRPr="0000437F">
              <w:rPr>
                <w:rFonts w:ascii="Times New Roman" w:eastAsia="Times New Roman" w:hAnsi="Times New Roman" w:cs="Times New Roman"/>
                <w:lang w:eastAsia="ru-RU"/>
              </w:rPr>
              <w:t xml:space="preserve"> действующий на основании ____________________________, именуемый в дальнейшем </w:t>
            </w:r>
            <w:r w:rsidRPr="0000437F">
              <w:rPr>
                <w:rFonts w:ascii="Times New Roman" w:eastAsia="Times New Roman" w:hAnsi="Times New Roman" w:cs="Times New Roman"/>
                <w:b/>
                <w:lang w:eastAsia="ru-RU"/>
              </w:rPr>
              <w:t xml:space="preserve">«Арендатор» </w:t>
            </w:r>
            <w:r w:rsidRPr="0000437F">
              <w:rPr>
                <w:rFonts w:ascii="Times New Roman" w:eastAsia="Times New Roman" w:hAnsi="Times New Roman" w:cs="Times New Roman"/>
                <w:lang w:eastAsia="ru-RU"/>
              </w:rPr>
              <w:t xml:space="preserve">с другой стороны, </w:t>
            </w:r>
          </w:p>
          <w:p w:rsidR="0000437F" w:rsidRPr="0000437F" w:rsidRDefault="0000437F" w:rsidP="0000437F">
            <w:pPr>
              <w:adjustRightInd w:val="0"/>
              <w:spacing w:before="100" w:beforeAutospacing="1" w:after="100" w:afterAutospacing="1" w:line="240" w:lineRule="auto"/>
              <w:jc w:val="both"/>
              <w:rPr>
                <w:rFonts w:ascii="Times New Roman" w:eastAsia="Times New Roman" w:hAnsi="Times New Roman" w:cs="Times New Roman"/>
                <w:b/>
                <w:bCs/>
                <w:lang w:eastAsia="ru-RU"/>
              </w:rPr>
            </w:pPr>
            <w:r w:rsidRPr="0000437F">
              <w:rPr>
                <w:rFonts w:ascii="Times New Roman" w:eastAsia="Times New Roman" w:hAnsi="Times New Roman" w:cs="Times New Roman"/>
                <w:lang w:eastAsia="ru-RU"/>
              </w:rPr>
              <w:t>на основании Постановления администрации городского поселения от «__»</w:t>
            </w:r>
            <w:r w:rsidRPr="0000437F">
              <w:rPr>
                <w:rFonts w:ascii="Times New Roman" w:eastAsia="Times New Roman" w:hAnsi="Times New Roman" w:cs="Times New Roman"/>
                <w:spacing w:val="8"/>
                <w:lang w:eastAsia="ru-RU"/>
              </w:rPr>
              <w:t xml:space="preserve"> _________ </w:t>
            </w:r>
            <w:r w:rsidRPr="0000437F">
              <w:rPr>
                <w:rFonts w:ascii="Times New Roman" w:eastAsia="Times New Roman" w:hAnsi="Times New Roman" w:cs="Times New Roman"/>
                <w:lang w:eastAsia="ru-RU"/>
              </w:rPr>
              <w:t xml:space="preserve">2019 </w:t>
            </w:r>
            <w:r w:rsidRPr="0000437F">
              <w:rPr>
                <w:rFonts w:ascii="Times New Roman" w:eastAsia="Times New Roman" w:hAnsi="Times New Roman" w:cs="Times New Roman"/>
                <w:b/>
                <w:bCs/>
                <w:lang w:eastAsia="ru-RU"/>
              </w:rPr>
              <w:t xml:space="preserve"> </w:t>
            </w:r>
            <w:r w:rsidRPr="0000437F">
              <w:rPr>
                <w:rFonts w:ascii="Times New Roman" w:eastAsia="Times New Roman" w:hAnsi="Times New Roman" w:cs="Times New Roman"/>
                <w:bCs/>
                <w:lang w:eastAsia="ru-RU"/>
              </w:rPr>
              <w:t>г.</w:t>
            </w:r>
            <w:r w:rsidRPr="0000437F">
              <w:rPr>
                <w:rFonts w:ascii="Times New Roman" w:eastAsia="Times New Roman" w:hAnsi="Times New Roman" w:cs="Times New Roman"/>
                <w:b/>
                <w:bCs/>
                <w:lang w:eastAsia="ru-RU"/>
              </w:rPr>
              <w:t xml:space="preserve"> </w:t>
            </w:r>
            <w:r w:rsidRPr="0000437F">
              <w:rPr>
                <w:rFonts w:ascii="Times New Roman" w:eastAsia="Times New Roman" w:hAnsi="Times New Roman" w:cs="Times New Roman"/>
                <w:lang w:eastAsia="ru-RU"/>
              </w:rPr>
              <w:t>№ ____, заключили настоящий договор (далее «Договор») о нижеследующем:</w:t>
            </w:r>
          </w:p>
          <w:p w:rsidR="0000437F" w:rsidRPr="0000437F" w:rsidRDefault="0000437F" w:rsidP="0000437F">
            <w:pPr>
              <w:pBdr>
                <w:bottom w:val="single" w:sz="8" w:space="0" w:color="auto"/>
              </w:pBdr>
              <w:shd w:val="clear" w:color="auto" w:fill="FFFFFF"/>
              <w:tabs>
                <w:tab w:val="left" w:leader="underscore" w:pos="10238"/>
              </w:tabs>
              <w:spacing w:after="0" w:line="254" w:lineRule="exact"/>
              <w:ind w:left="67"/>
              <w:jc w:val="center"/>
              <w:rPr>
                <w:rFonts w:ascii="Times New Roman" w:eastAsia="Times New Roman" w:hAnsi="Times New Roman" w:cs="Times New Roman"/>
                <w:b/>
                <w:bCs/>
                <w:spacing w:val="3"/>
                <w:lang w:eastAsia="ru-RU"/>
              </w:rPr>
            </w:pPr>
            <w:r w:rsidRPr="0000437F">
              <w:rPr>
                <w:rFonts w:ascii="Times New Roman" w:eastAsia="Times New Roman" w:hAnsi="Times New Roman" w:cs="Times New Roman"/>
                <w:b/>
                <w:bCs/>
                <w:lang w:eastAsia="ru-RU"/>
              </w:rPr>
              <w:t>1</w:t>
            </w:r>
            <w:r w:rsidRPr="0000437F">
              <w:rPr>
                <w:rFonts w:ascii="Times New Roman" w:eastAsia="Times New Roman" w:hAnsi="Times New Roman" w:cs="Times New Roman"/>
                <w:b/>
                <w:bCs/>
                <w:spacing w:val="3"/>
                <w:lang w:eastAsia="ru-RU"/>
              </w:rPr>
              <w:t>. ПРЕДМЕТ ДОГОВОРА</w:t>
            </w:r>
          </w:p>
          <w:p w:rsidR="0000437F" w:rsidRPr="0000437F" w:rsidRDefault="0000437F" w:rsidP="0000437F">
            <w:pPr>
              <w:pBdr>
                <w:bottom w:val="single" w:sz="8" w:space="0" w:color="auto"/>
              </w:pBdr>
              <w:shd w:val="clear" w:color="auto" w:fill="FFFFFF"/>
              <w:tabs>
                <w:tab w:val="left" w:leader="underscore" w:pos="10238"/>
              </w:tabs>
              <w:spacing w:after="0" w:line="254" w:lineRule="exact"/>
              <w:ind w:left="67"/>
              <w:jc w:val="center"/>
              <w:rPr>
                <w:rFonts w:ascii="Times New Roman" w:eastAsia="Times New Roman" w:hAnsi="Times New Roman" w:cs="Times New Roman"/>
                <w:b/>
                <w:bCs/>
                <w:spacing w:val="3"/>
                <w:lang w:eastAsia="ru-RU"/>
              </w:rPr>
            </w:pPr>
          </w:p>
          <w:p w:rsidR="0000437F" w:rsidRPr="0000437F" w:rsidRDefault="0000437F" w:rsidP="0000437F">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u w:val="single"/>
                <w:lang w:eastAsia="ru-RU"/>
              </w:rPr>
            </w:pPr>
            <w:r w:rsidRPr="0000437F">
              <w:rPr>
                <w:rFonts w:ascii="Times New Roman" w:eastAsia="Times New Roman" w:hAnsi="Times New Roman" w:cs="Times New Roman"/>
                <w:b/>
                <w:bCs/>
                <w:spacing w:val="2"/>
                <w:lang w:eastAsia="ru-RU"/>
              </w:rPr>
              <w:t xml:space="preserve">1.1. Арендодатель </w:t>
            </w:r>
            <w:r w:rsidRPr="0000437F">
              <w:rPr>
                <w:rFonts w:ascii="Times New Roman" w:eastAsia="Times New Roman" w:hAnsi="Times New Roman" w:cs="Times New Roman"/>
                <w:spacing w:val="2"/>
                <w:lang w:eastAsia="ru-RU"/>
              </w:rPr>
              <w:t xml:space="preserve">сдал, а </w:t>
            </w:r>
            <w:r w:rsidRPr="0000437F">
              <w:rPr>
                <w:rFonts w:ascii="Times New Roman" w:eastAsia="Times New Roman" w:hAnsi="Times New Roman" w:cs="Times New Roman"/>
                <w:b/>
                <w:bCs/>
                <w:spacing w:val="2"/>
                <w:lang w:eastAsia="ru-RU"/>
              </w:rPr>
              <w:t xml:space="preserve">Арендатор </w:t>
            </w:r>
            <w:r w:rsidRPr="0000437F">
              <w:rPr>
                <w:rFonts w:ascii="Times New Roman" w:eastAsia="Times New Roman" w:hAnsi="Times New Roman" w:cs="Times New Roman"/>
                <w:spacing w:val="2"/>
                <w:lang w:eastAsia="ru-RU"/>
              </w:rPr>
              <w:t>принял в пользование на условиях аренды сроком на</w:t>
            </w:r>
            <w:r w:rsidRPr="0000437F">
              <w:rPr>
                <w:rFonts w:ascii="Times New Roman" w:eastAsia="Times New Roman" w:hAnsi="Times New Roman" w:cs="Times New Roman"/>
                <w:lang w:eastAsia="ru-RU"/>
              </w:rPr>
              <w:t xml:space="preserve"> </w:t>
            </w:r>
            <w:r w:rsidRPr="0000437F">
              <w:rPr>
                <w:rFonts w:ascii="Times New Roman" w:eastAsia="Times New Roman" w:hAnsi="Times New Roman" w:cs="Times New Roman"/>
                <w:b/>
                <w:bCs/>
                <w:u w:val="single"/>
                <w:lang w:eastAsia="ru-RU"/>
              </w:rPr>
              <w:t>10 (десять) лет</w:t>
            </w:r>
            <w:r w:rsidRPr="0000437F">
              <w:rPr>
                <w:rFonts w:ascii="Times New Roman" w:eastAsia="Times New Roman" w:hAnsi="Times New Roman" w:cs="Times New Roman"/>
                <w:lang w:eastAsia="ru-RU"/>
              </w:rPr>
              <w:t xml:space="preserve">                      </w:t>
            </w:r>
            <w:proofErr w:type="gramStart"/>
            <w:r w:rsidRPr="0000437F">
              <w:rPr>
                <w:rFonts w:ascii="Times New Roman" w:eastAsia="Times New Roman" w:hAnsi="Times New Roman" w:cs="Times New Roman"/>
                <w:lang w:eastAsia="ru-RU"/>
              </w:rPr>
              <w:t>с</w:t>
            </w:r>
            <w:proofErr w:type="gramEnd"/>
            <w:r w:rsidRPr="0000437F">
              <w:rPr>
                <w:rFonts w:ascii="Times New Roman" w:eastAsia="Times New Roman" w:hAnsi="Times New Roman" w:cs="Times New Roman"/>
                <w:lang w:eastAsia="ru-RU"/>
              </w:rPr>
              <w:t xml:space="preserve">  </w:t>
            </w:r>
            <w:r w:rsidRPr="0000437F">
              <w:rPr>
                <w:rFonts w:ascii="Times New Roman" w:eastAsia="Times New Roman" w:hAnsi="Times New Roman" w:cs="Times New Roman"/>
                <w:b/>
                <w:u w:val="single"/>
                <w:lang w:eastAsia="ru-RU"/>
              </w:rPr>
              <w:t>______-</w:t>
            </w:r>
            <w:r w:rsidRPr="0000437F">
              <w:rPr>
                <w:rFonts w:ascii="Times New Roman" w:eastAsia="Times New Roman" w:hAnsi="Times New Roman" w:cs="Times New Roman"/>
                <w:lang w:eastAsia="ru-RU"/>
              </w:rPr>
              <w:t xml:space="preserve"> </w:t>
            </w:r>
            <w:proofErr w:type="gramStart"/>
            <w:r w:rsidRPr="0000437F">
              <w:rPr>
                <w:rFonts w:ascii="Times New Roman" w:eastAsia="Times New Roman" w:hAnsi="Times New Roman" w:cs="Times New Roman"/>
                <w:lang w:eastAsia="ru-RU"/>
              </w:rPr>
              <w:t>по</w:t>
            </w:r>
            <w:proofErr w:type="gramEnd"/>
            <w:r w:rsidRPr="0000437F">
              <w:rPr>
                <w:rFonts w:ascii="Times New Roman" w:eastAsia="Times New Roman" w:hAnsi="Times New Roman" w:cs="Times New Roman"/>
                <w:b/>
                <w:bCs/>
                <w:u w:val="single"/>
                <w:lang w:eastAsia="ru-RU"/>
              </w:rPr>
              <w:t xml:space="preserve"> _______-</w:t>
            </w:r>
            <w:r w:rsidRPr="0000437F">
              <w:rPr>
                <w:rFonts w:ascii="Times New Roman" w:eastAsia="Times New Roman" w:hAnsi="Times New Roman" w:cs="Times New Roman"/>
                <w:lang w:eastAsia="ru-RU"/>
              </w:rPr>
              <w:t xml:space="preserve"> </w:t>
            </w:r>
            <w:r w:rsidRPr="0000437F">
              <w:rPr>
                <w:rFonts w:ascii="Times New Roman" w:eastAsia="Times New Roman" w:hAnsi="Times New Roman" w:cs="Times New Roman"/>
                <w:spacing w:val="7"/>
                <w:lang w:eastAsia="ru-RU"/>
              </w:rPr>
              <w:t xml:space="preserve"> земельный участок, имеющий кадастровый номер </w:t>
            </w:r>
            <w:r w:rsidRPr="0000437F">
              <w:rPr>
                <w:rFonts w:ascii="Times New Roman" w:eastAsia="Times New Roman" w:hAnsi="Times New Roman" w:cs="Times New Roman"/>
                <w:b/>
                <w:bCs/>
                <w:spacing w:val="7"/>
                <w:u w:val="single"/>
                <w:lang w:eastAsia="ru-RU"/>
              </w:rPr>
              <w:t>79:06:3200022:431</w:t>
            </w:r>
          </w:p>
          <w:p w:rsidR="0000437F" w:rsidRPr="0000437F" w:rsidRDefault="0000437F" w:rsidP="0000437F">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1"/>
                <w:lang w:eastAsia="ru-RU"/>
              </w:rPr>
            </w:pPr>
            <w:r w:rsidRPr="0000437F">
              <w:rPr>
                <w:rFonts w:ascii="Times New Roman" w:eastAsia="Times New Roman" w:hAnsi="Times New Roman" w:cs="Times New Roman"/>
                <w:spacing w:val="1"/>
                <w:lang w:eastAsia="ru-RU"/>
              </w:rPr>
              <w:t xml:space="preserve">площадью    </w:t>
            </w:r>
            <w:r w:rsidRPr="0000437F">
              <w:rPr>
                <w:rFonts w:ascii="Times New Roman" w:eastAsia="Times New Roman" w:hAnsi="Times New Roman" w:cs="Times New Roman"/>
                <w:b/>
                <w:bCs/>
                <w:spacing w:val="1"/>
                <w:lang w:eastAsia="ru-RU"/>
              </w:rPr>
              <w:t>352 (триста пятьдесят два) кв. м.</w:t>
            </w:r>
          </w:p>
          <w:p w:rsidR="0000437F" w:rsidRPr="0000437F" w:rsidRDefault="0000437F" w:rsidP="0000437F">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6"/>
                <w:u w:val="single"/>
                <w:lang w:eastAsia="ru-RU"/>
              </w:rPr>
            </w:pPr>
            <w:r w:rsidRPr="0000437F">
              <w:rPr>
                <w:rFonts w:ascii="Times New Roman" w:eastAsia="Times New Roman" w:hAnsi="Times New Roman" w:cs="Times New Roman"/>
                <w:b/>
                <w:bCs/>
                <w:spacing w:val="6"/>
                <w:u w:val="single"/>
                <w:lang w:eastAsia="ru-RU"/>
              </w:rPr>
              <w:t>местоположение: Еврейская  автономная  область,  Смидовичский  район, пос. Николаевка, примерно в 60 метрах по направлению на северо-запад от д.30 по ул. Матросова.</w:t>
            </w:r>
          </w:p>
          <w:p w:rsidR="0000437F" w:rsidRPr="0000437F" w:rsidRDefault="0000437F" w:rsidP="0000437F">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spacing w:val="8"/>
                <w:lang w:eastAsia="ru-RU"/>
              </w:rPr>
            </w:pPr>
          </w:p>
          <w:p w:rsidR="0000437F" w:rsidRPr="0000437F" w:rsidRDefault="0000437F" w:rsidP="0000437F">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8"/>
                <w:u w:val="single"/>
                <w:lang w:eastAsia="ru-RU"/>
              </w:rPr>
            </w:pPr>
            <w:r w:rsidRPr="0000437F">
              <w:rPr>
                <w:rFonts w:ascii="Times New Roman" w:eastAsia="Times New Roman" w:hAnsi="Times New Roman" w:cs="Times New Roman"/>
                <w:spacing w:val="8"/>
                <w:lang w:eastAsia="ru-RU"/>
              </w:rPr>
              <w:t xml:space="preserve">категория земель: </w:t>
            </w:r>
            <w:r w:rsidRPr="0000437F">
              <w:rPr>
                <w:rFonts w:ascii="Times New Roman" w:eastAsia="Times New Roman" w:hAnsi="Times New Roman" w:cs="Times New Roman"/>
                <w:b/>
                <w:bCs/>
                <w:spacing w:val="8"/>
                <w:u w:val="single"/>
                <w:lang w:eastAsia="ru-RU"/>
              </w:rPr>
              <w:t>земли  населенных пунктов</w:t>
            </w:r>
          </w:p>
          <w:p w:rsidR="0000437F" w:rsidRPr="0000437F" w:rsidRDefault="0000437F" w:rsidP="0000437F">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8"/>
                <w:lang w:eastAsia="ru-RU"/>
              </w:rPr>
            </w:pPr>
            <w:r w:rsidRPr="0000437F">
              <w:rPr>
                <w:rFonts w:ascii="Times New Roman" w:eastAsia="Times New Roman" w:hAnsi="Times New Roman" w:cs="Times New Roman"/>
                <w:spacing w:val="8"/>
                <w:lang w:eastAsia="ru-RU"/>
              </w:rPr>
              <w:t>разрешенное использование</w:t>
            </w:r>
            <w:r w:rsidRPr="0000437F">
              <w:rPr>
                <w:rFonts w:ascii="Times New Roman" w:eastAsia="Times New Roman" w:hAnsi="Times New Roman" w:cs="Times New Roman"/>
                <w:lang w:eastAsia="ru-RU"/>
              </w:rPr>
              <w:t xml:space="preserve">: для </w:t>
            </w:r>
            <w:r w:rsidRPr="0000437F">
              <w:rPr>
                <w:rFonts w:ascii="Times New Roman" w:eastAsia="Times New Roman" w:hAnsi="Times New Roman" w:cs="Times New Roman"/>
                <w:b/>
                <w:bCs/>
                <w:u w:val="single"/>
                <w:lang w:eastAsia="ru-RU"/>
              </w:rPr>
              <w:t xml:space="preserve">хранения автотранспорта </w:t>
            </w:r>
            <w:r w:rsidRPr="0000437F">
              <w:rPr>
                <w:rFonts w:ascii="Times New Roman" w:eastAsia="Times New Roman" w:hAnsi="Times New Roman" w:cs="Times New Roman"/>
                <w:spacing w:val="8"/>
                <w:lang w:eastAsia="ru-RU"/>
              </w:rPr>
              <w:t>(в дальнейшем именуемый «Участок»).</w:t>
            </w:r>
            <w:r w:rsidRPr="0000437F">
              <w:rPr>
                <w:rFonts w:ascii="Times New Roman" w:eastAsia="Times New Roman" w:hAnsi="Times New Roman" w:cs="Times New Roman"/>
                <w:b/>
                <w:bCs/>
                <w:spacing w:val="8"/>
                <w:lang w:eastAsia="ru-RU"/>
              </w:rPr>
              <w:t xml:space="preserve">                                                                                                </w:t>
            </w:r>
            <w:r w:rsidRPr="0000437F">
              <w:rPr>
                <w:rFonts w:ascii="Times New Roman" w:eastAsia="Times New Roman" w:hAnsi="Times New Roman" w:cs="Times New Roman"/>
                <w:b/>
                <w:bCs/>
                <w:spacing w:val="8"/>
                <w:u w:val="single"/>
                <w:lang w:eastAsia="ru-RU"/>
              </w:rPr>
              <w:t xml:space="preserve">                                                                                           </w:t>
            </w:r>
          </w:p>
          <w:p w:rsidR="0000437F" w:rsidRPr="0000437F" w:rsidRDefault="0000437F" w:rsidP="0000437F">
            <w:pPr>
              <w:shd w:val="clear" w:color="auto" w:fill="FFFFFF"/>
              <w:tabs>
                <w:tab w:val="left" w:pos="3245"/>
                <w:tab w:val="left" w:leader="underscore" w:pos="10210"/>
              </w:tabs>
              <w:spacing w:after="0" w:line="240" w:lineRule="auto"/>
              <w:ind w:left="34"/>
              <w:rPr>
                <w:rFonts w:ascii="Times New Roman" w:eastAsia="Times New Roman" w:hAnsi="Times New Roman" w:cs="Times New Roman"/>
                <w:lang w:eastAsia="ru-RU"/>
              </w:rPr>
            </w:pPr>
          </w:p>
          <w:p w:rsidR="0000437F" w:rsidRPr="0000437F" w:rsidRDefault="0000437F" w:rsidP="0000437F">
            <w:pPr>
              <w:widowControl w:val="0"/>
              <w:numPr>
                <w:ilvl w:val="1"/>
                <w:numId w:val="50"/>
              </w:numPr>
              <w:shd w:val="clear" w:color="auto" w:fill="FFFFFF"/>
              <w:tabs>
                <w:tab w:val="left" w:leader="underscore" w:pos="3643"/>
                <w:tab w:val="left" w:pos="4310"/>
                <w:tab w:val="left" w:leader="underscore" w:pos="5328"/>
                <w:tab w:val="left" w:leader="underscore" w:pos="10200"/>
              </w:tabs>
              <w:autoSpaceDE w:val="0"/>
              <w:autoSpaceDN w:val="0"/>
              <w:spacing w:after="0" w:line="259" w:lineRule="exact"/>
              <w:rPr>
                <w:rFonts w:ascii="Times New Roman" w:eastAsia="Times New Roman" w:hAnsi="Times New Roman" w:cs="Times New Roman"/>
                <w:color w:val="000000"/>
                <w:spacing w:val="2"/>
                <w:lang w:eastAsia="ru-RU"/>
              </w:rPr>
            </w:pPr>
            <w:r w:rsidRPr="0000437F">
              <w:rPr>
                <w:rFonts w:ascii="Times New Roman" w:eastAsia="Times New Roman" w:hAnsi="Times New Roman" w:cs="Times New Roman"/>
                <w:color w:val="000000"/>
                <w:spacing w:val="2"/>
                <w:lang w:eastAsia="ru-RU"/>
              </w:rPr>
              <w:t>На участке имеется: участок свободен от строений и сооружений.</w:t>
            </w:r>
            <w:r w:rsidRPr="0000437F">
              <w:rPr>
                <w:rFonts w:ascii="Times New Roman" w:eastAsia="Times New Roman" w:hAnsi="Times New Roman" w:cs="Times New Roman"/>
                <w:b/>
                <w:bCs/>
                <w:color w:val="000000"/>
                <w:spacing w:val="2"/>
                <w:lang w:eastAsia="ru-RU"/>
              </w:rPr>
              <w:t xml:space="preserve">          </w:t>
            </w:r>
          </w:p>
          <w:p w:rsidR="0000437F" w:rsidRPr="0000437F" w:rsidRDefault="0000437F" w:rsidP="0000437F">
            <w:pPr>
              <w:shd w:val="clear" w:color="auto" w:fill="FFFFFF"/>
              <w:tabs>
                <w:tab w:val="left" w:leader="underscore" w:pos="3643"/>
                <w:tab w:val="left" w:pos="4310"/>
                <w:tab w:val="left" w:leader="underscore" w:pos="5328"/>
                <w:tab w:val="left" w:leader="underscore" w:pos="10200"/>
              </w:tabs>
              <w:spacing w:after="0" w:line="259" w:lineRule="exact"/>
              <w:ind w:left="307"/>
              <w:rPr>
                <w:rFonts w:ascii="Times New Roman" w:eastAsia="Times New Roman" w:hAnsi="Times New Roman" w:cs="Times New Roman"/>
                <w:color w:val="000000"/>
                <w:spacing w:val="2"/>
                <w:lang w:eastAsia="ru-RU"/>
              </w:rPr>
            </w:pPr>
            <w:r w:rsidRPr="0000437F">
              <w:rPr>
                <w:rFonts w:ascii="Times New Roman" w:eastAsia="Times New Roman" w:hAnsi="Times New Roman" w:cs="Times New Roman"/>
                <w:b/>
                <w:bCs/>
                <w:color w:val="000000"/>
                <w:spacing w:val="2"/>
                <w:lang w:eastAsia="ru-RU"/>
              </w:rPr>
              <w:t xml:space="preserve">                                                                       </w:t>
            </w:r>
            <w:r w:rsidRPr="0000437F">
              <w:rPr>
                <w:rFonts w:ascii="Times New Roman" w:eastAsia="Times New Roman" w:hAnsi="Times New Roman" w:cs="Times New Roman"/>
                <w:color w:val="000000"/>
                <w:spacing w:val="2"/>
                <w:lang w:eastAsia="ru-RU"/>
              </w:rPr>
              <w:t xml:space="preserve"> </w:t>
            </w:r>
          </w:p>
          <w:p w:rsidR="0000437F" w:rsidRPr="0000437F" w:rsidRDefault="0000437F" w:rsidP="0000437F">
            <w:pPr>
              <w:adjustRightInd w:val="0"/>
              <w:spacing w:beforeAutospacing="1" w:after="0" w:afterAutospacing="1" w:line="240" w:lineRule="auto"/>
              <w:jc w:val="center"/>
              <w:rPr>
                <w:rFonts w:ascii="Times New Roman" w:eastAsia="Times New Roman" w:hAnsi="Times New Roman" w:cs="Times New Roman"/>
                <w:b/>
                <w:bCs/>
                <w:lang w:eastAsia="ru-RU"/>
              </w:rPr>
            </w:pPr>
          </w:p>
          <w:p w:rsidR="0000437F" w:rsidRPr="0000437F" w:rsidRDefault="0000437F" w:rsidP="0000437F">
            <w:pPr>
              <w:adjustRightInd w:val="0"/>
              <w:spacing w:beforeAutospacing="1" w:after="0" w:afterAutospacing="1" w:line="240" w:lineRule="auto"/>
              <w:jc w:val="center"/>
              <w:rPr>
                <w:rFonts w:ascii="Times New Roman" w:eastAsia="Times New Roman" w:hAnsi="Times New Roman" w:cs="Times New Roman"/>
                <w:lang w:eastAsia="ru-RU"/>
              </w:rPr>
            </w:pPr>
            <w:r w:rsidRPr="0000437F">
              <w:rPr>
                <w:rFonts w:ascii="Times New Roman" w:eastAsia="Times New Roman" w:hAnsi="Times New Roman" w:cs="Times New Roman"/>
                <w:b/>
                <w:bCs/>
                <w:lang w:eastAsia="ru-RU"/>
              </w:rPr>
              <w:lastRenderedPageBreak/>
              <w:t>2. ГРАДОСТРОИТЕЛЬНЫЕ ОГРАНИЧЕНИЯ ПО ИСПОЛЬЗОВАНИЮ ЗЕМЕЛЬНОГО УЧАСТКА</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На данном земельном участке запрещается возведение и реконструкция других объектов без согласования с отделом архитектуры и градостроительства администрации муниципального района.</w:t>
            </w:r>
          </w:p>
          <w:p w:rsidR="0000437F" w:rsidRPr="0000437F" w:rsidRDefault="0000437F" w:rsidP="0000437F">
            <w:pPr>
              <w:adjustRightInd w:val="0"/>
              <w:spacing w:beforeAutospacing="1" w:after="0" w:afterAutospacing="1" w:line="240" w:lineRule="auto"/>
              <w:jc w:val="center"/>
              <w:rPr>
                <w:rFonts w:ascii="Times New Roman" w:eastAsia="Times New Roman" w:hAnsi="Times New Roman" w:cs="Times New Roman"/>
                <w:lang w:eastAsia="ru-RU"/>
              </w:rPr>
            </w:pPr>
            <w:r w:rsidRPr="0000437F">
              <w:rPr>
                <w:rFonts w:ascii="Times New Roman" w:eastAsia="Times New Roman" w:hAnsi="Times New Roman" w:cs="Times New Roman"/>
                <w:b/>
                <w:bCs/>
                <w:lang w:eastAsia="ru-RU"/>
              </w:rPr>
              <w:t>3. АРЕНДНАЯ ПЛАТА</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3.1. </w:t>
            </w:r>
            <w:r w:rsidRPr="0000437F">
              <w:rPr>
                <w:rFonts w:ascii="Times New Roman" w:eastAsia="Times New Roman" w:hAnsi="Times New Roman" w:cs="Times New Roman"/>
                <w:b/>
                <w:bCs/>
                <w:lang w:eastAsia="ru-RU"/>
              </w:rPr>
              <w:t>Арендатор</w:t>
            </w:r>
            <w:r w:rsidRPr="0000437F">
              <w:rPr>
                <w:rFonts w:ascii="Times New Roman" w:eastAsia="Times New Roman" w:hAnsi="Times New Roman" w:cs="Times New Roman"/>
                <w:lang w:eastAsia="ru-RU"/>
              </w:rPr>
              <w:t xml:space="preserve"> обязуется вносить арендную плату за право пользования Участком в размере, указанном в прилагаемом к Договору Расчете арендной платы (Приложение № 1), который является неотъемлемой частью договора.</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Размер арендной платы изменяется при изменении действующего законодательства, а также при изменении нормативных правовых актов Администрации муниципального образования «Николаевское городское поселение».</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Арендная плата за земельный участок устанавливается в виде определенных твердой сумме платежей.</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3.2. Арендная плата исчисляется с </w:t>
            </w:r>
            <w:r w:rsidRPr="0000437F">
              <w:rPr>
                <w:rFonts w:ascii="Times New Roman" w:eastAsia="Times New Roman" w:hAnsi="Times New Roman" w:cs="Times New Roman"/>
                <w:b/>
                <w:u w:val="single"/>
                <w:lang w:eastAsia="ru-RU"/>
              </w:rPr>
              <w:t>________</w:t>
            </w:r>
            <w:r w:rsidRPr="0000437F">
              <w:rPr>
                <w:rFonts w:ascii="Times New Roman" w:eastAsia="Times New Roman" w:hAnsi="Times New Roman" w:cs="Times New Roman"/>
                <w:b/>
                <w:bCs/>
                <w:u w:val="single"/>
                <w:lang w:eastAsia="ru-RU"/>
              </w:rPr>
              <w:t xml:space="preserve"> </w:t>
            </w:r>
            <w:r w:rsidRPr="0000437F">
              <w:rPr>
                <w:rFonts w:ascii="Times New Roman" w:eastAsia="Times New Roman" w:hAnsi="Times New Roman" w:cs="Times New Roman"/>
                <w:lang w:eastAsia="ru-RU"/>
              </w:rPr>
              <w:t xml:space="preserve">года и вносится </w:t>
            </w:r>
            <w:r w:rsidRPr="0000437F">
              <w:rPr>
                <w:rFonts w:ascii="Times New Roman" w:eastAsia="Times New Roman" w:hAnsi="Times New Roman" w:cs="Times New Roman"/>
                <w:b/>
                <w:lang w:eastAsia="ru-RU"/>
              </w:rPr>
              <w:t>Арендатором</w:t>
            </w:r>
            <w:r w:rsidRPr="0000437F">
              <w:rPr>
                <w:rFonts w:ascii="Times New Roman" w:eastAsia="Times New Roman" w:hAnsi="Times New Roman" w:cs="Times New Roman"/>
                <w:lang w:eastAsia="ru-RU"/>
              </w:rPr>
              <w:t xml:space="preserve"> согласно Приложению № </w:t>
            </w:r>
            <w:r w:rsidRPr="0000437F">
              <w:rPr>
                <w:rFonts w:ascii="Times New Roman" w:eastAsia="Times New Roman" w:hAnsi="Times New Roman" w:cs="Times New Roman"/>
                <w:lang w:val="en-US" w:eastAsia="ru-RU"/>
              </w:rPr>
              <w:t>I</w:t>
            </w:r>
            <w:r w:rsidRPr="0000437F">
              <w:rPr>
                <w:rFonts w:ascii="Times New Roman" w:eastAsia="Times New Roman" w:hAnsi="Times New Roman" w:cs="Times New Roman"/>
                <w:lang w:eastAsia="ru-RU"/>
              </w:rPr>
              <w:t xml:space="preserve"> к настоящему Договору ежеквартально равными долями до 25 числа последнего месяца текущего квартала и до 01 декабря за четвертый квартал текущего года.</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3.3. С целью выявления недоимок </w:t>
            </w:r>
            <w:r w:rsidRPr="0000437F">
              <w:rPr>
                <w:rFonts w:ascii="Times New Roman" w:eastAsia="Times New Roman" w:hAnsi="Times New Roman" w:cs="Times New Roman"/>
                <w:b/>
                <w:lang w:eastAsia="ru-RU"/>
              </w:rPr>
              <w:t>Арендатор</w:t>
            </w:r>
            <w:r w:rsidRPr="0000437F">
              <w:rPr>
                <w:rFonts w:ascii="Times New Roman" w:eastAsia="Times New Roman" w:hAnsi="Times New Roman" w:cs="Times New Roman"/>
                <w:lang w:eastAsia="ru-RU"/>
              </w:rPr>
              <w:t xml:space="preserve"> по мере необходимости проводит сверку поступивших платежей с Арендодателем.</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3.4. Не использование Участка </w:t>
            </w:r>
            <w:r w:rsidRPr="0000437F">
              <w:rPr>
                <w:rFonts w:ascii="Times New Roman" w:eastAsia="Times New Roman" w:hAnsi="Times New Roman" w:cs="Times New Roman"/>
                <w:b/>
                <w:lang w:eastAsia="ru-RU"/>
              </w:rPr>
              <w:t>Арендатором</w:t>
            </w:r>
            <w:r w:rsidRPr="0000437F">
              <w:rPr>
                <w:rFonts w:ascii="Times New Roman" w:eastAsia="Times New Roman" w:hAnsi="Times New Roman" w:cs="Times New Roman"/>
                <w:lang w:eastAsia="ru-RU"/>
              </w:rPr>
              <w:t xml:space="preserve"> не может служить основанием не внесения арендной платы, а также невыполнения работ (услуг), если такие предусмотрены Договором.</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3.5. </w:t>
            </w:r>
            <w:r w:rsidRPr="0000437F">
              <w:rPr>
                <w:rFonts w:ascii="Times New Roman" w:eastAsia="Times New Roman" w:hAnsi="Times New Roman" w:cs="Times New Roman"/>
                <w:b/>
                <w:lang w:eastAsia="ru-RU"/>
              </w:rPr>
              <w:t>Арендатор</w:t>
            </w:r>
            <w:r w:rsidRPr="0000437F">
              <w:rPr>
                <w:rFonts w:ascii="Times New Roman" w:eastAsia="Times New Roman" w:hAnsi="Times New Roman" w:cs="Times New Roman"/>
                <w:lang w:eastAsia="ru-RU"/>
              </w:rPr>
              <w:t xml:space="preserve"> вправе внести подлежащую к оплате сумму арендной платы досрочно.</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b/>
                <w:bCs/>
                <w:lang w:eastAsia="ru-RU"/>
              </w:rPr>
            </w:pPr>
            <w:r w:rsidRPr="0000437F">
              <w:rPr>
                <w:rFonts w:ascii="Times New Roman" w:eastAsia="Times New Roman" w:hAnsi="Times New Roman" w:cs="Times New Roman"/>
                <w:lang w:eastAsia="ru-RU"/>
              </w:rPr>
              <w:t xml:space="preserve">     3.6. Арендная плата за земельный участок вносится арендатором </w:t>
            </w:r>
            <w:proofErr w:type="gramStart"/>
            <w:r w:rsidRPr="0000437F">
              <w:rPr>
                <w:rFonts w:ascii="Times New Roman" w:eastAsia="Times New Roman" w:hAnsi="Times New Roman" w:cs="Times New Roman"/>
                <w:lang w:eastAsia="ru-RU"/>
              </w:rPr>
              <w:t>на счет управления Федерального казначейства по Еврейской автономной области для последующего перечисления доходов от ее уплаты в соответствующие бюджеты</w:t>
            </w:r>
            <w:proofErr w:type="gramEnd"/>
            <w:r w:rsidRPr="0000437F">
              <w:rPr>
                <w:rFonts w:ascii="Times New Roman" w:eastAsia="Times New Roman" w:hAnsi="Times New Roman" w:cs="Times New Roman"/>
                <w:lang w:eastAsia="ru-RU"/>
              </w:rPr>
              <w:t xml:space="preserve"> в соответствии с нормами, установленными законодательством.</w:t>
            </w:r>
          </w:p>
          <w:p w:rsidR="0000437F" w:rsidRPr="0000437F" w:rsidRDefault="0000437F" w:rsidP="0000437F">
            <w:pPr>
              <w:adjustRightInd w:val="0"/>
              <w:spacing w:beforeAutospacing="1" w:after="0" w:afterAutospacing="1" w:line="240" w:lineRule="auto"/>
              <w:jc w:val="center"/>
              <w:rPr>
                <w:rFonts w:ascii="Times New Roman" w:eastAsia="Times New Roman" w:hAnsi="Times New Roman" w:cs="Times New Roman"/>
                <w:lang w:eastAsia="ru-RU"/>
              </w:rPr>
            </w:pPr>
            <w:r w:rsidRPr="0000437F">
              <w:rPr>
                <w:rFonts w:ascii="Times New Roman" w:eastAsia="Times New Roman" w:hAnsi="Times New Roman" w:cs="Times New Roman"/>
                <w:b/>
                <w:bCs/>
                <w:lang w:eastAsia="ru-RU"/>
              </w:rPr>
              <w:t>4. ОСОБЫЕ УСЛОВИЯ ДОГОВОРА</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b/>
                <w:bCs/>
                <w:lang w:eastAsia="ru-RU"/>
              </w:rPr>
            </w:pPr>
            <w:r w:rsidRPr="0000437F">
              <w:rPr>
                <w:rFonts w:ascii="Times New Roman" w:eastAsia="Times New Roman" w:hAnsi="Times New Roman" w:cs="Times New Roman"/>
                <w:b/>
                <w:bCs/>
                <w:lang w:eastAsia="ru-RU"/>
              </w:rPr>
              <w:t>Производить благоустройство прилегающей территории</w:t>
            </w:r>
          </w:p>
          <w:p w:rsidR="0000437F" w:rsidRPr="0000437F" w:rsidRDefault="0000437F" w:rsidP="0000437F">
            <w:pPr>
              <w:adjustRightInd w:val="0"/>
              <w:spacing w:beforeAutospacing="1" w:after="0" w:afterAutospacing="1" w:line="240" w:lineRule="auto"/>
              <w:jc w:val="center"/>
              <w:rPr>
                <w:rFonts w:ascii="Times New Roman" w:eastAsia="Times New Roman" w:hAnsi="Times New Roman" w:cs="Times New Roman"/>
                <w:lang w:eastAsia="ru-RU"/>
              </w:rPr>
            </w:pPr>
            <w:r w:rsidRPr="0000437F">
              <w:rPr>
                <w:rFonts w:ascii="Times New Roman" w:eastAsia="Times New Roman" w:hAnsi="Times New Roman" w:cs="Times New Roman"/>
                <w:b/>
                <w:bCs/>
                <w:lang w:eastAsia="ru-RU"/>
              </w:rPr>
              <w:t>5. ПРАВА И ОБЯЗАННОСТИ АРЕНДОДАТЕЛЯ</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w:t>
            </w:r>
            <w:r w:rsidRPr="0000437F">
              <w:rPr>
                <w:rFonts w:ascii="Times New Roman" w:eastAsia="Times New Roman" w:hAnsi="Times New Roman" w:cs="Times New Roman"/>
                <w:b/>
                <w:bCs/>
                <w:lang w:eastAsia="ru-RU"/>
              </w:rPr>
              <w:t>5.1. Арендодатель имеет право:</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5.1.1. Досрочно в судебном порядке расторгнуть настоящий Договор, направив не менее чем за 30 (тридцать) календарных дней уведомление Арендатору о намерении расторгнуть Договор в следующих случаях:</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-допущения </w:t>
            </w:r>
            <w:r w:rsidRPr="0000437F">
              <w:rPr>
                <w:rFonts w:ascii="Times New Roman" w:eastAsia="Times New Roman" w:hAnsi="Times New Roman" w:cs="Times New Roman"/>
                <w:b/>
                <w:lang w:eastAsia="ru-RU"/>
              </w:rPr>
              <w:t>Арендатором</w:t>
            </w:r>
            <w:r w:rsidRPr="0000437F">
              <w:rPr>
                <w:rFonts w:ascii="Times New Roman" w:eastAsia="Times New Roman" w:hAnsi="Times New Roman" w:cs="Times New Roman"/>
                <w:lang w:eastAsia="ru-RU"/>
              </w:rPr>
              <w:t xml:space="preserve"> задолженности по арендной плате за два квартала подряд;</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-использования участка не по целевому назначению;</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-ухудшения качественной характеристики земельного участка;</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-предоставления участка в субаренду без письменного согласования с </w:t>
            </w:r>
            <w:r w:rsidRPr="0000437F">
              <w:rPr>
                <w:rFonts w:ascii="Times New Roman" w:eastAsia="Times New Roman" w:hAnsi="Times New Roman" w:cs="Times New Roman"/>
                <w:b/>
                <w:lang w:eastAsia="ru-RU"/>
              </w:rPr>
              <w:t>Арендодателем</w:t>
            </w:r>
            <w:r w:rsidRPr="0000437F">
              <w:rPr>
                <w:rFonts w:ascii="Times New Roman" w:eastAsia="Times New Roman" w:hAnsi="Times New Roman" w:cs="Times New Roman"/>
                <w:lang w:eastAsia="ru-RU"/>
              </w:rPr>
              <w:t>.</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5.1.2. Вносить по согласованию с </w:t>
            </w:r>
            <w:r w:rsidRPr="0000437F">
              <w:rPr>
                <w:rFonts w:ascii="Times New Roman" w:eastAsia="Times New Roman" w:hAnsi="Times New Roman" w:cs="Times New Roman"/>
                <w:b/>
                <w:lang w:eastAsia="ru-RU"/>
              </w:rPr>
              <w:t>Арендатором</w:t>
            </w:r>
            <w:r w:rsidRPr="0000437F">
              <w:rPr>
                <w:rFonts w:ascii="Times New Roman" w:eastAsia="Times New Roman" w:hAnsi="Times New Roman" w:cs="Times New Roman"/>
                <w:lang w:eastAsia="ru-RU"/>
              </w:rPr>
              <w:t xml:space="preserve">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5.1.3. Осуществлять </w:t>
            </w:r>
            <w:proofErr w:type="gramStart"/>
            <w:r w:rsidRPr="0000437F">
              <w:rPr>
                <w:rFonts w:ascii="Times New Roman" w:eastAsia="Times New Roman" w:hAnsi="Times New Roman" w:cs="Times New Roman"/>
                <w:lang w:eastAsia="ru-RU"/>
              </w:rPr>
              <w:t>контроль за</w:t>
            </w:r>
            <w:proofErr w:type="gramEnd"/>
            <w:r w:rsidRPr="0000437F">
              <w:rPr>
                <w:rFonts w:ascii="Times New Roman" w:eastAsia="Times New Roman" w:hAnsi="Times New Roman" w:cs="Times New Roman"/>
                <w:lang w:eastAsia="ru-RU"/>
              </w:rPr>
              <w:t xml:space="preserve"> использованием и охраной земель, предоставленных в аренду.</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lastRenderedPageBreak/>
              <w:t xml:space="preserve">     5.1.4. Вносить в государственные органы, осуществляющие государственный </w:t>
            </w:r>
            <w:proofErr w:type="gramStart"/>
            <w:r w:rsidRPr="0000437F">
              <w:rPr>
                <w:rFonts w:ascii="Times New Roman" w:eastAsia="Times New Roman" w:hAnsi="Times New Roman" w:cs="Times New Roman"/>
                <w:lang w:eastAsia="ru-RU"/>
              </w:rPr>
              <w:t>контроль за</w:t>
            </w:r>
            <w:proofErr w:type="gramEnd"/>
            <w:r w:rsidRPr="0000437F">
              <w:rPr>
                <w:rFonts w:ascii="Times New Roman" w:eastAsia="Times New Roman" w:hAnsi="Times New Roman" w:cs="Times New Roman"/>
                <w:lang w:eastAsia="ru-RU"/>
              </w:rPr>
              <w:t xml:space="preserve"> использованием и охраной земель, требования о приостановлении работ, ведущихся </w:t>
            </w:r>
            <w:r w:rsidRPr="0000437F">
              <w:rPr>
                <w:rFonts w:ascii="Times New Roman" w:eastAsia="Times New Roman" w:hAnsi="Times New Roman" w:cs="Times New Roman"/>
                <w:b/>
                <w:lang w:eastAsia="ru-RU"/>
              </w:rPr>
              <w:t>Арендатором</w:t>
            </w:r>
            <w:r w:rsidRPr="0000437F">
              <w:rPr>
                <w:rFonts w:ascii="Times New Roman" w:eastAsia="Times New Roman" w:hAnsi="Times New Roman" w:cs="Times New Roman"/>
                <w:lang w:eastAsia="ru-RU"/>
              </w:rPr>
              <w:t xml:space="preserve"> с нарушением законодательства, нормативных актов или условий, установленных Договором.</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5.1.5. </w:t>
            </w:r>
            <w:r w:rsidRPr="0000437F">
              <w:rPr>
                <w:rFonts w:ascii="Times New Roman" w:eastAsia="Times New Roman" w:hAnsi="Times New Roman" w:cs="Times New Roman"/>
                <w:b/>
                <w:lang w:eastAsia="ru-RU"/>
              </w:rPr>
              <w:t>На возмещение убытков</w:t>
            </w:r>
            <w:r w:rsidRPr="0000437F">
              <w:rPr>
                <w:rFonts w:ascii="Times New Roman" w:eastAsia="Times New Roman" w:hAnsi="Times New Roman" w:cs="Times New Roman"/>
                <w:lang w:eastAsia="ru-RU"/>
              </w:rPr>
              <w:t xml:space="preserve">, включая упущенную выгоду, причиненных ухудшением качества арендованных земель в результате деятельности </w:t>
            </w:r>
            <w:r w:rsidRPr="0000437F">
              <w:rPr>
                <w:rFonts w:ascii="Times New Roman" w:eastAsia="Times New Roman" w:hAnsi="Times New Roman" w:cs="Times New Roman"/>
                <w:b/>
                <w:lang w:eastAsia="ru-RU"/>
              </w:rPr>
              <w:t>Арендатора</w:t>
            </w:r>
            <w:r w:rsidRPr="0000437F">
              <w:rPr>
                <w:rFonts w:ascii="Times New Roman" w:eastAsia="Times New Roman" w:hAnsi="Times New Roman" w:cs="Times New Roman"/>
                <w:lang w:eastAsia="ru-RU"/>
              </w:rPr>
              <w:t>.</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5.1.6. Требовать через суд выполнения Арендатором всех условий Договора.</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w:t>
            </w:r>
            <w:r w:rsidRPr="0000437F">
              <w:rPr>
                <w:rFonts w:ascii="Times New Roman" w:eastAsia="Times New Roman" w:hAnsi="Times New Roman" w:cs="Times New Roman"/>
                <w:b/>
                <w:bCs/>
                <w:lang w:eastAsia="ru-RU"/>
              </w:rPr>
              <w:t>5.2. Арендодатель обязан:</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5.2.1. Выполнять в полном объеме все условия Договора.</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5.2.2. Передать </w:t>
            </w:r>
            <w:r w:rsidRPr="0000437F">
              <w:rPr>
                <w:rFonts w:ascii="Times New Roman" w:eastAsia="Times New Roman" w:hAnsi="Times New Roman" w:cs="Times New Roman"/>
                <w:b/>
                <w:lang w:eastAsia="ru-RU"/>
              </w:rPr>
              <w:t>Арендатору</w:t>
            </w:r>
            <w:r w:rsidRPr="0000437F">
              <w:rPr>
                <w:rFonts w:ascii="Times New Roman" w:eastAsia="Times New Roman" w:hAnsi="Times New Roman" w:cs="Times New Roman"/>
                <w:lang w:eastAsia="ru-RU"/>
              </w:rPr>
              <w:t xml:space="preserve"> по акту приема-передачи земельный участок в пятидневный срок с момента заключения Договора и в состоянии, соответствующем условиям настоящего Договора.</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5.2.3. Не вмешиваться в хозяйственную деятельность </w:t>
            </w:r>
            <w:r w:rsidRPr="0000437F">
              <w:rPr>
                <w:rFonts w:ascii="Times New Roman" w:eastAsia="Times New Roman" w:hAnsi="Times New Roman" w:cs="Times New Roman"/>
                <w:b/>
                <w:lang w:eastAsia="ru-RU"/>
              </w:rPr>
              <w:t>Арендатора</w:t>
            </w:r>
            <w:r w:rsidRPr="0000437F">
              <w:rPr>
                <w:rFonts w:ascii="Times New Roman" w:eastAsia="Times New Roman" w:hAnsi="Times New Roman" w:cs="Times New Roman"/>
                <w:lang w:eastAsia="ru-RU"/>
              </w:rPr>
              <w:t>, если она не противоречит условиям Договора и земельному законодательству РФ.</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b/>
                <w:bCs/>
                <w:lang w:eastAsia="ru-RU"/>
              </w:rPr>
            </w:pPr>
            <w:r w:rsidRPr="0000437F">
              <w:rPr>
                <w:rFonts w:ascii="Times New Roman" w:eastAsia="Times New Roman" w:hAnsi="Times New Roman" w:cs="Times New Roman"/>
                <w:lang w:eastAsia="ru-RU"/>
              </w:rPr>
              <w:t xml:space="preserve">     5.2.4. При изменении поправочных коэффициентов для расчета арендной платы письменно уведомить об этом Арендатора.</w:t>
            </w:r>
          </w:p>
          <w:p w:rsidR="0000437F" w:rsidRPr="0000437F" w:rsidRDefault="0000437F" w:rsidP="0000437F">
            <w:pPr>
              <w:adjustRightInd w:val="0"/>
              <w:spacing w:before="100" w:beforeAutospacing="1" w:after="100" w:afterAutospacing="1" w:line="240" w:lineRule="auto"/>
              <w:jc w:val="center"/>
              <w:rPr>
                <w:rFonts w:ascii="Times New Roman" w:eastAsia="Times New Roman" w:hAnsi="Times New Roman" w:cs="Times New Roman"/>
                <w:lang w:eastAsia="ru-RU"/>
              </w:rPr>
            </w:pPr>
            <w:r w:rsidRPr="0000437F">
              <w:rPr>
                <w:rFonts w:ascii="Times New Roman" w:eastAsia="Times New Roman" w:hAnsi="Times New Roman" w:cs="Times New Roman"/>
                <w:b/>
                <w:bCs/>
                <w:lang w:eastAsia="ru-RU"/>
              </w:rPr>
              <w:t>6. ПРАВА И ОБЯЗАННОСТИ АРЕНДАТОРА</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w:t>
            </w:r>
            <w:r w:rsidRPr="0000437F">
              <w:rPr>
                <w:rFonts w:ascii="Times New Roman" w:eastAsia="Times New Roman" w:hAnsi="Times New Roman" w:cs="Times New Roman"/>
                <w:b/>
                <w:bCs/>
                <w:lang w:eastAsia="ru-RU"/>
              </w:rPr>
              <w:t>6.1. Арендатор имеет право:</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6.1.1. Производить улучшения земельного Участка с письменного согласия </w:t>
            </w:r>
            <w:r w:rsidRPr="0000437F">
              <w:rPr>
                <w:rFonts w:ascii="Times New Roman" w:eastAsia="Times New Roman" w:hAnsi="Times New Roman" w:cs="Times New Roman"/>
                <w:b/>
                <w:lang w:eastAsia="ru-RU"/>
              </w:rPr>
              <w:t>Арендодателя</w:t>
            </w:r>
            <w:r w:rsidRPr="0000437F">
              <w:rPr>
                <w:rFonts w:ascii="Times New Roman" w:eastAsia="Times New Roman" w:hAnsi="Times New Roman" w:cs="Times New Roman"/>
                <w:lang w:eastAsia="ru-RU"/>
              </w:rPr>
              <w:t xml:space="preserve">. Стоимость улучшений, произведенных </w:t>
            </w:r>
            <w:r w:rsidRPr="0000437F">
              <w:rPr>
                <w:rFonts w:ascii="Times New Roman" w:eastAsia="Times New Roman" w:hAnsi="Times New Roman" w:cs="Times New Roman"/>
                <w:b/>
                <w:lang w:eastAsia="ru-RU"/>
              </w:rPr>
              <w:t>Арендатором</w:t>
            </w:r>
            <w:r w:rsidRPr="0000437F">
              <w:rPr>
                <w:rFonts w:ascii="Times New Roman" w:eastAsia="Times New Roman" w:hAnsi="Times New Roman" w:cs="Times New Roman"/>
                <w:lang w:eastAsia="ru-RU"/>
              </w:rPr>
              <w:t xml:space="preserve"> без согласия </w:t>
            </w:r>
            <w:r w:rsidRPr="0000437F">
              <w:rPr>
                <w:rFonts w:ascii="Times New Roman" w:eastAsia="Times New Roman" w:hAnsi="Times New Roman" w:cs="Times New Roman"/>
                <w:b/>
                <w:lang w:eastAsia="ru-RU"/>
              </w:rPr>
              <w:t>Арендодателя</w:t>
            </w:r>
            <w:r w:rsidRPr="0000437F">
              <w:rPr>
                <w:rFonts w:ascii="Times New Roman" w:eastAsia="Times New Roman" w:hAnsi="Times New Roman" w:cs="Times New Roman"/>
                <w:lang w:eastAsia="ru-RU"/>
              </w:rPr>
              <w:t>, возмещению не подлежит.</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6.2. </w:t>
            </w:r>
            <w:r w:rsidRPr="0000437F">
              <w:rPr>
                <w:rFonts w:ascii="Times New Roman" w:eastAsia="Times New Roman" w:hAnsi="Times New Roman" w:cs="Times New Roman"/>
                <w:b/>
                <w:bCs/>
                <w:lang w:eastAsia="ru-RU"/>
              </w:rPr>
              <w:t>Арендатор обязан:</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6.2.1. Приступить к использованию земельного участка после получения документов, удостоверяющих право аренды.</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6.2.2. Обеспечить освоение Участка в установленные Договором сроки и в соответствии с проектом, утвержденным в установленном порядке.</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6.2.3. Использовать Участок в соответствии с целью и условиями его предоставления «Разрешенным использованием».</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6.2.6. Принять в аренду или сдать </w:t>
            </w:r>
            <w:r w:rsidRPr="0000437F">
              <w:rPr>
                <w:rFonts w:ascii="Times New Roman" w:eastAsia="Times New Roman" w:hAnsi="Times New Roman" w:cs="Times New Roman"/>
                <w:b/>
                <w:lang w:eastAsia="ru-RU"/>
              </w:rPr>
              <w:t>Арендодателю</w:t>
            </w:r>
            <w:r w:rsidRPr="0000437F">
              <w:rPr>
                <w:rFonts w:ascii="Times New Roman" w:eastAsia="Times New Roman" w:hAnsi="Times New Roman" w:cs="Times New Roman"/>
                <w:lang w:eastAsia="ru-RU"/>
              </w:rPr>
              <w:t xml:space="preserve"> земельный участок по Акту приема-передачи в пятидневный срок с момента заключения или расторжения Договора (Приложение № 2 к настоящему Договору).</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6.2.7. После окончания срока действия Договора передать участок </w:t>
            </w:r>
            <w:r w:rsidRPr="0000437F">
              <w:rPr>
                <w:rFonts w:ascii="Times New Roman" w:eastAsia="Times New Roman" w:hAnsi="Times New Roman" w:cs="Times New Roman"/>
                <w:b/>
                <w:lang w:eastAsia="ru-RU"/>
              </w:rPr>
              <w:t>Арендодателю</w:t>
            </w:r>
            <w:r w:rsidRPr="0000437F">
              <w:rPr>
                <w:rFonts w:ascii="Times New Roman" w:eastAsia="Times New Roman" w:hAnsi="Times New Roman" w:cs="Times New Roman"/>
                <w:lang w:eastAsia="ru-RU"/>
              </w:rPr>
              <w:t xml:space="preserve"> в состоянии и качестве с учетом износа</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6.2.8. Не сдавать Участок или его часть в субаренду и не распоряжаться Участком иным способом без письменного согласования с </w:t>
            </w:r>
            <w:r w:rsidRPr="0000437F">
              <w:rPr>
                <w:rFonts w:ascii="Times New Roman" w:eastAsia="Times New Roman" w:hAnsi="Times New Roman" w:cs="Times New Roman"/>
                <w:b/>
                <w:lang w:eastAsia="ru-RU"/>
              </w:rPr>
              <w:t>Арендодателем</w:t>
            </w:r>
            <w:r w:rsidRPr="0000437F">
              <w:rPr>
                <w:rFonts w:ascii="Times New Roman" w:eastAsia="Times New Roman" w:hAnsi="Times New Roman" w:cs="Times New Roman"/>
                <w:lang w:eastAsia="ru-RU"/>
              </w:rPr>
              <w:t>.</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6.2.9. Своевременно в соответствии с Договором вносить арендную плату, согласно пункту 3.2 настоящего договора.</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6.2.10. Не допускать действий, приводящих к ухудшению качественных характеристик Участка, экологической обстановки на арендуемой территории и обеспечить надлежащее санитарное состояние и внешнее благоустройство прилегающей территории.</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6.2.11. Обеспечивать </w:t>
            </w:r>
            <w:r w:rsidRPr="0000437F">
              <w:rPr>
                <w:rFonts w:ascii="Times New Roman" w:eastAsia="Times New Roman" w:hAnsi="Times New Roman" w:cs="Times New Roman"/>
                <w:b/>
                <w:lang w:eastAsia="ru-RU"/>
              </w:rPr>
              <w:t>Арендодателю</w:t>
            </w:r>
            <w:r w:rsidRPr="0000437F">
              <w:rPr>
                <w:rFonts w:ascii="Times New Roman" w:eastAsia="Times New Roman" w:hAnsi="Times New Roman" w:cs="Times New Roman"/>
                <w:lang w:eastAsia="ru-RU"/>
              </w:rPr>
              <w:t xml:space="preserve">, органам государственного </w:t>
            </w:r>
            <w:proofErr w:type="gramStart"/>
            <w:r w:rsidRPr="0000437F">
              <w:rPr>
                <w:rFonts w:ascii="Times New Roman" w:eastAsia="Times New Roman" w:hAnsi="Times New Roman" w:cs="Times New Roman"/>
                <w:lang w:eastAsia="ru-RU"/>
              </w:rPr>
              <w:t>контроля за</w:t>
            </w:r>
            <w:proofErr w:type="gramEnd"/>
            <w:r w:rsidRPr="0000437F">
              <w:rPr>
                <w:rFonts w:ascii="Times New Roman" w:eastAsia="Times New Roman" w:hAnsi="Times New Roman" w:cs="Times New Roman"/>
                <w:lang w:eastAsia="ru-RU"/>
              </w:rPr>
              <w:t xml:space="preserve"> использованием и охраной земель свободный доступ на Участок.</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lastRenderedPageBreak/>
              <w:t xml:space="preserve">     6.2.12.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не препятствовать их ремонту и обслуживанию.</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6.2.13. </w:t>
            </w:r>
            <w:proofErr w:type="gramStart"/>
            <w:r w:rsidRPr="0000437F">
              <w:rPr>
                <w:rFonts w:ascii="Times New Roman" w:eastAsia="Times New Roman" w:hAnsi="Times New Roman" w:cs="Times New Roman"/>
                <w:lang w:eastAsia="ru-RU"/>
              </w:rPr>
              <w:t xml:space="preserve">В случае передачи (продажи) строения или его части, расположенного (- ой) на арендуемом земельном участке, другому юридическому или физическому лицу или использования этого имущества в качестве доли уставного капитала при образовании с другим юридическим лицом совместного предприятия в срок не позднее 10 календарных дней до совершения сделки уведомлять </w:t>
            </w:r>
            <w:r w:rsidRPr="0000437F">
              <w:rPr>
                <w:rFonts w:ascii="Times New Roman" w:eastAsia="Times New Roman" w:hAnsi="Times New Roman" w:cs="Times New Roman"/>
                <w:b/>
                <w:lang w:eastAsia="ru-RU"/>
              </w:rPr>
              <w:t>Арендодателя</w:t>
            </w:r>
            <w:r w:rsidRPr="0000437F">
              <w:rPr>
                <w:rFonts w:ascii="Times New Roman" w:eastAsia="Times New Roman" w:hAnsi="Times New Roman" w:cs="Times New Roman"/>
                <w:lang w:eastAsia="ru-RU"/>
              </w:rPr>
              <w:t xml:space="preserve"> об этом и ходатайствовать перед ним о переоформлении документов, удостоверяющих право на</w:t>
            </w:r>
            <w:proofErr w:type="gramEnd"/>
            <w:r w:rsidRPr="0000437F">
              <w:rPr>
                <w:rFonts w:ascii="Times New Roman" w:eastAsia="Times New Roman" w:hAnsi="Times New Roman" w:cs="Times New Roman"/>
                <w:lang w:eastAsia="ru-RU"/>
              </w:rPr>
              <w:t xml:space="preserve"> землю.</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6.2.14. Не нарушать права других землепользователей и арендаторов.</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6.2.15.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 исследования и изыскания и проведение этих работ.</w:t>
            </w:r>
          </w:p>
          <w:p w:rsidR="0000437F" w:rsidRDefault="0000437F" w:rsidP="0000437F">
            <w:pPr>
              <w:adjustRightInd w:val="0"/>
              <w:spacing w:beforeAutospacing="1" w:after="0" w:afterAutospacing="1" w:line="240" w:lineRule="auto"/>
              <w:jc w:val="both"/>
              <w:rPr>
                <w:rFonts w:ascii="Times New Roman" w:eastAsia="Times New Roman" w:hAnsi="Times New Roman" w:cs="Times New Roman"/>
                <w:color w:val="000000"/>
                <w:spacing w:val="2"/>
                <w:lang w:eastAsia="ru-RU"/>
              </w:rPr>
            </w:pPr>
            <w:r w:rsidRPr="0000437F">
              <w:rPr>
                <w:rFonts w:ascii="Times New Roman" w:eastAsia="Times New Roman" w:hAnsi="Times New Roman" w:cs="Times New Roman"/>
                <w:lang w:eastAsia="ru-RU"/>
              </w:rPr>
              <w:t xml:space="preserve">     6.2.16.  В течение месяца осуществить государственную регистрацию договора аренды в </w:t>
            </w:r>
            <w:r w:rsidRPr="0000437F">
              <w:rPr>
                <w:rFonts w:ascii="Times New Roman" w:eastAsia="Times New Roman" w:hAnsi="Times New Roman" w:cs="Times New Roman"/>
                <w:color w:val="000000"/>
                <w:spacing w:val="2"/>
                <w:lang w:eastAsia="ru-RU"/>
              </w:rPr>
              <w:t xml:space="preserve">(Управлении </w:t>
            </w:r>
            <w:proofErr w:type="spellStart"/>
            <w:r w:rsidRPr="0000437F">
              <w:rPr>
                <w:rFonts w:ascii="Times New Roman" w:eastAsia="Times New Roman" w:hAnsi="Times New Roman" w:cs="Times New Roman"/>
                <w:color w:val="000000"/>
                <w:spacing w:val="2"/>
                <w:lang w:eastAsia="ru-RU"/>
              </w:rPr>
              <w:t>Росреестра</w:t>
            </w:r>
            <w:proofErr w:type="spellEnd"/>
            <w:r w:rsidRPr="0000437F">
              <w:rPr>
                <w:rFonts w:ascii="Times New Roman" w:eastAsia="Times New Roman" w:hAnsi="Times New Roman" w:cs="Times New Roman"/>
                <w:color w:val="000000"/>
                <w:spacing w:val="2"/>
                <w:lang w:eastAsia="ru-RU"/>
              </w:rPr>
              <w:t xml:space="preserve"> по ЕАО).</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                                          </w:t>
            </w:r>
            <w:r w:rsidRPr="0000437F">
              <w:rPr>
                <w:rFonts w:ascii="Times New Roman" w:eastAsia="Times New Roman" w:hAnsi="Times New Roman" w:cs="Times New Roman"/>
                <w:b/>
                <w:bCs/>
                <w:lang w:eastAsia="ru-RU"/>
              </w:rPr>
              <w:t>7. ОТВЕТСТВЕННОСТЬ СТОРОН</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7.1. В случае неуплаты арендной платы в установленный Договором срок, </w:t>
            </w:r>
            <w:r w:rsidRPr="0000437F">
              <w:rPr>
                <w:rFonts w:ascii="Times New Roman" w:eastAsia="Times New Roman" w:hAnsi="Times New Roman" w:cs="Times New Roman"/>
                <w:b/>
                <w:lang w:eastAsia="ru-RU"/>
              </w:rPr>
              <w:t>Арендодатель</w:t>
            </w:r>
            <w:r w:rsidRPr="0000437F">
              <w:rPr>
                <w:rFonts w:ascii="Times New Roman" w:eastAsia="Times New Roman" w:hAnsi="Times New Roman" w:cs="Times New Roman"/>
                <w:lang w:eastAsia="ru-RU"/>
              </w:rPr>
              <w:t xml:space="preserve"> имеет право взыскать с Арендатора </w:t>
            </w:r>
            <w:r w:rsidRPr="0000437F">
              <w:rPr>
                <w:rFonts w:ascii="Times New Roman" w:eastAsia="Times New Roman" w:hAnsi="Times New Roman" w:cs="Times New Roman"/>
                <w:b/>
                <w:lang w:eastAsia="ru-RU"/>
              </w:rPr>
              <w:t>пеню</w:t>
            </w:r>
            <w:r w:rsidRPr="0000437F">
              <w:rPr>
                <w:rFonts w:ascii="Times New Roman" w:eastAsia="Times New Roman" w:hAnsi="Times New Roman" w:cs="Times New Roman"/>
                <w:lang w:eastAsia="ru-RU"/>
              </w:rPr>
              <w:t xml:space="preserve"> в размере </w:t>
            </w:r>
            <w:r w:rsidRPr="0000437F">
              <w:rPr>
                <w:rFonts w:ascii="Times New Roman" w:eastAsia="Times New Roman" w:hAnsi="Times New Roman" w:cs="Times New Roman"/>
                <w:b/>
                <w:lang w:eastAsia="ru-RU"/>
              </w:rPr>
              <w:t>1/300 ставки рефинансирования</w:t>
            </w:r>
            <w:r w:rsidRPr="0000437F">
              <w:rPr>
                <w:rFonts w:ascii="Times New Roman" w:eastAsia="Times New Roman" w:hAnsi="Times New Roman" w:cs="Times New Roman"/>
                <w:lang w:eastAsia="ru-RU"/>
              </w:rPr>
              <w:t xml:space="preserve"> Центрального банка Российской Федерации за каждый день просрочки платежа вплоть до дня погашения задолженности, но не более суммы, подлежащей оплате.</w:t>
            </w:r>
          </w:p>
          <w:p w:rsidR="0000437F" w:rsidRPr="0000437F" w:rsidRDefault="0000437F" w:rsidP="0000437F">
            <w:pPr>
              <w:adjustRightInd w:val="0"/>
              <w:spacing w:beforeAutospacing="1" w:after="0" w:afterAutospacing="1" w:line="240" w:lineRule="auto"/>
              <w:jc w:val="center"/>
              <w:rPr>
                <w:rFonts w:ascii="Times New Roman" w:eastAsia="Times New Roman" w:hAnsi="Times New Roman" w:cs="Times New Roman"/>
                <w:lang w:eastAsia="ru-RU"/>
              </w:rPr>
            </w:pPr>
            <w:r w:rsidRPr="0000437F">
              <w:rPr>
                <w:rFonts w:ascii="Times New Roman" w:eastAsia="Times New Roman" w:hAnsi="Times New Roman" w:cs="Times New Roman"/>
                <w:b/>
                <w:bCs/>
                <w:lang w:eastAsia="ru-RU"/>
              </w:rPr>
              <w:t>8. ЭКСТРЕМАЛЬНЫЕ ОБСТОЯТЕЛЬСТВА</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8.1. 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w:t>
            </w:r>
          </w:p>
          <w:p w:rsidR="0000437F" w:rsidRPr="0000437F" w:rsidRDefault="0000437F" w:rsidP="0000437F">
            <w:pPr>
              <w:adjustRightInd w:val="0"/>
              <w:spacing w:beforeAutospacing="1" w:after="0" w:afterAutospacing="1" w:line="240" w:lineRule="auto"/>
              <w:jc w:val="center"/>
              <w:rPr>
                <w:rFonts w:ascii="Times New Roman" w:eastAsia="Times New Roman" w:hAnsi="Times New Roman" w:cs="Times New Roman"/>
                <w:lang w:eastAsia="ru-RU"/>
              </w:rPr>
            </w:pPr>
            <w:r w:rsidRPr="0000437F">
              <w:rPr>
                <w:rFonts w:ascii="Times New Roman" w:eastAsia="Times New Roman" w:hAnsi="Times New Roman" w:cs="Times New Roman"/>
                <w:b/>
                <w:bCs/>
                <w:lang w:eastAsia="ru-RU"/>
              </w:rPr>
              <w:t>9. РАССМОТРЕНИЕ СПОРОВ</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9.1.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00437F" w:rsidRPr="0000437F" w:rsidRDefault="0000437F" w:rsidP="0000437F">
            <w:pPr>
              <w:adjustRightInd w:val="0"/>
              <w:spacing w:beforeAutospacing="1" w:after="0" w:afterAutospacing="1" w:line="240" w:lineRule="auto"/>
              <w:jc w:val="center"/>
              <w:rPr>
                <w:rFonts w:ascii="Times New Roman" w:eastAsia="Times New Roman" w:hAnsi="Times New Roman" w:cs="Times New Roman"/>
                <w:lang w:eastAsia="ru-RU"/>
              </w:rPr>
            </w:pPr>
            <w:r w:rsidRPr="0000437F">
              <w:rPr>
                <w:rFonts w:ascii="Times New Roman" w:eastAsia="Times New Roman" w:hAnsi="Times New Roman" w:cs="Times New Roman"/>
                <w:b/>
                <w:bCs/>
                <w:lang w:eastAsia="ru-RU"/>
              </w:rPr>
              <w:t>10. ИЗМЕНЕНИЕ ДОГОВОРА АРЕНДЫ</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00437F" w:rsidRPr="0000437F" w:rsidRDefault="0000437F" w:rsidP="0000437F">
            <w:pPr>
              <w:adjustRightInd w:val="0"/>
              <w:spacing w:beforeAutospacing="1" w:after="0" w:afterAutospacing="1" w:line="240" w:lineRule="auto"/>
              <w:jc w:val="center"/>
              <w:rPr>
                <w:rFonts w:ascii="Times New Roman" w:eastAsia="Times New Roman" w:hAnsi="Times New Roman" w:cs="Times New Roman"/>
                <w:lang w:eastAsia="ru-RU"/>
              </w:rPr>
            </w:pPr>
            <w:r w:rsidRPr="0000437F">
              <w:rPr>
                <w:rFonts w:ascii="Times New Roman" w:eastAsia="Times New Roman" w:hAnsi="Times New Roman" w:cs="Times New Roman"/>
                <w:b/>
                <w:bCs/>
                <w:lang w:eastAsia="ru-RU"/>
              </w:rPr>
              <w:t>11. ДОПОЛНИТЕЛЬНЫЕ УСЛОВИЯ ДОГОВОРА</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11.1. </w:t>
            </w:r>
            <w:r w:rsidRPr="0000437F">
              <w:rPr>
                <w:rFonts w:ascii="Times New Roman" w:eastAsia="Times New Roman" w:hAnsi="Times New Roman" w:cs="Times New Roman"/>
                <w:b/>
                <w:lang w:eastAsia="ru-RU"/>
              </w:rPr>
              <w:t>Арендодатель</w:t>
            </w:r>
            <w:r w:rsidRPr="0000437F">
              <w:rPr>
                <w:rFonts w:ascii="Times New Roman" w:eastAsia="Times New Roman" w:hAnsi="Times New Roman" w:cs="Times New Roman"/>
                <w:lang w:eastAsia="ru-RU"/>
              </w:rPr>
              <w:t xml:space="preserve"> подтверждает </w:t>
            </w:r>
            <w:r w:rsidRPr="0000437F">
              <w:rPr>
                <w:rFonts w:ascii="Times New Roman" w:eastAsia="Times New Roman" w:hAnsi="Times New Roman" w:cs="Times New Roman"/>
                <w:b/>
                <w:lang w:eastAsia="ru-RU"/>
              </w:rPr>
              <w:t>Арендатору</w:t>
            </w:r>
            <w:r w:rsidRPr="0000437F">
              <w:rPr>
                <w:rFonts w:ascii="Times New Roman" w:eastAsia="Times New Roman" w:hAnsi="Times New Roman" w:cs="Times New Roman"/>
                <w:lang w:eastAsia="ru-RU"/>
              </w:rPr>
              <w:t>, что на день вступления настоящего Договора в силу отсутствовали основания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11.2. Отсрочка или, невозможность для любой из сторон соблюсти свои права по Договору не влечет, за собой несоблюдение этого права в дальнейшем.</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11.3. Реорганизация </w:t>
            </w:r>
            <w:r w:rsidRPr="0000437F">
              <w:rPr>
                <w:rFonts w:ascii="Times New Roman" w:eastAsia="Times New Roman" w:hAnsi="Times New Roman" w:cs="Times New Roman"/>
                <w:b/>
                <w:lang w:eastAsia="ru-RU"/>
              </w:rPr>
              <w:t>Арендодателя</w:t>
            </w:r>
            <w:r w:rsidRPr="0000437F">
              <w:rPr>
                <w:rFonts w:ascii="Times New Roman" w:eastAsia="Times New Roman" w:hAnsi="Times New Roman" w:cs="Times New Roman"/>
                <w:lang w:eastAsia="ru-RU"/>
              </w:rPr>
              <w:t>, а также перемена собственника Участка не является основанием для одностороннего расторжения Договора.</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11.4. Все споры, возникающие по вопросам аренды земельного участка, рассматриваются судом ЕАО в соответствии с действующим законодательством.</w:t>
            </w:r>
          </w:p>
          <w:p w:rsidR="0000437F" w:rsidRPr="0000437F" w:rsidRDefault="0000437F" w:rsidP="0000437F">
            <w:pPr>
              <w:adjustRightInd w:val="0"/>
              <w:spacing w:beforeAutospacing="1" w:after="0" w:afterAutospacing="1" w:line="240" w:lineRule="auto"/>
              <w:jc w:val="center"/>
              <w:rPr>
                <w:rFonts w:ascii="Times New Roman" w:eastAsia="Times New Roman" w:hAnsi="Times New Roman" w:cs="Times New Roman"/>
                <w:lang w:eastAsia="ru-RU"/>
              </w:rPr>
            </w:pPr>
            <w:r w:rsidRPr="0000437F">
              <w:rPr>
                <w:rFonts w:ascii="Times New Roman" w:eastAsia="Times New Roman" w:hAnsi="Times New Roman" w:cs="Times New Roman"/>
                <w:b/>
                <w:bCs/>
                <w:lang w:eastAsia="ru-RU"/>
              </w:rPr>
              <w:lastRenderedPageBreak/>
              <w:t>12. ВСТУПЛЕНИЕ ДОГОВОРА В СИЛУ И ЕГО ПРЕКРАЩЕНИЕ</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12.1. Договор 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ЕАО (Управление </w:t>
            </w:r>
            <w:proofErr w:type="spellStart"/>
            <w:r w:rsidRPr="0000437F">
              <w:rPr>
                <w:rFonts w:ascii="Times New Roman" w:eastAsia="Times New Roman" w:hAnsi="Times New Roman" w:cs="Times New Roman"/>
                <w:lang w:eastAsia="ru-RU"/>
              </w:rPr>
              <w:t>Росреестра</w:t>
            </w:r>
            <w:proofErr w:type="spellEnd"/>
            <w:r w:rsidRPr="0000437F">
              <w:rPr>
                <w:rFonts w:ascii="Times New Roman" w:eastAsia="Times New Roman" w:hAnsi="Times New Roman" w:cs="Times New Roman"/>
                <w:lang w:eastAsia="ru-RU"/>
              </w:rPr>
              <w:t xml:space="preserve"> по ЕАО) в порядке, установленном действующим законодательством, и вступает в силу с момента такой регистрации, если иное не предусмотрено действующим законодательством РФ.</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12.2. Срок Договора прекращается по истечении срока, указанного в Договоре.</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12.3. Право аренды прекращается со дня расторжения Договора.</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12.4. </w:t>
            </w:r>
            <w:r w:rsidRPr="0000437F">
              <w:rPr>
                <w:rFonts w:ascii="Times New Roman" w:eastAsia="Times New Roman" w:hAnsi="Times New Roman" w:cs="Times New Roman"/>
                <w:color w:val="000000"/>
                <w:lang w:eastAsia="ru-RU"/>
              </w:rPr>
              <w:t xml:space="preserve">По истечении срока действия Договора </w:t>
            </w:r>
            <w:r w:rsidRPr="0000437F">
              <w:rPr>
                <w:rFonts w:ascii="Times New Roman" w:eastAsia="Times New Roman" w:hAnsi="Times New Roman" w:cs="Times New Roman"/>
                <w:b/>
                <w:color w:val="000000"/>
                <w:lang w:eastAsia="ru-RU"/>
              </w:rPr>
              <w:t>Арендатор</w:t>
            </w:r>
            <w:r w:rsidRPr="0000437F">
              <w:rPr>
                <w:rFonts w:ascii="Times New Roman" w:eastAsia="Times New Roman" w:hAnsi="Times New Roman" w:cs="Times New Roman"/>
                <w:color w:val="000000"/>
                <w:lang w:eastAsia="ru-RU"/>
              </w:rPr>
              <w:t xml:space="preserve">, не имеет преимущественного права перед другими лицами на заключение договора аренды на новый срок (п. 15 ст. 39.8 Земельного кодекса Российской Федерации). Заключение нового договора аренды земельного участка без проведения торгов по истечении срока действия ранее заключенного договора аренды возможно только при совокупности условий указанных в пунктах 3, 4, статьи 39.6 Земельного кодекса Российской Федерации. При отсутствии в совокупности вышеуказанных условий </w:t>
            </w:r>
            <w:r w:rsidRPr="0000437F">
              <w:rPr>
                <w:rFonts w:ascii="Times New Roman" w:eastAsia="Times New Roman" w:hAnsi="Times New Roman" w:cs="Times New Roman"/>
                <w:b/>
                <w:color w:val="000000"/>
                <w:lang w:eastAsia="ru-RU"/>
              </w:rPr>
              <w:t>Арендатор</w:t>
            </w:r>
            <w:r w:rsidRPr="0000437F">
              <w:rPr>
                <w:rFonts w:ascii="Times New Roman" w:eastAsia="Times New Roman" w:hAnsi="Times New Roman" w:cs="Times New Roman"/>
                <w:color w:val="000000"/>
                <w:lang w:eastAsia="ru-RU"/>
              </w:rPr>
              <w:t xml:space="preserve"> земельного участка лишается права на заключение нового договора аренды без проведения торгов, в связи с чем, земельный участок может быть предоставлен по истечении  срока действия договора аренды только на торгах, проводимых в форме аукциона (п. 1 ст. 39.6 Земельного кодекса Российской Федерации).</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12.5. Договор составлен и подписан в трех экземплярах, имеющих юридическую силу оригинала. Подписанные тексты Договора и приложения к нему хранятся по одному экземпляру у </w:t>
            </w:r>
            <w:r w:rsidRPr="0000437F">
              <w:rPr>
                <w:rFonts w:ascii="Times New Roman" w:eastAsia="Times New Roman" w:hAnsi="Times New Roman" w:cs="Times New Roman"/>
                <w:b/>
                <w:lang w:eastAsia="ru-RU"/>
              </w:rPr>
              <w:t>Арендодателя</w:t>
            </w:r>
            <w:r w:rsidRPr="0000437F">
              <w:rPr>
                <w:rFonts w:ascii="Times New Roman" w:eastAsia="Times New Roman" w:hAnsi="Times New Roman" w:cs="Times New Roman"/>
                <w:lang w:eastAsia="ru-RU"/>
              </w:rPr>
              <w:t xml:space="preserve"> и </w:t>
            </w:r>
            <w:r w:rsidRPr="0000437F">
              <w:rPr>
                <w:rFonts w:ascii="Times New Roman" w:eastAsia="Times New Roman" w:hAnsi="Times New Roman" w:cs="Times New Roman"/>
                <w:b/>
                <w:lang w:eastAsia="ru-RU"/>
              </w:rPr>
              <w:t>Арендатора</w:t>
            </w:r>
            <w:r w:rsidRPr="0000437F">
              <w:rPr>
                <w:rFonts w:ascii="Times New Roman" w:eastAsia="Times New Roman" w:hAnsi="Times New Roman" w:cs="Times New Roman"/>
                <w:lang w:eastAsia="ru-RU"/>
              </w:rPr>
              <w:t>.</w:t>
            </w:r>
          </w:p>
          <w:p w:rsidR="0000437F" w:rsidRPr="0000437F" w:rsidRDefault="0000437F" w:rsidP="0000437F">
            <w:pPr>
              <w:adjustRightInd w:val="0"/>
              <w:spacing w:beforeAutospacing="1" w:after="0" w:afterAutospacing="1" w:line="240" w:lineRule="auto"/>
              <w:jc w:val="center"/>
              <w:rPr>
                <w:rFonts w:ascii="Times New Roman" w:eastAsia="Times New Roman" w:hAnsi="Times New Roman" w:cs="Times New Roman"/>
                <w:lang w:eastAsia="ru-RU"/>
              </w:rPr>
            </w:pPr>
            <w:r w:rsidRPr="0000437F">
              <w:rPr>
                <w:rFonts w:ascii="Times New Roman" w:eastAsia="Times New Roman" w:hAnsi="Times New Roman" w:cs="Times New Roman"/>
                <w:b/>
                <w:bCs/>
                <w:lang w:eastAsia="ru-RU"/>
              </w:rPr>
              <w:t>13. К ДОГОВОРУ В КАЧЕСТВЕ ЕГО НЕОТЪЕМЛЕМОЙ ЧАСТИ ПРИЛАГАЕТСЯ:</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1. Расчет арендной платы.</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2. Акт приема-передачи земельного участка.</w:t>
            </w:r>
          </w:p>
          <w:p w:rsidR="0000437F" w:rsidRPr="0000437F" w:rsidRDefault="0000437F" w:rsidP="0000437F">
            <w:pPr>
              <w:adjustRightInd w:val="0"/>
              <w:spacing w:beforeAutospacing="1" w:after="0" w:afterAutospacing="1"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3. Кадастровый паспорт земельного участка.</w:t>
            </w:r>
          </w:p>
          <w:p w:rsidR="0000437F" w:rsidRPr="0000437F" w:rsidRDefault="0000437F" w:rsidP="0000437F">
            <w:pPr>
              <w:adjustRightInd w:val="0"/>
              <w:spacing w:beforeAutospacing="1" w:after="0" w:afterAutospacing="1" w:line="240" w:lineRule="auto"/>
              <w:jc w:val="center"/>
              <w:rPr>
                <w:rFonts w:ascii="Times New Roman" w:eastAsia="Times New Roman" w:hAnsi="Times New Roman" w:cs="Times New Roman"/>
                <w:b/>
                <w:bCs/>
                <w:lang w:eastAsia="ru-RU"/>
              </w:rPr>
            </w:pPr>
            <w:r w:rsidRPr="0000437F">
              <w:rPr>
                <w:rFonts w:ascii="Times New Roman" w:eastAsia="Times New Roman" w:hAnsi="Times New Roman" w:cs="Times New Roman"/>
                <w:b/>
                <w:bCs/>
                <w:lang w:eastAsia="ru-RU"/>
              </w:rPr>
              <w:t>14. ЮРИДИЧЕСКИЕ АДРЕСА СТОРОН:</w:t>
            </w:r>
          </w:p>
          <w:p w:rsidR="0000437F" w:rsidRPr="0000437F" w:rsidRDefault="0000437F" w:rsidP="0000437F">
            <w:pPr>
              <w:adjustRightInd w:val="0"/>
              <w:spacing w:beforeAutospacing="1" w:after="0" w:afterAutospacing="1" w:line="240" w:lineRule="auto"/>
              <w:jc w:val="center"/>
              <w:rPr>
                <w:rFonts w:ascii="Times New Roman" w:eastAsia="Times New Roman" w:hAnsi="Times New Roman" w:cs="Times New Roman"/>
                <w:b/>
                <w:bCs/>
                <w:lang w:eastAsia="ru-RU"/>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22"/>
              <w:gridCol w:w="4594"/>
            </w:tblGrid>
            <w:tr w:rsidR="0000437F" w:rsidRPr="0000437F" w:rsidTr="00400236">
              <w:tc>
                <w:tcPr>
                  <w:tcW w:w="4678" w:type="dxa"/>
                  <w:tcBorders>
                    <w:top w:val="nil"/>
                    <w:left w:val="nil"/>
                    <w:bottom w:val="nil"/>
                    <w:right w:val="nil"/>
                  </w:tcBorders>
                </w:tcPr>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b/>
                      <w:bCs/>
                      <w:lang w:eastAsia="ru-RU"/>
                    </w:rPr>
                    <w:t>АРЕНДОДАТЕЛЯ:</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p>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Администрация муниципального образования</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«Николаевское городское поселение»</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proofErr w:type="spellStart"/>
                  <w:r w:rsidRPr="0000437F">
                    <w:rPr>
                      <w:rFonts w:ascii="Times New Roman" w:eastAsia="Times New Roman" w:hAnsi="Times New Roman" w:cs="Times New Roman"/>
                      <w:lang w:eastAsia="ru-RU"/>
                    </w:rPr>
                    <w:t>пос</w:t>
                  </w:r>
                  <w:proofErr w:type="gramStart"/>
                  <w:r w:rsidRPr="0000437F">
                    <w:rPr>
                      <w:rFonts w:ascii="Times New Roman" w:eastAsia="Times New Roman" w:hAnsi="Times New Roman" w:cs="Times New Roman"/>
                      <w:lang w:eastAsia="ru-RU"/>
                    </w:rPr>
                    <w:t>.Н</w:t>
                  </w:r>
                  <w:proofErr w:type="gramEnd"/>
                  <w:r w:rsidRPr="0000437F">
                    <w:rPr>
                      <w:rFonts w:ascii="Times New Roman" w:eastAsia="Times New Roman" w:hAnsi="Times New Roman" w:cs="Times New Roman"/>
                      <w:lang w:eastAsia="ru-RU"/>
                    </w:rPr>
                    <w:t>иколаевка</w:t>
                  </w:r>
                  <w:proofErr w:type="spellEnd"/>
                  <w:r w:rsidRPr="0000437F">
                    <w:rPr>
                      <w:rFonts w:ascii="Times New Roman" w:eastAsia="Times New Roman" w:hAnsi="Times New Roman" w:cs="Times New Roman"/>
                      <w:lang w:eastAsia="ru-RU"/>
                    </w:rPr>
                    <w:t xml:space="preserve">, </w:t>
                  </w:r>
                  <w:proofErr w:type="spellStart"/>
                  <w:r w:rsidRPr="0000437F">
                    <w:rPr>
                      <w:rFonts w:ascii="Times New Roman" w:eastAsia="Times New Roman" w:hAnsi="Times New Roman" w:cs="Times New Roman"/>
                      <w:lang w:eastAsia="ru-RU"/>
                    </w:rPr>
                    <w:t>ул.Комсомольская</w:t>
                  </w:r>
                  <w:proofErr w:type="spellEnd"/>
                  <w:r w:rsidRPr="0000437F">
                    <w:rPr>
                      <w:rFonts w:ascii="Times New Roman" w:eastAsia="Times New Roman" w:hAnsi="Times New Roman" w:cs="Times New Roman"/>
                      <w:lang w:eastAsia="ru-RU"/>
                    </w:rPr>
                    <w:t xml:space="preserve"> , 10</w:t>
                  </w:r>
                </w:p>
                <w:p w:rsidR="0000437F" w:rsidRPr="0000437F" w:rsidRDefault="0000437F" w:rsidP="0000437F">
                  <w:pPr>
                    <w:tabs>
                      <w:tab w:val="left" w:pos="5312"/>
                    </w:tabs>
                    <w:autoSpaceDE w:val="0"/>
                    <w:autoSpaceDN w:val="0"/>
                    <w:spacing w:after="0" w:line="240" w:lineRule="auto"/>
                    <w:rPr>
                      <w:rFonts w:ascii="Times New Roman" w:eastAsia="Times New Roman" w:hAnsi="Times New Roman" w:cs="Times New Roman"/>
                      <w:bCs/>
                      <w:lang w:eastAsia="ru-RU"/>
                    </w:rPr>
                  </w:pPr>
                  <w:r w:rsidRPr="0000437F">
                    <w:rPr>
                      <w:rFonts w:ascii="Times New Roman" w:eastAsia="Times New Roman" w:hAnsi="Times New Roman" w:cs="Times New Roman"/>
                      <w:bCs/>
                      <w:lang w:eastAsia="ru-RU"/>
                    </w:rPr>
                    <w:t xml:space="preserve">Получатель платежа: УФК по ЕАО (Фин. отдел администрации Смидовичского муниципального района </w:t>
                  </w:r>
                  <w:proofErr w:type="spellStart"/>
                  <w:r w:rsidRPr="0000437F">
                    <w:rPr>
                      <w:rFonts w:ascii="Times New Roman" w:eastAsia="Times New Roman" w:hAnsi="Times New Roman" w:cs="Times New Roman"/>
                      <w:bCs/>
                      <w:lang w:eastAsia="ru-RU"/>
                    </w:rPr>
                    <w:t>л.с</w:t>
                  </w:r>
                  <w:proofErr w:type="spellEnd"/>
                  <w:r w:rsidRPr="0000437F">
                    <w:rPr>
                      <w:rFonts w:ascii="Times New Roman" w:eastAsia="Times New Roman" w:hAnsi="Times New Roman" w:cs="Times New Roman"/>
                      <w:bCs/>
                      <w:lang w:eastAsia="ru-RU"/>
                    </w:rPr>
                    <w:t>. 04783400080)</w:t>
                  </w:r>
                </w:p>
                <w:p w:rsidR="0000437F" w:rsidRPr="0000437F" w:rsidRDefault="0000437F" w:rsidP="0000437F">
                  <w:pPr>
                    <w:autoSpaceDE w:val="0"/>
                    <w:autoSpaceDN w:val="0"/>
                    <w:spacing w:after="0" w:line="240" w:lineRule="auto"/>
                    <w:ind w:right="1141"/>
                    <w:rPr>
                      <w:rFonts w:ascii="Times New Roman" w:eastAsia="Times New Roman" w:hAnsi="Times New Roman" w:cs="Times New Roman"/>
                      <w:bCs/>
                      <w:lang w:eastAsia="ru-RU"/>
                    </w:rPr>
                  </w:pPr>
                  <w:proofErr w:type="gramStart"/>
                  <w:r w:rsidRPr="0000437F">
                    <w:rPr>
                      <w:rFonts w:ascii="Times New Roman" w:eastAsia="Times New Roman" w:hAnsi="Times New Roman" w:cs="Times New Roman"/>
                      <w:bCs/>
                      <w:lang w:eastAsia="ru-RU"/>
                    </w:rPr>
                    <w:t>ГРКЦ ГУ Банка России по Еврейской АО г. Биробиджана</w:t>
                  </w:r>
                  <w:proofErr w:type="gramEnd"/>
                </w:p>
                <w:p w:rsidR="0000437F" w:rsidRPr="0000437F" w:rsidRDefault="0000437F" w:rsidP="0000437F">
                  <w:pPr>
                    <w:autoSpaceDE w:val="0"/>
                    <w:autoSpaceDN w:val="0"/>
                    <w:spacing w:after="0" w:line="240" w:lineRule="auto"/>
                    <w:ind w:left="102" w:right="1141" w:hanging="102"/>
                    <w:rPr>
                      <w:rFonts w:ascii="Times New Roman" w:eastAsia="Times New Roman" w:hAnsi="Times New Roman" w:cs="Times New Roman"/>
                      <w:bCs/>
                      <w:lang w:eastAsia="ru-RU"/>
                    </w:rPr>
                  </w:pPr>
                  <w:r w:rsidRPr="0000437F">
                    <w:rPr>
                      <w:rFonts w:ascii="Times New Roman" w:eastAsia="Times New Roman" w:hAnsi="Times New Roman" w:cs="Times New Roman"/>
                      <w:bCs/>
                      <w:lang w:eastAsia="ru-RU"/>
                    </w:rPr>
                    <w:t>БИК 049923001  Код ОКТМО 99630160</w:t>
                  </w:r>
                </w:p>
                <w:p w:rsidR="0000437F" w:rsidRPr="0000437F" w:rsidRDefault="0000437F" w:rsidP="0000437F">
                  <w:pPr>
                    <w:spacing w:after="0" w:line="240" w:lineRule="auto"/>
                    <w:ind w:left="102" w:right="1141" w:hanging="102"/>
                    <w:rPr>
                      <w:rFonts w:ascii="Times New Roman" w:eastAsia="Times New Roman" w:hAnsi="Times New Roman" w:cs="Times New Roman"/>
                      <w:bCs/>
                      <w:lang w:eastAsia="ru-RU"/>
                    </w:rPr>
                  </w:pPr>
                  <w:r w:rsidRPr="0000437F">
                    <w:rPr>
                      <w:rFonts w:ascii="Times New Roman" w:eastAsia="Times New Roman" w:hAnsi="Times New Roman" w:cs="Times New Roman"/>
                      <w:bCs/>
                      <w:lang w:eastAsia="ru-RU"/>
                    </w:rPr>
                    <w:t xml:space="preserve">Расчетный счет 40101810700000011023 </w:t>
                  </w:r>
                </w:p>
                <w:p w:rsidR="0000437F" w:rsidRPr="0000437F" w:rsidRDefault="0000437F" w:rsidP="0000437F">
                  <w:pPr>
                    <w:keepNext/>
                    <w:spacing w:after="0" w:line="240" w:lineRule="auto"/>
                    <w:ind w:left="102" w:hanging="102"/>
                    <w:outlineLvl w:val="1"/>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Код бюджетной классификации: </w:t>
                  </w:r>
                </w:p>
                <w:p w:rsidR="0000437F" w:rsidRPr="0000437F" w:rsidRDefault="0000437F" w:rsidP="0000437F">
                  <w:pPr>
                    <w:adjustRightInd w:val="0"/>
                    <w:spacing w:after="0" w:line="240" w:lineRule="auto"/>
                    <w:rPr>
                      <w:rFonts w:ascii="Times New Roman" w:eastAsia="Times New Roman" w:hAnsi="Times New Roman" w:cs="Times New Roman"/>
                      <w:lang w:val="en-US" w:eastAsia="ru-RU"/>
                    </w:rPr>
                  </w:pPr>
                  <w:r w:rsidRPr="0000437F">
                    <w:rPr>
                      <w:rFonts w:ascii="Times New Roman" w:eastAsia="Times New Roman" w:hAnsi="Times New Roman" w:cs="Times New Roman"/>
                      <w:bCs/>
                      <w:lang w:eastAsia="ru-RU"/>
                    </w:rPr>
                    <w:t xml:space="preserve"> 301 111 0501313 0000 120</w:t>
                  </w:r>
                </w:p>
              </w:tc>
              <w:tc>
                <w:tcPr>
                  <w:tcW w:w="4678" w:type="dxa"/>
                  <w:tcBorders>
                    <w:top w:val="nil"/>
                    <w:left w:val="nil"/>
                    <w:bottom w:val="nil"/>
                    <w:right w:val="nil"/>
                  </w:tcBorders>
                </w:tcPr>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b/>
                      <w:bCs/>
                      <w:lang w:eastAsia="ru-RU"/>
                    </w:rPr>
                    <w:t>АРЕНДАТОРА:</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p>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________________________, </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proofErr w:type="gramStart"/>
                  <w:r w:rsidRPr="0000437F">
                    <w:rPr>
                      <w:rFonts w:ascii="Times New Roman" w:eastAsia="Times New Roman" w:hAnsi="Times New Roman" w:cs="Times New Roman"/>
                      <w:lang w:eastAsia="ru-RU"/>
                    </w:rPr>
                    <w:t>проживающий</w:t>
                  </w:r>
                  <w:proofErr w:type="gramEnd"/>
                  <w:r w:rsidRPr="0000437F">
                    <w:rPr>
                      <w:rFonts w:ascii="Times New Roman" w:eastAsia="Times New Roman" w:hAnsi="Times New Roman" w:cs="Times New Roman"/>
                      <w:lang w:eastAsia="ru-RU"/>
                    </w:rPr>
                    <w:t xml:space="preserve"> по адресу: </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____________________</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p>
                <w:p w:rsidR="0000437F" w:rsidRPr="0000437F" w:rsidRDefault="0000437F" w:rsidP="0000437F">
                  <w:pPr>
                    <w:adjustRightInd w:val="0"/>
                    <w:spacing w:after="0" w:line="240" w:lineRule="auto"/>
                    <w:rPr>
                      <w:rFonts w:ascii="Times New Roman" w:eastAsia="Times New Roman" w:hAnsi="Times New Roman" w:cs="Times New Roman"/>
                      <w:lang w:eastAsia="ru-RU"/>
                    </w:rPr>
                  </w:pPr>
                  <w:proofErr w:type="spellStart"/>
                  <w:r w:rsidRPr="0000437F">
                    <w:rPr>
                      <w:rFonts w:ascii="Times New Roman" w:eastAsia="Times New Roman" w:hAnsi="Times New Roman" w:cs="Times New Roman"/>
                      <w:lang w:eastAsia="ru-RU"/>
                    </w:rPr>
                    <w:t>Сч</w:t>
                  </w:r>
                  <w:proofErr w:type="spellEnd"/>
                  <w:r w:rsidRPr="0000437F">
                    <w:rPr>
                      <w:rFonts w:ascii="Times New Roman" w:eastAsia="Times New Roman" w:hAnsi="Times New Roman" w:cs="Times New Roman"/>
                      <w:lang w:eastAsia="ru-RU"/>
                    </w:rPr>
                    <w:t xml:space="preserve">.: </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Банк:</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БИК:</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p>
                <w:p w:rsidR="0000437F" w:rsidRPr="0000437F" w:rsidRDefault="0000437F" w:rsidP="0000437F">
                  <w:pPr>
                    <w:adjustRightInd w:val="0"/>
                    <w:spacing w:after="0" w:line="240" w:lineRule="auto"/>
                    <w:rPr>
                      <w:rFonts w:ascii="Times New Roman" w:eastAsia="Times New Roman" w:hAnsi="Times New Roman" w:cs="Times New Roman"/>
                      <w:lang w:eastAsia="ru-RU"/>
                    </w:rPr>
                  </w:pPr>
                  <w:proofErr w:type="spellStart"/>
                  <w:proofErr w:type="gramStart"/>
                  <w:r w:rsidRPr="0000437F">
                    <w:rPr>
                      <w:rFonts w:ascii="Times New Roman" w:eastAsia="Times New Roman" w:hAnsi="Times New Roman" w:cs="Times New Roman"/>
                      <w:lang w:eastAsia="ru-RU"/>
                    </w:rPr>
                    <w:t>Корр</w:t>
                  </w:r>
                  <w:proofErr w:type="spellEnd"/>
                  <w:proofErr w:type="gramEnd"/>
                  <w:r w:rsidRPr="0000437F">
                    <w:rPr>
                      <w:rFonts w:ascii="Times New Roman" w:eastAsia="Times New Roman" w:hAnsi="Times New Roman" w:cs="Times New Roman"/>
                      <w:lang w:eastAsia="ru-RU"/>
                    </w:rPr>
                    <w:t>/</w:t>
                  </w:r>
                  <w:proofErr w:type="spellStart"/>
                  <w:r w:rsidRPr="0000437F">
                    <w:rPr>
                      <w:rFonts w:ascii="Times New Roman" w:eastAsia="Times New Roman" w:hAnsi="Times New Roman" w:cs="Times New Roman"/>
                      <w:lang w:eastAsia="ru-RU"/>
                    </w:rPr>
                    <w:t>сч</w:t>
                  </w:r>
                  <w:proofErr w:type="spellEnd"/>
                  <w:r w:rsidRPr="0000437F">
                    <w:rPr>
                      <w:rFonts w:ascii="Times New Roman" w:eastAsia="Times New Roman" w:hAnsi="Times New Roman" w:cs="Times New Roman"/>
                      <w:lang w:eastAsia="ru-RU"/>
                    </w:rPr>
                    <w:t>.:</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p>
              </w:tc>
            </w:tr>
          </w:tbl>
          <w:p w:rsidR="0000437F" w:rsidRDefault="0000437F" w:rsidP="0000437F">
            <w:pPr>
              <w:shd w:val="clear" w:color="auto" w:fill="FFFFFF"/>
              <w:spacing w:before="206" w:after="0" w:line="240" w:lineRule="auto"/>
              <w:rPr>
                <w:rFonts w:ascii="Times New Roman" w:eastAsia="Times New Roman" w:hAnsi="Times New Roman" w:cs="Times New Roman"/>
                <w:b/>
                <w:bCs/>
                <w:spacing w:val="2"/>
                <w:lang w:eastAsia="ru-RU"/>
              </w:rPr>
            </w:pPr>
            <w:r>
              <w:rPr>
                <w:rFonts w:ascii="Times New Roman" w:eastAsia="Times New Roman" w:hAnsi="Times New Roman" w:cs="Times New Roman"/>
                <w:b/>
                <w:bCs/>
                <w:spacing w:val="2"/>
                <w:lang w:eastAsia="ru-RU"/>
              </w:rPr>
              <w:t xml:space="preserve">    </w:t>
            </w:r>
            <w:r w:rsidRPr="0000437F">
              <w:rPr>
                <w:rFonts w:ascii="Times New Roman" w:eastAsia="Times New Roman" w:hAnsi="Times New Roman" w:cs="Times New Roman"/>
                <w:b/>
                <w:bCs/>
                <w:spacing w:val="2"/>
                <w:lang w:eastAsia="ru-RU"/>
              </w:rPr>
              <w:t xml:space="preserve">     </w:t>
            </w:r>
          </w:p>
          <w:p w:rsidR="0000437F" w:rsidRDefault="0000437F" w:rsidP="0000437F">
            <w:pPr>
              <w:shd w:val="clear" w:color="auto" w:fill="FFFFFF"/>
              <w:spacing w:before="206" w:after="0" w:line="240" w:lineRule="auto"/>
              <w:rPr>
                <w:rFonts w:ascii="Times New Roman" w:eastAsia="Times New Roman" w:hAnsi="Times New Roman" w:cs="Times New Roman"/>
                <w:b/>
                <w:bCs/>
                <w:spacing w:val="2"/>
                <w:lang w:eastAsia="ru-RU"/>
              </w:rPr>
            </w:pPr>
          </w:p>
          <w:p w:rsidR="0000437F" w:rsidRDefault="0000437F" w:rsidP="0000437F">
            <w:pPr>
              <w:shd w:val="clear" w:color="auto" w:fill="FFFFFF"/>
              <w:spacing w:before="206" w:after="0" w:line="240" w:lineRule="auto"/>
              <w:rPr>
                <w:rFonts w:ascii="Times New Roman" w:eastAsia="Times New Roman" w:hAnsi="Times New Roman" w:cs="Times New Roman"/>
                <w:b/>
                <w:bCs/>
                <w:spacing w:val="2"/>
                <w:lang w:eastAsia="ru-RU"/>
              </w:rPr>
            </w:pPr>
          </w:p>
          <w:p w:rsidR="0000437F" w:rsidRPr="0000437F" w:rsidRDefault="0000437F" w:rsidP="0000437F">
            <w:pPr>
              <w:shd w:val="clear" w:color="auto" w:fill="FFFFFF"/>
              <w:spacing w:before="206" w:after="0" w:line="240" w:lineRule="auto"/>
              <w:rPr>
                <w:rFonts w:ascii="Times New Roman" w:eastAsia="Times New Roman" w:hAnsi="Times New Roman" w:cs="Times New Roman"/>
                <w:b/>
                <w:bCs/>
                <w:spacing w:val="2"/>
                <w:lang w:eastAsia="ru-RU"/>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39"/>
              <w:gridCol w:w="4577"/>
            </w:tblGrid>
            <w:tr w:rsidR="0000437F" w:rsidRPr="0000437F" w:rsidTr="00400236">
              <w:tc>
                <w:tcPr>
                  <w:tcW w:w="4678" w:type="dxa"/>
                  <w:tcBorders>
                    <w:top w:val="nil"/>
                    <w:left w:val="nil"/>
                    <w:bottom w:val="nil"/>
                    <w:right w:val="nil"/>
                  </w:tcBorders>
                </w:tcPr>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b/>
                      <w:bCs/>
                      <w:lang w:eastAsia="ru-RU"/>
                    </w:rPr>
                    <w:lastRenderedPageBreak/>
                    <w:t>АРЕНДОДАТЕЛЬ:</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p>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Глава администрации</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городского поселения</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p>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_______________ ( ____________)</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М.П. (подпись) </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p>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СОГЛАСОВАНО</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p>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Юрист-консультант администрации</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городского поселения</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p>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___________________(___________)</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(подпись) </w:t>
                  </w:r>
                </w:p>
              </w:tc>
              <w:tc>
                <w:tcPr>
                  <w:tcW w:w="4678" w:type="dxa"/>
                  <w:tcBorders>
                    <w:top w:val="nil"/>
                    <w:left w:val="nil"/>
                    <w:bottom w:val="nil"/>
                    <w:right w:val="nil"/>
                  </w:tcBorders>
                </w:tcPr>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b/>
                      <w:bCs/>
                      <w:lang w:eastAsia="ru-RU"/>
                    </w:rPr>
                    <w:t>АРЕНДАТОР:</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p>
                <w:p w:rsidR="0000437F" w:rsidRPr="0000437F" w:rsidRDefault="0000437F" w:rsidP="0000437F">
                  <w:pPr>
                    <w:adjustRightInd w:val="0"/>
                    <w:spacing w:after="0" w:line="240" w:lineRule="auto"/>
                    <w:rPr>
                      <w:rFonts w:ascii="Times New Roman" w:eastAsia="Times New Roman" w:hAnsi="Times New Roman" w:cs="Times New Roman"/>
                      <w:lang w:eastAsia="ru-RU"/>
                    </w:rPr>
                  </w:pPr>
                </w:p>
                <w:p w:rsidR="0000437F" w:rsidRPr="0000437F" w:rsidRDefault="0000437F" w:rsidP="0000437F">
                  <w:pPr>
                    <w:adjustRightInd w:val="0"/>
                    <w:spacing w:after="0" w:line="240" w:lineRule="auto"/>
                    <w:rPr>
                      <w:rFonts w:ascii="Times New Roman" w:eastAsia="Times New Roman" w:hAnsi="Times New Roman" w:cs="Times New Roman"/>
                      <w:lang w:eastAsia="ru-RU"/>
                    </w:rPr>
                  </w:pPr>
                </w:p>
                <w:p w:rsidR="0000437F" w:rsidRPr="0000437F" w:rsidRDefault="0000437F" w:rsidP="0000437F">
                  <w:pPr>
                    <w:adjustRightInd w:val="0"/>
                    <w:spacing w:after="0" w:line="240" w:lineRule="auto"/>
                    <w:rPr>
                      <w:rFonts w:ascii="Times New Roman" w:eastAsia="Times New Roman" w:hAnsi="Times New Roman" w:cs="Times New Roman"/>
                      <w:lang w:eastAsia="ru-RU"/>
                    </w:rPr>
                  </w:pPr>
                </w:p>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_______________ ( ______________)</w:t>
                  </w:r>
                </w:p>
                <w:p w:rsidR="0000437F" w:rsidRPr="0000437F" w:rsidRDefault="0000437F" w:rsidP="0000437F">
                  <w:pPr>
                    <w:adjustRightInd w:val="0"/>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М.П. (подпись) </w:t>
                  </w:r>
                </w:p>
              </w:tc>
            </w:tr>
          </w:tbl>
          <w:p w:rsidR="0000437F" w:rsidRPr="0000437F" w:rsidRDefault="0000437F" w:rsidP="0000437F">
            <w:pPr>
              <w:spacing w:before="240" w:after="60" w:line="240" w:lineRule="auto"/>
              <w:jc w:val="center"/>
              <w:outlineLvl w:val="4"/>
              <w:rPr>
                <w:rFonts w:ascii="Times New Roman" w:eastAsia="Times New Roman" w:hAnsi="Times New Roman" w:cs="Times New Roman"/>
                <w:bCs/>
                <w:iCs/>
                <w:lang w:eastAsia="ru-RU"/>
              </w:rPr>
            </w:pPr>
          </w:p>
          <w:p w:rsidR="0000437F" w:rsidRPr="0000437F" w:rsidRDefault="0000437F" w:rsidP="0000437F">
            <w:pPr>
              <w:tabs>
                <w:tab w:val="left" w:pos="273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 xml:space="preserve">                        </w:t>
            </w:r>
          </w:p>
          <w:p w:rsidR="0000437F" w:rsidRPr="0000437F" w:rsidRDefault="0000437F" w:rsidP="0000437F">
            <w:pPr>
              <w:tabs>
                <w:tab w:val="left" w:pos="8568"/>
              </w:tabs>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Cs/>
                <w:lang w:eastAsia="ru-RU"/>
              </w:rPr>
              <w:t xml:space="preserve">    </w:t>
            </w:r>
          </w:p>
        </w:tc>
      </w:tr>
    </w:tbl>
    <w:p w:rsidR="0000437F" w:rsidRPr="0000437F" w:rsidRDefault="0000437F" w:rsidP="0000437F">
      <w:pPr>
        <w:spacing w:after="0" w:line="240" w:lineRule="auto"/>
        <w:ind w:left="142"/>
        <w:jc w:val="both"/>
        <w:rPr>
          <w:rFonts w:ascii="Times New Roman" w:eastAsia="Times New Roman" w:hAnsi="Times New Roman" w:cs="Times New Roman"/>
          <w:lang w:eastAsia="ru-RU"/>
        </w:rPr>
      </w:pPr>
    </w:p>
    <w:p w:rsidR="0000437F" w:rsidRPr="0000437F" w:rsidRDefault="0000437F" w:rsidP="0000437F">
      <w:pPr>
        <w:spacing w:after="0" w:line="240" w:lineRule="auto"/>
        <w:ind w:left="142"/>
        <w:jc w:val="center"/>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Муниципальное образование «Николаевское городское поселение»</w:t>
      </w:r>
    </w:p>
    <w:p w:rsidR="0000437F" w:rsidRPr="0000437F" w:rsidRDefault="0000437F" w:rsidP="0000437F">
      <w:pPr>
        <w:spacing w:after="0" w:line="240" w:lineRule="auto"/>
        <w:jc w:val="center"/>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Смидовичского муниципального района  </w:t>
      </w:r>
    </w:p>
    <w:p w:rsidR="0000437F" w:rsidRPr="0000437F" w:rsidRDefault="0000437F" w:rsidP="0000437F">
      <w:pPr>
        <w:spacing w:after="0" w:line="240" w:lineRule="auto"/>
        <w:jc w:val="center"/>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Еврейской автономной области</w:t>
      </w:r>
    </w:p>
    <w:p w:rsidR="0000437F" w:rsidRPr="0000437F" w:rsidRDefault="0000437F" w:rsidP="0000437F">
      <w:pPr>
        <w:spacing w:after="0" w:line="240" w:lineRule="auto"/>
        <w:jc w:val="center"/>
        <w:rPr>
          <w:rFonts w:ascii="Times New Roman" w:eastAsia="Times New Roman" w:hAnsi="Times New Roman" w:cs="Times New Roman"/>
          <w:lang w:eastAsia="ru-RU"/>
        </w:rPr>
      </w:pPr>
    </w:p>
    <w:p w:rsidR="0000437F" w:rsidRPr="0000437F" w:rsidRDefault="0000437F" w:rsidP="0000437F">
      <w:pPr>
        <w:spacing w:after="0" w:line="240" w:lineRule="auto"/>
        <w:jc w:val="center"/>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АДМИНИСТРАЦИЯ ГОРОДСКОГО ПОСЕЛЕНИЯ</w:t>
      </w:r>
    </w:p>
    <w:p w:rsidR="0000437F" w:rsidRPr="0000437F" w:rsidRDefault="0000437F" w:rsidP="0000437F">
      <w:pPr>
        <w:spacing w:after="0" w:line="240" w:lineRule="auto"/>
        <w:jc w:val="center"/>
        <w:rPr>
          <w:rFonts w:ascii="Times New Roman" w:eastAsia="Times New Roman" w:hAnsi="Times New Roman" w:cs="Times New Roman"/>
          <w:lang w:eastAsia="ru-RU"/>
        </w:rPr>
      </w:pPr>
    </w:p>
    <w:p w:rsidR="0000437F" w:rsidRPr="0000437F" w:rsidRDefault="0000437F" w:rsidP="0000437F">
      <w:pPr>
        <w:widowControl w:val="0"/>
        <w:snapToGrid w:val="0"/>
        <w:spacing w:after="0" w:line="240" w:lineRule="auto"/>
        <w:ind w:left="360"/>
        <w:jc w:val="center"/>
        <w:rPr>
          <w:rFonts w:ascii="Times New Roman" w:eastAsia="Times New Roman" w:hAnsi="Times New Roman" w:cs="Times New Roman"/>
          <w:lang w:eastAsia="ru-RU"/>
        </w:rPr>
      </w:pPr>
      <w:r w:rsidRPr="0000437F">
        <w:rPr>
          <w:rFonts w:ascii="Times New Roman" w:eastAsia="Times New Roman" w:hAnsi="Times New Roman" w:cs="Times New Roman"/>
          <w:bCs/>
          <w:lang w:eastAsia="ru-RU"/>
        </w:rPr>
        <w:t>ПОСТАНОВЛЕНИЕ</w:t>
      </w:r>
      <w:r w:rsidRPr="0000437F">
        <w:rPr>
          <w:rFonts w:ascii="Times New Roman" w:eastAsia="Times New Roman" w:hAnsi="Times New Roman" w:cs="Times New Roman"/>
          <w:lang w:eastAsia="ru-RU"/>
        </w:rPr>
        <w:t xml:space="preserve">                                     </w:t>
      </w:r>
    </w:p>
    <w:p w:rsidR="0000437F" w:rsidRPr="0000437F" w:rsidRDefault="0000437F" w:rsidP="0000437F">
      <w:pPr>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w:t>
      </w:r>
    </w:p>
    <w:p w:rsidR="0000437F" w:rsidRPr="0000437F" w:rsidRDefault="0000437F" w:rsidP="0000437F">
      <w:pPr>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25.09.2019 г.                                                                                      </w:t>
      </w:r>
      <w:r w:rsidR="006407B5">
        <w:rPr>
          <w:rFonts w:ascii="Times New Roman" w:eastAsia="Times New Roman" w:hAnsi="Times New Roman" w:cs="Times New Roman"/>
          <w:lang w:eastAsia="ru-RU"/>
        </w:rPr>
        <w:t xml:space="preserve">                               </w:t>
      </w:r>
      <w:r w:rsidRPr="0000437F">
        <w:rPr>
          <w:rFonts w:ascii="Times New Roman" w:eastAsia="Times New Roman" w:hAnsi="Times New Roman" w:cs="Times New Roman"/>
          <w:lang w:eastAsia="ru-RU"/>
        </w:rPr>
        <w:t xml:space="preserve">            №  312</w:t>
      </w:r>
    </w:p>
    <w:p w:rsidR="0000437F" w:rsidRPr="0000437F" w:rsidRDefault="0000437F" w:rsidP="0000437F">
      <w:pPr>
        <w:spacing w:after="0" w:line="240" w:lineRule="auto"/>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пос. Николаевка</w:t>
      </w:r>
    </w:p>
    <w:p w:rsidR="0000437F" w:rsidRPr="0000437F" w:rsidRDefault="0000437F" w:rsidP="0000437F">
      <w:pPr>
        <w:spacing w:after="0" w:line="240" w:lineRule="auto"/>
        <w:rPr>
          <w:rFonts w:ascii="Times New Roman" w:eastAsia="Times New Roman" w:hAnsi="Times New Roman" w:cs="Times New Roman"/>
          <w:lang w:eastAsia="ru-RU"/>
        </w:rPr>
      </w:pPr>
    </w:p>
    <w:p w:rsidR="0000437F" w:rsidRPr="0000437F" w:rsidRDefault="0000437F" w:rsidP="0000437F">
      <w:pPr>
        <w:tabs>
          <w:tab w:val="left" w:pos="9360"/>
        </w:tabs>
        <w:spacing w:after="0" w:line="240" w:lineRule="auto"/>
        <w:ind w:right="-5"/>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О проведении открытого аукциона</w:t>
      </w:r>
    </w:p>
    <w:p w:rsidR="0000437F" w:rsidRPr="0000437F" w:rsidRDefault="0000437F" w:rsidP="0000437F">
      <w:pPr>
        <w:tabs>
          <w:tab w:val="left" w:pos="9360"/>
        </w:tabs>
        <w:spacing w:after="0" w:line="240" w:lineRule="auto"/>
        <w:ind w:right="-5"/>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по  продаже права на заключение </w:t>
      </w:r>
    </w:p>
    <w:p w:rsidR="0000437F" w:rsidRPr="0000437F" w:rsidRDefault="0000437F" w:rsidP="0000437F">
      <w:pPr>
        <w:tabs>
          <w:tab w:val="left" w:pos="9360"/>
        </w:tabs>
        <w:spacing w:after="0" w:line="240" w:lineRule="auto"/>
        <w:ind w:right="-5"/>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договора аренды земельного участка, </w:t>
      </w:r>
    </w:p>
    <w:p w:rsidR="0000437F" w:rsidRPr="0000437F" w:rsidRDefault="0000437F" w:rsidP="0000437F">
      <w:pPr>
        <w:tabs>
          <w:tab w:val="left" w:pos="9360"/>
        </w:tabs>
        <w:spacing w:after="0" w:line="240" w:lineRule="auto"/>
        <w:ind w:right="-5"/>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для хранения автотранспорта</w:t>
      </w:r>
    </w:p>
    <w:p w:rsidR="0000437F" w:rsidRPr="0000437F" w:rsidRDefault="0000437F" w:rsidP="0000437F">
      <w:pPr>
        <w:tabs>
          <w:tab w:val="left" w:pos="9360"/>
        </w:tabs>
        <w:spacing w:after="0" w:line="240" w:lineRule="auto"/>
        <w:ind w:right="-5"/>
        <w:jc w:val="center"/>
        <w:rPr>
          <w:rFonts w:ascii="Times New Roman" w:eastAsia="Times New Roman" w:hAnsi="Times New Roman" w:cs="Times New Roman"/>
          <w:lang w:eastAsia="ru-RU"/>
        </w:rPr>
      </w:pPr>
    </w:p>
    <w:p w:rsidR="0000437F" w:rsidRPr="0000437F" w:rsidRDefault="0000437F" w:rsidP="0000437F">
      <w:pPr>
        <w:spacing w:after="0" w:line="240" w:lineRule="auto"/>
        <w:ind w:right="5215"/>
        <w:jc w:val="center"/>
        <w:rPr>
          <w:rFonts w:ascii="Times New Roman" w:eastAsia="Times New Roman" w:hAnsi="Times New Roman" w:cs="Times New Roman"/>
          <w:lang w:eastAsia="ru-RU"/>
        </w:rPr>
      </w:pPr>
    </w:p>
    <w:p w:rsidR="0000437F" w:rsidRPr="0000437F" w:rsidRDefault="0000437F" w:rsidP="0000437F">
      <w:pPr>
        <w:spacing w:after="0" w:line="240" w:lineRule="auto"/>
        <w:ind w:right="-5"/>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В  соответствии  со статьями  39.11, 39.12  Земельного кодекса Российской Федерации, Уставом муниципального образования «Николаевское городское поселение», администрация Николаевского городского поселения</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ПОСТАНОВЛЯЕТ:</w:t>
      </w:r>
    </w:p>
    <w:p w:rsidR="0000437F" w:rsidRPr="0000437F" w:rsidRDefault="0000437F" w:rsidP="0000437F">
      <w:pPr>
        <w:tabs>
          <w:tab w:val="left" w:pos="360"/>
          <w:tab w:val="left" w:pos="9360"/>
        </w:tabs>
        <w:spacing w:after="0" w:line="240" w:lineRule="auto"/>
        <w:ind w:right="-5"/>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1. Объявить о проведении 12 ноября 2019 года в 11-00 часов открытого аукциона  по продаже права на заключение договора аренды  земельного участка для хранения автотранспорта, из категории земель «земли населенных пунктов», площадью 352 кв. м. с кадастровым номером 79:06:3200022:431, местоположение установлено относительно ориентира, расположенного за границами участка. Ориентир дом. Участок находится примерно в 60 м от ориентира по направлению на северо-запад. Почтовый адрес ориентира: </w:t>
      </w:r>
      <w:proofErr w:type="gramStart"/>
      <w:r w:rsidRPr="0000437F">
        <w:rPr>
          <w:rFonts w:ascii="Times New Roman" w:eastAsia="Times New Roman" w:hAnsi="Times New Roman" w:cs="Times New Roman"/>
          <w:lang w:eastAsia="ru-RU"/>
        </w:rPr>
        <w:t>Еврейская автономная область, Смидовичский район, пос. Николаевка, ул. Матросова, д.30.</w:t>
      </w:r>
      <w:proofErr w:type="gramEnd"/>
    </w:p>
    <w:p w:rsidR="0000437F" w:rsidRPr="0000437F" w:rsidRDefault="0000437F" w:rsidP="0000437F">
      <w:pPr>
        <w:tabs>
          <w:tab w:val="left" w:pos="360"/>
          <w:tab w:val="left" w:pos="9360"/>
        </w:tabs>
        <w:spacing w:after="0" w:line="240" w:lineRule="auto"/>
        <w:ind w:right="-5"/>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2. </w:t>
      </w:r>
      <w:r w:rsidRPr="0000437F">
        <w:rPr>
          <w:rFonts w:ascii="Times New Roman" w:eastAsia="Times New Roman" w:hAnsi="Times New Roman" w:cs="Times New Roman"/>
          <w:bCs/>
          <w:lang w:eastAsia="ru-RU"/>
        </w:rPr>
        <w:t>Срок аренды  земельного участка – 10 (десять) лет.</w:t>
      </w:r>
    </w:p>
    <w:p w:rsidR="0000437F" w:rsidRPr="0000437F" w:rsidRDefault="0000437F" w:rsidP="0000437F">
      <w:pPr>
        <w:tabs>
          <w:tab w:val="left" w:pos="9360"/>
        </w:tabs>
        <w:spacing w:after="0" w:line="240" w:lineRule="auto"/>
        <w:ind w:right="-5"/>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3. Открытый аукцион проводится  в порядке, предусмотренном ст. 39.11, 39.12 Земельного кодекса Российской Федерации и  документацией об аукционе. </w:t>
      </w:r>
    </w:p>
    <w:p w:rsidR="0000437F" w:rsidRPr="0000437F" w:rsidRDefault="0000437F" w:rsidP="0000437F">
      <w:pPr>
        <w:tabs>
          <w:tab w:val="left" w:pos="9360"/>
        </w:tabs>
        <w:spacing w:after="0" w:line="240" w:lineRule="auto"/>
        <w:ind w:left="142" w:right="-5"/>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4. Местом проведения аукциона определить: ЕАО, Смидовичский район,  пос. Николаевка, ул. Комсомольская, 10 (актовый зал).</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color w:val="000000"/>
          <w:lang w:eastAsia="ru-RU"/>
        </w:rPr>
        <w:t xml:space="preserve"> </w:t>
      </w:r>
      <w:r w:rsidRPr="0000437F">
        <w:rPr>
          <w:rFonts w:ascii="Times New Roman" w:eastAsia="Times New Roman" w:hAnsi="Times New Roman" w:cs="Times New Roman"/>
          <w:lang w:eastAsia="ru-RU"/>
        </w:rPr>
        <w:t xml:space="preserve">       5. Размер ежегодной арендной платы (начальная цена) определить                      в соответствии с независимой оценкой определения рыночной стоимости годового размера арендной платы.</w:t>
      </w:r>
    </w:p>
    <w:p w:rsidR="0000437F" w:rsidRPr="0000437F" w:rsidRDefault="0000437F" w:rsidP="0000437F">
      <w:pPr>
        <w:spacing w:after="0" w:line="240" w:lineRule="auto"/>
        <w:jc w:val="both"/>
        <w:rPr>
          <w:rFonts w:ascii="Times New Roman" w:eastAsia="Times New Roman" w:hAnsi="Times New Roman" w:cs="Times New Roman"/>
          <w:bCs/>
          <w:lang w:eastAsia="ru-RU"/>
        </w:rPr>
      </w:pPr>
      <w:r w:rsidRPr="0000437F">
        <w:rPr>
          <w:rFonts w:ascii="Times New Roman" w:eastAsia="Times New Roman" w:hAnsi="Times New Roman" w:cs="Times New Roman"/>
          <w:lang w:eastAsia="ru-RU"/>
        </w:rPr>
        <w:t xml:space="preserve">        6. П</w:t>
      </w:r>
      <w:r w:rsidRPr="0000437F">
        <w:rPr>
          <w:rFonts w:ascii="Times New Roman" w:eastAsia="Times New Roman" w:hAnsi="Times New Roman" w:cs="Times New Roman"/>
          <w:bCs/>
          <w:lang w:eastAsia="ru-RU"/>
        </w:rPr>
        <w:t>обедитель аукциона до 26 ноября 2019 года  вносит 100 % размер ежегодной арендной платы</w:t>
      </w:r>
      <w:r w:rsidRPr="0000437F">
        <w:rPr>
          <w:rFonts w:ascii="Times New Roman" w:eastAsia="Times New Roman" w:hAnsi="Times New Roman" w:cs="Times New Roman"/>
          <w:lang w:eastAsia="ru-RU"/>
        </w:rPr>
        <w:t xml:space="preserve"> за право на заключение договора аренды земельного участка для хранения автотранспорта, </w:t>
      </w:r>
      <w:r w:rsidRPr="0000437F">
        <w:rPr>
          <w:rFonts w:ascii="Times New Roman" w:eastAsia="Times New Roman" w:hAnsi="Times New Roman" w:cs="Times New Roman"/>
          <w:bCs/>
          <w:lang w:eastAsia="ru-RU"/>
        </w:rPr>
        <w:t>определенной результатом аукциона (</w:t>
      </w:r>
      <w:r w:rsidRPr="0000437F">
        <w:rPr>
          <w:rFonts w:ascii="Times New Roman" w:eastAsia="Times New Roman" w:hAnsi="Times New Roman" w:cs="Times New Roman"/>
          <w:lang w:eastAsia="ru-RU"/>
        </w:rPr>
        <w:t>за исключением внесенного задатка)</w:t>
      </w:r>
      <w:r w:rsidRPr="0000437F">
        <w:rPr>
          <w:rFonts w:ascii="Times New Roman" w:eastAsia="Times New Roman" w:hAnsi="Times New Roman" w:cs="Times New Roman"/>
          <w:bCs/>
          <w:lang w:eastAsia="ru-RU"/>
        </w:rPr>
        <w:t>.</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7. Установить величину повышения начальной цены предмета аукциона («шаг аукциона») в размере 3%.</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color w:val="000000"/>
          <w:lang w:eastAsia="ru-RU"/>
        </w:rPr>
        <w:t xml:space="preserve"> </w:t>
      </w:r>
      <w:r w:rsidRPr="0000437F">
        <w:rPr>
          <w:rFonts w:ascii="Times New Roman" w:eastAsia="Times New Roman" w:hAnsi="Times New Roman" w:cs="Times New Roman"/>
          <w:lang w:eastAsia="ru-RU"/>
        </w:rPr>
        <w:t xml:space="preserve">       8. Задаток для участия в аукционе определить в размере 20% процентов размера ежегодной арендной платы (начальная цена).</w:t>
      </w:r>
    </w:p>
    <w:p w:rsidR="0000437F" w:rsidRPr="0000437F" w:rsidRDefault="0000437F" w:rsidP="0000437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9. Организовать прием заявок (утвержденной формы) начиная с 09-00 часов 30 сентября </w:t>
      </w:r>
      <w:r w:rsidRPr="0000437F">
        <w:rPr>
          <w:rFonts w:ascii="Times New Roman" w:eastAsia="Times New Roman" w:hAnsi="Times New Roman" w:cs="Times New Roman"/>
          <w:lang w:eastAsia="ru-RU"/>
        </w:rPr>
        <w:lastRenderedPageBreak/>
        <w:t>2019 года до 13-00 часов 07 ноября 2019 года.</w:t>
      </w:r>
    </w:p>
    <w:p w:rsidR="0000437F" w:rsidRPr="0000437F" w:rsidRDefault="0000437F" w:rsidP="0000437F">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10.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rsidR="0000437F" w:rsidRPr="0000437F" w:rsidRDefault="0000437F" w:rsidP="0000437F">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11. Вернуть задатки лицам, участвовавшим в аукционе, но не победившим в нем, в течение трех рабочих дней со дня подписания протокола о результатах аукциона.  </w:t>
      </w:r>
    </w:p>
    <w:p w:rsidR="0000437F" w:rsidRPr="0000437F" w:rsidRDefault="0000437F" w:rsidP="0000437F">
      <w:pPr>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12. </w:t>
      </w:r>
      <w:proofErr w:type="gramStart"/>
      <w:r w:rsidRPr="0000437F">
        <w:rPr>
          <w:rFonts w:ascii="Times New Roman" w:eastAsia="Times New Roman" w:hAnsi="Times New Roman" w:cs="Times New Roman"/>
          <w:lang w:eastAsia="ru-RU"/>
        </w:rPr>
        <w:t>Контроль за</w:t>
      </w:r>
      <w:proofErr w:type="gramEnd"/>
      <w:r w:rsidRPr="0000437F">
        <w:rPr>
          <w:rFonts w:ascii="Times New Roman" w:eastAsia="Times New Roman" w:hAnsi="Times New Roman" w:cs="Times New Roman"/>
          <w:lang w:eastAsia="ru-RU"/>
        </w:rPr>
        <w:t xml:space="preserve"> исполнением настоящего постановления оставляю                  за собой.  </w:t>
      </w:r>
    </w:p>
    <w:p w:rsidR="0000437F" w:rsidRPr="0000437F" w:rsidRDefault="0000437F" w:rsidP="0000437F">
      <w:pPr>
        <w:tabs>
          <w:tab w:val="left" w:pos="567"/>
        </w:tabs>
        <w:spacing w:after="0" w:line="240" w:lineRule="auto"/>
        <w:jc w:val="both"/>
        <w:rPr>
          <w:rFonts w:ascii="Times New Roman" w:eastAsia="Times New Roman" w:hAnsi="Times New Roman" w:cs="Times New Roman"/>
          <w:lang w:eastAsia="ru-RU"/>
        </w:rPr>
      </w:pPr>
      <w:r w:rsidRPr="0000437F">
        <w:rPr>
          <w:rFonts w:ascii="Times New Roman" w:eastAsia="Times New Roman" w:hAnsi="Times New Roman" w:cs="Times New Roman"/>
          <w:lang w:eastAsia="ru-RU"/>
        </w:rPr>
        <w:t xml:space="preserve">       13. Постановление вступает в силу со дня его опубликования в официальном печатном издании Николаевского городского поселения информационном бюллетене «Исток».</w:t>
      </w:r>
    </w:p>
    <w:p w:rsidR="0000437F" w:rsidRPr="0000437F" w:rsidRDefault="0000437F" w:rsidP="0000437F">
      <w:pPr>
        <w:tabs>
          <w:tab w:val="left" w:pos="567"/>
        </w:tabs>
        <w:spacing w:after="0" w:line="240" w:lineRule="auto"/>
        <w:jc w:val="both"/>
        <w:rPr>
          <w:rFonts w:ascii="Times New Roman" w:eastAsia="Times New Roman" w:hAnsi="Times New Roman" w:cs="Times New Roman"/>
          <w:lang w:eastAsia="ru-RU"/>
        </w:rPr>
      </w:pPr>
    </w:p>
    <w:p w:rsidR="0000437F" w:rsidRPr="0000437F" w:rsidRDefault="0000437F" w:rsidP="0000437F">
      <w:pPr>
        <w:keepNext/>
        <w:spacing w:before="240" w:after="0" w:line="240" w:lineRule="auto"/>
        <w:jc w:val="both"/>
        <w:outlineLvl w:val="2"/>
        <w:rPr>
          <w:rFonts w:ascii="Times New Roman" w:eastAsia="Times New Roman" w:hAnsi="Times New Roman" w:cs="Times New Roman"/>
          <w:bCs/>
          <w:lang w:eastAsia="ru-RU"/>
        </w:rPr>
      </w:pPr>
    </w:p>
    <w:p w:rsidR="0000437F" w:rsidRPr="0000437F" w:rsidRDefault="0000437F" w:rsidP="0000437F">
      <w:pPr>
        <w:keepNext/>
        <w:spacing w:after="0" w:line="240" w:lineRule="auto"/>
        <w:jc w:val="both"/>
        <w:outlineLvl w:val="2"/>
        <w:rPr>
          <w:rFonts w:ascii="Times New Roman" w:eastAsia="Times New Roman" w:hAnsi="Times New Roman" w:cs="Times New Roman"/>
          <w:bCs/>
          <w:lang w:eastAsia="ru-RU"/>
        </w:rPr>
      </w:pPr>
      <w:r w:rsidRPr="0000437F">
        <w:rPr>
          <w:rFonts w:ascii="Times New Roman" w:eastAsia="Times New Roman" w:hAnsi="Times New Roman" w:cs="Times New Roman"/>
          <w:bCs/>
          <w:lang w:eastAsia="ru-RU"/>
        </w:rPr>
        <w:t xml:space="preserve">Глава администрации </w:t>
      </w:r>
      <w:proofErr w:type="gramStart"/>
      <w:r w:rsidRPr="0000437F">
        <w:rPr>
          <w:rFonts w:ascii="Times New Roman" w:eastAsia="Times New Roman" w:hAnsi="Times New Roman" w:cs="Times New Roman"/>
          <w:bCs/>
          <w:lang w:eastAsia="ru-RU"/>
        </w:rPr>
        <w:t>Николаевского</w:t>
      </w:r>
      <w:proofErr w:type="gramEnd"/>
    </w:p>
    <w:p w:rsidR="0000437F" w:rsidRPr="0000437F" w:rsidRDefault="0000437F" w:rsidP="0000437F">
      <w:pPr>
        <w:keepNext/>
        <w:spacing w:after="0" w:line="240" w:lineRule="auto"/>
        <w:jc w:val="both"/>
        <w:outlineLvl w:val="2"/>
        <w:rPr>
          <w:rFonts w:ascii="Times New Roman" w:eastAsia="Times New Roman" w:hAnsi="Times New Roman" w:cs="Times New Roman"/>
          <w:bCs/>
          <w:lang w:eastAsia="ru-RU"/>
        </w:rPr>
      </w:pPr>
      <w:r w:rsidRPr="0000437F">
        <w:rPr>
          <w:rFonts w:ascii="Times New Roman" w:eastAsia="Times New Roman" w:hAnsi="Times New Roman" w:cs="Times New Roman"/>
          <w:bCs/>
          <w:lang w:eastAsia="ru-RU"/>
        </w:rPr>
        <w:t xml:space="preserve">городского поселения            </w:t>
      </w:r>
      <w:r w:rsidRPr="0000437F">
        <w:rPr>
          <w:rFonts w:ascii="Times New Roman" w:eastAsia="Times New Roman" w:hAnsi="Times New Roman" w:cs="Times New Roman"/>
          <w:bCs/>
          <w:lang w:eastAsia="ru-RU"/>
        </w:rPr>
        <w:tab/>
        <w:t xml:space="preserve">                                                  </w:t>
      </w:r>
      <w:r w:rsidR="006407B5">
        <w:rPr>
          <w:rFonts w:ascii="Times New Roman" w:eastAsia="Times New Roman" w:hAnsi="Times New Roman" w:cs="Times New Roman"/>
          <w:bCs/>
          <w:lang w:eastAsia="ru-RU"/>
        </w:rPr>
        <w:t xml:space="preserve">                        </w:t>
      </w:r>
      <w:r w:rsidRPr="0000437F">
        <w:rPr>
          <w:rFonts w:ascii="Times New Roman" w:eastAsia="Times New Roman" w:hAnsi="Times New Roman" w:cs="Times New Roman"/>
          <w:bCs/>
          <w:lang w:eastAsia="ru-RU"/>
        </w:rPr>
        <w:t xml:space="preserve">     И.В. Марданов</w:t>
      </w:r>
    </w:p>
    <w:p w:rsidR="0000437F" w:rsidRPr="0000437F" w:rsidRDefault="0000437F" w:rsidP="0000437F">
      <w:pPr>
        <w:spacing w:after="0" w:line="240" w:lineRule="auto"/>
        <w:rPr>
          <w:rFonts w:ascii="Times New Roman" w:eastAsia="Times New Roman" w:hAnsi="Times New Roman" w:cs="Times New Roman"/>
          <w:lang w:eastAsia="ru-RU"/>
        </w:rPr>
      </w:pPr>
    </w:p>
    <w:p w:rsidR="0000437F" w:rsidRPr="0000437F" w:rsidRDefault="0000437F" w:rsidP="0000437F">
      <w:pPr>
        <w:tabs>
          <w:tab w:val="left" w:pos="426"/>
          <w:tab w:val="left" w:pos="9360"/>
        </w:tabs>
        <w:spacing w:after="0" w:line="240" w:lineRule="auto"/>
        <w:ind w:right="282"/>
        <w:jc w:val="both"/>
        <w:rPr>
          <w:rFonts w:ascii="Times New Roman" w:eastAsia="Times New Roman" w:hAnsi="Times New Roman" w:cs="Times New Roman"/>
          <w:bCs/>
          <w:lang w:eastAsia="ru-RU"/>
        </w:rPr>
      </w:pPr>
    </w:p>
    <w:p w:rsidR="0000437F" w:rsidRDefault="0000437F" w:rsidP="0000437F">
      <w:pPr>
        <w:tabs>
          <w:tab w:val="left" w:pos="426"/>
          <w:tab w:val="left" w:pos="9360"/>
        </w:tabs>
        <w:spacing w:after="0" w:line="240" w:lineRule="auto"/>
        <w:ind w:right="282"/>
        <w:jc w:val="both"/>
        <w:rPr>
          <w:rFonts w:ascii="Times New Roman" w:eastAsia="Times New Roman" w:hAnsi="Times New Roman" w:cs="Times New Roman"/>
          <w:bCs/>
          <w:lang w:eastAsia="ru-RU"/>
        </w:rPr>
      </w:pPr>
    </w:p>
    <w:p w:rsidR="00984C9D" w:rsidRDefault="00984C9D" w:rsidP="0000437F">
      <w:pPr>
        <w:tabs>
          <w:tab w:val="left" w:pos="426"/>
          <w:tab w:val="left" w:pos="9360"/>
        </w:tabs>
        <w:spacing w:after="0" w:line="240" w:lineRule="auto"/>
        <w:ind w:right="282"/>
        <w:jc w:val="both"/>
        <w:rPr>
          <w:rFonts w:ascii="Times New Roman" w:eastAsia="Times New Roman" w:hAnsi="Times New Roman" w:cs="Times New Roman"/>
          <w:bCs/>
          <w:lang w:eastAsia="ru-RU"/>
        </w:rPr>
      </w:pPr>
    </w:p>
    <w:p w:rsidR="00984C9D" w:rsidRDefault="00984C9D" w:rsidP="0000437F">
      <w:pPr>
        <w:tabs>
          <w:tab w:val="left" w:pos="426"/>
          <w:tab w:val="left" w:pos="9360"/>
        </w:tabs>
        <w:spacing w:after="0" w:line="240" w:lineRule="auto"/>
        <w:ind w:right="282"/>
        <w:jc w:val="both"/>
        <w:rPr>
          <w:rFonts w:ascii="Times New Roman" w:eastAsia="Times New Roman" w:hAnsi="Times New Roman" w:cs="Times New Roman"/>
          <w:bCs/>
          <w:lang w:eastAsia="ru-RU"/>
        </w:rPr>
      </w:pPr>
    </w:p>
    <w:p w:rsidR="00984C9D" w:rsidRPr="0000437F" w:rsidRDefault="00984C9D" w:rsidP="0000437F">
      <w:pPr>
        <w:tabs>
          <w:tab w:val="left" w:pos="426"/>
          <w:tab w:val="left" w:pos="9360"/>
        </w:tabs>
        <w:spacing w:after="0" w:line="240" w:lineRule="auto"/>
        <w:ind w:right="282"/>
        <w:jc w:val="both"/>
        <w:rPr>
          <w:rFonts w:ascii="Times New Roman" w:eastAsia="Times New Roman" w:hAnsi="Times New Roman" w:cs="Times New Roman"/>
          <w:bCs/>
          <w:lang w:eastAsia="ru-RU"/>
        </w:rPr>
      </w:pPr>
    </w:p>
    <w:p w:rsidR="00C91963" w:rsidRPr="00C91963" w:rsidRDefault="00C91963" w:rsidP="00C91963">
      <w:pPr>
        <w:tabs>
          <w:tab w:val="left" w:pos="426"/>
          <w:tab w:val="left" w:pos="9360"/>
        </w:tabs>
        <w:spacing w:after="0" w:line="240" w:lineRule="auto"/>
        <w:ind w:right="282"/>
        <w:jc w:val="both"/>
        <w:rPr>
          <w:rFonts w:ascii="Times New Roman" w:eastAsia="Times New Roman" w:hAnsi="Times New Roman" w:cs="Times New Roman"/>
          <w:bCs/>
          <w:lang w:eastAsia="ru-RU"/>
        </w:rPr>
      </w:pPr>
    </w:p>
    <w:p w:rsidR="00984C9D" w:rsidRPr="00984C9D" w:rsidRDefault="00984C9D" w:rsidP="00984C9D">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lang w:eastAsia="ru-RU"/>
        </w:rPr>
      </w:pPr>
      <w:r w:rsidRPr="00984C9D">
        <w:rPr>
          <w:rFonts w:ascii="Times New Roman" w:eastAsia="Times New Roman" w:hAnsi="Times New Roman" w:cs="Times New Roman"/>
          <w:bCs/>
          <w:color w:val="000000"/>
          <w:lang w:eastAsia="ru-RU"/>
        </w:rPr>
        <w:t>Муниципальное образование «Николаевское городское поселение»</w:t>
      </w:r>
    </w:p>
    <w:p w:rsidR="00984C9D" w:rsidRPr="00984C9D" w:rsidRDefault="00984C9D" w:rsidP="00984C9D">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lang w:eastAsia="ru-RU"/>
        </w:rPr>
      </w:pPr>
      <w:r w:rsidRPr="00984C9D">
        <w:rPr>
          <w:rFonts w:ascii="Times New Roman" w:eastAsia="Times New Roman" w:hAnsi="Times New Roman" w:cs="Times New Roman"/>
          <w:bCs/>
          <w:color w:val="000000"/>
          <w:lang w:eastAsia="ru-RU"/>
        </w:rPr>
        <w:t>Смидовичского муниципального района</w:t>
      </w:r>
    </w:p>
    <w:p w:rsidR="00984C9D" w:rsidRPr="00984C9D" w:rsidRDefault="00984C9D" w:rsidP="00984C9D">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lang w:eastAsia="ru-RU"/>
        </w:rPr>
      </w:pPr>
      <w:r w:rsidRPr="00984C9D">
        <w:rPr>
          <w:rFonts w:ascii="Times New Roman" w:eastAsia="Times New Roman" w:hAnsi="Times New Roman" w:cs="Times New Roman"/>
          <w:bCs/>
          <w:color w:val="000000"/>
          <w:lang w:eastAsia="ru-RU"/>
        </w:rPr>
        <w:t>Еврейской автономной области</w:t>
      </w:r>
    </w:p>
    <w:p w:rsidR="00984C9D" w:rsidRPr="00984C9D" w:rsidRDefault="00984C9D" w:rsidP="00984C9D">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lang w:eastAsia="ru-RU"/>
        </w:rPr>
      </w:pPr>
    </w:p>
    <w:p w:rsidR="00984C9D" w:rsidRPr="00984C9D" w:rsidRDefault="00984C9D" w:rsidP="00984C9D">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lang w:eastAsia="ru-RU"/>
        </w:rPr>
      </w:pPr>
      <w:r w:rsidRPr="00984C9D">
        <w:rPr>
          <w:rFonts w:ascii="Times New Roman" w:eastAsia="Times New Roman" w:hAnsi="Times New Roman" w:cs="Times New Roman"/>
          <w:bCs/>
          <w:color w:val="000000"/>
          <w:lang w:eastAsia="ru-RU"/>
        </w:rPr>
        <w:t>АДМИНИСТРАЦИЯ ГОРОДСКОГО ПОСЕЛЕНИЯ</w:t>
      </w:r>
    </w:p>
    <w:p w:rsidR="00984C9D" w:rsidRPr="00984C9D" w:rsidRDefault="00984C9D" w:rsidP="00984C9D">
      <w:pPr>
        <w:widowControl w:val="0"/>
        <w:autoSpaceDE w:val="0"/>
        <w:autoSpaceDN w:val="0"/>
        <w:adjustRightInd w:val="0"/>
        <w:spacing w:after="0" w:line="240" w:lineRule="auto"/>
        <w:ind w:left="766" w:hanging="539"/>
        <w:jc w:val="center"/>
        <w:rPr>
          <w:rFonts w:ascii="Times New Roman" w:eastAsia="Times New Roman" w:hAnsi="Times New Roman" w:cs="Times New Roman"/>
          <w:b/>
          <w:bCs/>
          <w:color w:val="000000"/>
          <w:lang w:eastAsia="ru-RU"/>
        </w:rPr>
      </w:pPr>
    </w:p>
    <w:p w:rsidR="00984C9D" w:rsidRPr="00984C9D" w:rsidRDefault="00984C9D" w:rsidP="00984C9D">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lang w:eastAsia="ru-RU"/>
        </w:rPr>
      </w:pPr>
      <w:r w:rsidRPr="00984C9D">
        <w:rPr>
          <w:rFonts w:ascii="Times New Roman" w:eastAsia="Times New Roman" w:hAnsi="Times New Roman" w:cs="Times New Roman"/>
          <w:bCs/>
          <w:color w:val="000000"/>
          <w:lang w:eastAsia="ru-RU"/>
        </w:rPr>
        <w:t>ПОСТАНОВЛЕНИЕ</w:t>
      </w:r>
    </w:p>
    <w:p w:rsidR="00984C9D" w:rsidRPr="00984C9D" w:rsidRDefault="00984C9D" w:rsidP="00984C9D">
      <w:pPr>
        <w:widowControl w:val="0"/>
        <w:autoSpaceDE w:val="0"/>
        <w:autoSpaceDN w:val="0"/>
        <w:adjustRightInd w:val="0"/>
        <w:spacing w:after="0" w:line="240" w:lineRule="auto"/>
        <w:ind w:left="766" w:hanging="539"/>
        <w:jc w:val="both"/>
        <w:rPr>
          <w:rFonts w:ascii="Times New Roman" w:eastAsia="Times New Roman" w:hAnsi="Times New Roman" w:cs="Times New Roman"/>
          <w:bCs/>
          <w:color w:val="000000"/>
          <w:lang w:eastAsia="ru-RU"/>
        </w:rPr>
      </w:pPr>
    </w:p>
    <w:p w:rsidR="00984C9D" w:rsidRPr="00984C9D" w:rsidRDefault="00984C9D" w:rsidP="00984C9D">
      <w:pPr>
        <w:widowControl w:val="0"/>
        <w:autoSpaceDE w:val="0"/>
        <w:autoSpaceDN w:val="0"/>
        <w:adjustRightInd w:val="0"/>
        <w:spacing w:after="0" w:line="240" w:lineRule="auto"/>
        <w:ind w:left="766" w:hanging="539"/>
        <w:jc w:val="center"/>
        <w:rPr>
          <w:rFonts w:ascii="Times New Roman" w:eastAsia="Times New Roman" w:hAnsi="Times New Roman" w:cs="Times New Roman"/>
          <w:bCs/>
          <w:color w:val="000000"/>
          <w:lang w:eastAsia="ru-RU"/>
        </w:rPr>
      </w:pPr>
      <w:r w:rsidRPr="00984C9D">
        <w:rPr>
          <w:rFonts w:ascii="Times New Roman" w:eastAsia="Times New Roman" w:hAnsi="Times New Roman" w:cs="Times New Roman"/>
          <w:bCs/>
          <w:color w:val="000000"/>
          <w:lang w:eastAsia="ru-RU"/>
        </w:rPr>
        <w:t>25.09.2019</w:t>
      </w:r>
      <w:r w:rsidRPr="00984C9D">
        <w:rPr>
          <w:rFonts w:ascii="Times New Roman" w:eastAsia="Times New Roman" w:hAnsi="Times New Roman" w:cs="Times New Roman"/>
          <w:bCs/>
          <w:color w:val="000000"/>
          <w:lang w:eastAsia="ru-RU"/>
        </w:rPr>
        <w:tab/>
      </w:r>
      <w:r w:rsidRPr="00984C9D">
        <w:rPr>
          <w:rFonts w:ascii="Times New Roman" w:eastAsia="Times New Roman" w:hAnsi="Times New Roman" w:cs="Times New Roman"/>
          <w:bCs/>
          <w:color w:val="000000"/>
          <w:lang w:eastAsia="ru-RU"/>
        </w:rPr>
        <w:tab/>
      </w:r>
      <w:r w:rsidRPr="00984C9D">
        <w:rPr>
          <w:rFonts w:ascii="Times New Roman" w:eastAsia="Times New Roman" w:hAnsi="Times New Roman" w:cs="Times New Roman"/>
          <w:bCs/>
          <w:color w:val="000000"/>
          <w:lang w:eastAsia="ru-RU"/>
        </w:rPr>
        <w:tab/>
      </w:r>
      <w:r w:rsidRPr="00984C9D">
        <w:rPr>
          <w:rFonts w:ascii="Times New Roman" w:eastAsia="Times New Roman" w:hAnsi="Times New Roman" w:cs="Times New Roman"/>
          <w:bCs/>
          <w:color w:val="000000"/>
          <w:lang w:eastAsia="ru-RU"/>
        </w:rPr>
        <w:tab/>
      </w:r>
      <w:r w:rsidRPr="00984C9D">
        <w:rPr>
          <w:rFonts w:ascii="Times New Roman" w:eastAsia="Times New Roman" w:hAnsi="Times New Roman" w:cs="Times New Roman"/>
          <w:bCs/>
          <w:color w:val="000000"/>
          <w:lang w:eastAsia="ru-RU"/>
        </w:rPr>
        <w:tab/>
      </w:r>
      <w:r w:rsidRPr="00984C9D">
        <w:rPr>
          <w:rFonts w:ascii="Times New Roman" w:eastAsia="Times New Roman" w:hAnsi="Times New Roman" w:cs="Times New Roman"/>
          <w:bCs/>
          <w:color w:val="000000"/>
          <w:lang w:eastAsia="ru-RU"/>
        </w:rPr>
        <w:tab/>
      </w:r>
      <w:r w:rsidRPr="00984C9D">
        <w:rPr>
          <w:rFonts w:ascii="Times New Roman" w:eastAsia="Times New Roman" w:hAnsi="Times New Roman" w:cs="Times New Roman"/>
          <w:bCs/>
          <w:color w:val="000000"/>
          <w:lang w:eastAsia="ru-RU"/>
        </w:rPr>
        <w:tab/>
      </w:r>
      <w:r w:rsidRPr="00984C9D">
        <w:rPr>
          <w:rFonts w:ascii="Times New Roman" w:eastAsia="Times New Roman" w:hAnsi="Times New Roman" w:cs="Times New Roman"/>
          <w:bCs/>
          <w:color w:val="000000"/>
          <w:lang w:eastAsia="ru-RU"/>
        </w:rPr>
        <w:tab/>
      </w:r>
      <w:r w:rsidRPr="00984C9D">
        <w:rPr>
          <w:rFonts w:ascii="Times New Roman" w:eastAsia="Times New Roman" w:hAnsi="Times New Roman" w:cs="Times New Roman"/>
          <w:bCs/>
          <w:color w:val="000000"/>
          <w:lang w:eastAsia="ru-RU"/>
        </w:rPr>
        <w:tab/>
      </w:r>
      <w:r w:rsidR="006407B5">
        <w:rPr>
          <w:rFonts w:ascii="Times New Roman" w:eastAsia="Times New Roman" w:hAnsi="Times New Roman" w:cs="Times New Roman"/>
          <w:bCs/>
          <w:color w:val="000000"/>
          <w:lang w:eastAsia="ru-RU"/>
        </w:rPr>
        <w:t xml:space="preserve">                     </w:t>
      </w:r>
      <w:r w:rsidRPr="00984C9D">
        <w:rPr>
          <w:rFonts w:ascii="Times New Roman" w:eastAsia="Times New Roman" w:hAnsi="Times New Roman" w:cs="Times New Roman"/>
          <w:bCs/>
          <w:color w:val="000000"/>
          <w:lang w:eastAsia="ru-RU"/>
        </w:rPr>
        <w:t>№ 313</w:t>
      </w:r>
    </w:p>
    <w:p w:rsidR="00984C9D" w:rsidRPr="00984C9D" w:rsidRDefault="00984C9D" w:rsidP="00984C9D">
      <w:pPr>
        <w:widowControl w:val="0"/>
        <w:autoSpaceDE w:val="0"/>
        <w:autoSpaceDN w:val="0"/>
        <w:adjustRightInd w:val="0"/>
        <w:spacing w:before="120" w:after="120" w:line="240" w:lineRule="auto"/>
        <w:ind w:left="766" w:hanging="539"/>
        <w:jc w:val="center"/>
        <w:rPr>
          <w:rFonts w:ascii="Times New Roman" w:eastAsia="Times New Roman" w:hAnsi="Times New Roman" w:cs="Times New Roman"/>
          <w:bCs/>
          <w:color w:val="000000"/>
          <w:lang w:eastAsia="ru-RU"/>
        </w:rPr>
      </w:pPr>
      <w:r w:rsidRPr="00984C9D">
        <w:rPr>
          <w:rFonts w:ascii="Times New Roman" w:eastAsia="Times New Roman" w:hAnsi="Times New Roman" w:cs="Times New Roman"/>
          <w:bCs/>
          <w:color w:val="000000"/>
          <w:lang w:eastAsia="ru-RU"/>
        </w:rPr>
        <w:t>пос. Николаевка</w:t>
      </w:r>
    </w:p>
    <w:p w:rsidR="00984C9D" w:rsidRPr="00984C9D" w:rsidRDefault="00984C9D" w:rsidP="00984C9D">
      <w:pPr>
        <w:widowControl w:val="0"/>
        <w:autoSpaceDE w:val="0"/>
        <w:autoSpaceDN w:val="0"/>
        <w:adjustRightInd w:val="0"/>
        <w:spacing w:before="120" w:after="120"/>
        <w:ind w:firstLine="85"/>
        <w:jc w:val="both"/>
        <w:rPr>
          <w:rFonts w:ascii="Times New Roman" w:eastAsia="Times New Roman" w:hAnsi="Times New Roman" w:cs="Times New Roman"/>
          <w:bCs/>
          <w:color w:val="000000"/>
          <w:lang w:eastAsia="ru-RU"/>
        </w:rPr>
      </w:pPr>
      <w:proofErr w:type="gramStart"/>
      <w:r w:rsidRPr="00984C9D">
        <w:rPr>
          <w:rFonts w:ascii="Times New Roman" w:eastAsia="Times New Roman" w:hAnsi="Times New Roman" w:cs="Times New Roman"/>
          <w:bCs/>
          <w:color w:val="000000"/>
          <w:lang w:eastAsia="ru-RU"/>
        </w:rPr>
        <w:t>О внесении изменений в Состав межведомственной комиссии администрации Николаевского городского поселения Смидовичского муниципального района Еврейской автономной области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оформлению заключений, утвержденный постановлением администрации городского поселения от 21.07.2014 г</w:t>
      </w:r>
      <w:proofErr w:type="gramEnd"/>
      <w:r w:rsidRPr="00984C9D">
        <w:rPr>
          <w:rFonts w:ascii="Times New Roman" w:eastAsia="Times New Roman" w:hAnsi="Times New Roman" w:cs="Times New Roman"/>
          <w:bCs/>
          <w:color w:val="000000"/>
          <w:lang w:eastAsia="ru-RU"/>
        </w:rPr>
        <w:t xml:space="preserve">. № 78 (в редакции постановления от 30.12.2015 г. № 483, от 29.02.2016 № 120.1, от 24.10.2016 № 613, от 20.01.2017 № 19, от 12.05.2017 № 298, </w:t>
      </w:r>
      <w:proofErr w:type="gramStart"/>
      <w:r w:rsidRPr="00984C9D">
        <w:rPr>
          <w:rFonts w:ascii="Times New Roman" w:eastAsia="Times New Roman" w:hAnsi="Times New Roman" w:cs="Times New Roman"/>
          <w:bCs/>
          <w:color w:val="000000"/>
          <w:lang w:eastAsia="ru-RU"/>
        </w:rPr>
        <w:t>от</w:t>
      </w:r>
      <w:proofErr w:type="gramEnd"/>
      <w:r w:rsidRPr="00984C9D">
        <w:rPr>
          <w:rFonts w:ascii="Times New Roman" w:eastAsia="Times New Roman" w:hAnsi="Times New Roman" w:cs="Times New Roman"/>
          <w:bCs/>
          <w:color w:val="000000"/>
          <w:lang w:eastAsia="ru-RU"/>
        </w:rPr>
        <w:t xml:space="preserve"> 12.11.2018 № 432, от 13.06.2019 № 219)</w:t>
      </w:r>
    </w:p>
    <w:p w:rsidR="00984C9D" w:rsidRPr="00984C9D" w:rsidRDefault="00984C9D" w:rsidP="00984C9D">
      <w:pPr>
        <w:widowControl w:val="0"/>
        <w:autoSpaceDE w:val="0"/>
        <w:autoSpaceDN w:val="0"/>
        <w:adjustRightInd w:val="0"/>
        <w:spacing w:before="120" w:after="120"/>
        <w:ind w:firstLine="709"/>
        <w:jc w:val="both"/>
        <w:rPr>
          <w:rFonts w:ascii="Times New Roman" w:eastAsia="Times New Roman" w:hAnsi="Times New Roman" w:cs="Times New Roman"/>
          <w:color w:val="000000"/>
          <w:lang w:eastAsia="ru-RU"/>
        </w:rPr>
      </w:pPr>
      <w:proofErr w:type="gramStart"/>
      <w:r w:rsidRPr="00984C9D">
        <w:rPr>
          <w:rFonts w:ascii="Times New Roman" w:eastAsia="Times New Roman" w:hAnsi="Times New Roman" w:cs="Times New Roman"/>
          <w:color w:val="000000"/>
          <w:lang w:eastAsia="ru-RU"/>
        </w:rPr>
        <w:t>В соответствии Жилищным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п</w:t>
      </w:r>
      <w:r w:rsidRPr="00984C9D">
        <w:rPr>
          <w:rFonts w:ascii="Times New Roman" w:eastAsia="Times New Roman" w:hAnsi="Times New Roman" w:cs="Times New Roman"/>
          <w:lang w:eastAsia="ru-RU"/>
        </w:rPr>
        <w:t xml:space="preserve">остановлением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984C9D">
        <w:rPr>
          <w:rFonts w:ascii="Times New Roman" w:eastAsia="Times New Roman" w:hAnsi="Times New Roman" w:cs="Times New Roman"/>
          <w:color w:val="000000"/>
          <w:lang w:eastAsia="ru-RU"/>
        </w:rPr>
        <w:t>Уставом муниципального образования «Николаевское городское</w:t>
      </w:r>
      <w:proofErr w:type="gramEnd"/>
      <w:r w:rsidRPr="00984C9D">
        <w:rPr>
          <w:rFonts w:ascii="Times New Roman" w:eastAsia="Times New Roman" w:hAnsi="Times New Roman" w:cs="Times New Roman"/>
          <w:color w:val="000000"/>
          <w:lang w:eastAsia="ru-RU"/>
        </w:rPr>
        <w:t xml:space="preserve"> поселение», </w:t>
      </w:r>
    </w:p>
    <w:p w:rsidR="00984C9D" w:rsidRPr="00984C9D" w:rsidRDefault="00984C9D" w:rsidP="00984C9D">
      <w:pPr>
        <w:widowControl w:val="0"/>
        <w:autoSpaceDE w:val="0"/>
        <w:autoSpaceDN w:val="0"/>
        <w:adjustRightInd w:val="0"/>
        <w:spacing w:before="120" w:after="120"/>
        <w:ind w:firstLine="709"/>
        <w:jc w:val="both"/>
        <w:rPr>
          <w:rFonts w:ascii="Times New Roman" w:eastAsia="Times New Roman" w:hAnsi="Times New Roman" w:cs="Times New Roman"/>
          <w:color w:val="000000"/>
          <w:lang w:eastAsia="ru-RU"/>
        </w:rPr>
      </w:pPr>
      <w:r w:rsidRPr="00984C9D">
        <w:rPr>
          <w:rFonts w:ascii="Times New Roman" w:eastAsia="Times New Roman" w:hAnsi="Times New Roman" w:cs="Times New Roman"/>
          <w:color w:val="000000"/>
          <w:lang w:eastAsia="ru-RU"/>
        </w:rPr>
        <w:t>ПОСТАНОВЛЯЕТ:</w:t>
      </w:r>
    </w:p>
    <w:p w:rsidR="00984C9D" w:rsidRDefault="00984C9D" w:rsidP="00984C9D">
      <w:pPr>
        <w:widowControl w:val="0"/>
        <w:numPr>
          <w:ilvl w:val="0"/>
          <w:numId w:val="36"/>
        </w:numPr>
        <w:autoSpaceDE w:val="0"/>
        <w:autoSpaceDN w:val="0"/>
        <w:adjustRightInd w:val="0"/>
        <w:spacing w:before="120" w:after="120" w:line="240" w:lineRule="auto"/>
        <w:jc w:val="both"/>
        <w:rPr>
          <w:rFonts w:ascii="Times New Roman" w:eastAsia="Times New Roman" w:hAnsi="Times New Roman" w:cs="Times New Roman"/>
          <w:color w:val="000000"/>
          <w:lang w:eastAsia="ru-RU"/>
        </w:rPr>
      </w:pPr>
      <w:proofErr w:type="gramStart"/>
      <w:r w:rsidRPr="00984C9D">
        <w:rPr>
          <w:rFonts w:ascii="Times New Roman" w:eastAsia="Times New Roman" w:hAnsi="Times New Roman" w:cs="Times New Roman"/>
          <w:color w:val="000000"/>
          <w:lang w:eastAsia="ru-RU"/>
        </w:rPr>
        <w:t>Внести в Состав м</w:t>
      </w:r>
      <w:r w:rsidRPr="00984C9D">
        <w:rPr>
          <w:rFonts w:ascii="Times New Roman" w:eastAsia="Times New Roman" w:hAnsi="Times New Roman" w:cs="Times New Roman"/>
          <w:lang w:eastAsia="ru-RU"/>
        </w:rPr>
        <w:t>ежведомственной комиссии администрации Николаевского городского поселения Смидовичского муниципального района Еврейской автономной области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оформлению заключений</w:t>
      </w:r>
      <w:r w:rsidRPr="00984C9D">
        <w:rPr>
          <w:rFonts w:ascii="Times New Roman" w:eastAsia="Times New Roman" w:hAnsi="Times New Roman" w:cs="Times New Roman"/>
          <w:color w:val="000000"/>
          <w:lang w:eastAsia="ru-RU"/>
        </w:rPr>
        <w:t>, утвержденный постановлением администрации городского поселения от 21.07.2014 г. № 78 (в</w:t>
      </w:r>
      <w:proofErr w:type="gramEnd"/>
      <w:r w:rsidRPr="00984C9D">
        <w:rPr>
          <w:rFonts w:ascii="Times New Roman" w:eastAsia="Times New Roman" w:hAnsi="Times New Roman" w:cs="Times New Roman"/>
          <w:color w:val="000000"/>
          <w:lang w:eastAsia="ru-RU"/>
        </w:rPr>
        <w:t xml:space="preserve"> редакции постановления от 30.12.2015 г. № 483, 29.02.2016 № 120.1,</w:t>
      </w:r>
      <w:r w:rsidRPr="00984C9D">
        <w:rPr>
          <w:rFonts w:ascii="Times New Roman" w:eastAsia="Times New Roman" w:hAnsi="Times New Roman" w:cs="Times New Roman"/>
          <w:b/>
          <w:color w:val="000000"/>
          <w:lang w:eastAsia="ru-RU"/>
        </w:rPr>
        <w:t xml:space="preserve"> </w:t>
      </w:r>
      <w:r w:rsidRPr="00984C9D">
        <w:rPr>
          <w:rFonts w:ascii="Times New Roman" w:eastAsia="Times New Roman" w:hAnsi="Times New Roman" w:cs="Times New Roman"/>
          <w:color w:val="000000"/>
          <w:lang w:eastAsia="ru-RU"/>
        </w:rPr>
        <w:t>от 20.01.2017 № 19, от 13.06.2019 № 219), изложив его в следующей редакции:</w:t>
      </w:r>
    </w:p>
    <w:p w:rsidR="00984C9D" w:rsidRDefault="00984C9D" w:rsidP="00984C9D">
      <w:pPr>
        <w:widowControl w:val="0"/>
        <w:autoSpaceDE w:val="0"/>
        <w:autoSpaceDN w:val="0"/>
        <w:adjustRightInd w:val="0"/>
        <w:spacing w:before="120" w:after="120" w:line="240" w:lineRule="auto"/>
        <w:jc w:val="both"/>
        <w:rPr>
          <w:rFonts w:ascii="Times New Roman" w:eastAsia="Times New Roman" w:hAnsi="Times New Roman" w:cs="Times New Roman"/>
          <w:color w:val="000000"/>
          <w:lang w:eastAsia="ru-RU"/>
        </w:rPr>
      </w:pPr>
    </w:p>
    <w:p w:rsidR="00984C9D" w:rsidRDefault="00984C9D" w:rsidP="00984C9D">
      <w:pPr>
        <w:widowControl w:val="0"/>
        <w:autoSpaceDE w:val="0"/>
        <w:autoSpaceDN w:val="0"/>
        <w:adjustRightInd w:val="0"/>
        <w:spacing w:before="120" w:after="120" w:line="240" w:lineRule="auto"/>
        <w:jc w:val="both"/>
        <w:rPr>
          <w:rFonts w:ascii="Times New Roman" w:eastAsia="Times New Roman" w:hAnsi="Times New Roman" w:cs="Times New Roman"/>
          <w:color w:val="000000"/>
          <w:lang w:eastAsia="ru-RU"/>
        </w:rPr>
      </w:pPr>
    </w:p>
    <w:p w:rsidR="00984C9D" w:rsidRPr="00984C9D" w:rsidRDefault="00984C9D" w:rsidP="00984C9D">
      <w:pPr>
        <w:widowControl w:val="0"/>
        <w:autoSpaceDE w:val="0"/>
        <w:autoSpaceDN w:val="0"/>
        <w:adjustRightInd w:val="0"/>
        <w:spacing w:before="120" w:after="120" w:line="240" w:lineRule="auto"/>
        <w:jc w:val="both"/>
        <w:rPr>
          <w:rFonts w:ascii="Times New Roman" w:eastAsia="Times New Roman" w:hAnsi="Times New Roman" w:cs="Times New Roman"/>
          <w:color w:val="000000"/>
          <w:lang w:eastAsia="ru-RU"/>
        </w:rPr>
      </w:pPr>
    </w:p>
    <w:p w:rsidR="00984C9D" w:rsidRPr="00984C9D" w:rsidRDefault="00984C9D" w:rsidP="00984C9D">
      <w:pPr>
        <w:widowControl w:val="0"/>
        <w:autoSpaceDE w:val="0"/>
        <w:autoSpaceDN w:val="0"/>
        <w:adjustRightInd w:val="0"/>
        <w:spacing w:after="0" w:line="240" w:lineRule="auto"/>
        <w:ind w:hanging="539"/>
        <w:jc w:val="center"/>
        <w:rPr>
          <w:rFonts w:ascii="Times New Roman" w:eastAsia="Times New Roman" w:hAnsi="Times New Roman" w:cs="Times New Roman"/>
          <w:color w:val="000000"/>
          <w:lang w:eastAsia="ru-RU"/>
        </w:rPr>
      </w:pPr>
      <w:r w:rsidRPr="00984C9D">
        <w:rPr>
          <w:rFonts w:ascii="Times New Roman" w:eastAsia="Times New Roman" w:hAnsi="Times New Roman" w:cs="Times New Roman"/>
          <w:color w:val="000000"/>
          <w:lang w:eastAsia="ru-RU"/>
        </w:rPr>
        <w:lastRenderedPageBreak/>
        <w:t xml:space="preserve"> «СОСТАВ</w:t>
      </w:r>
    </w:p>
    <w:p w:rsidR="00984C9D" w:rsidRPr="00984C9D" w:rsidRDefault="00984C9D" w:rsidP="00984C9D">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984C9D">
        <w:rPr>
          <w:rFonts w:ascii="Times New Roman" w:eastAsia="Times New Roman" w:hAnsi="Times New Roman" w:cs="Times New Roman"/>
          <w:color w:val="000000"/>
          <w:lang w:eastAsia="ru-RU"/>
        </w:rPr>
        <w:t>м</w:t>
      </w:r>
      <w:r w:rsidRPr="00984C9D">
        <w:rPr>
          <w:rFonts w:ascii="Times New Roman" w:eastAsia="Times New Roman" w:hAnsi="Times New Roman" w:cs="Times New Roman"/>
          <w:lang w:eastAsia="ru-RU"/>
        </w:rPr>
        <w:t>ежведомственной  комиссии администрации Николаевского городского поселения Смидовичского муниципального района Еврейской автономной области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оформлению заключений</w:t>
      </w:r>
    </w:p>
    <w:p w:rsidR="00984C9D" w:rsidRPr="00984C9D" w:rsidRDefault="00984C9D" w:rsidP="00984C9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
    <w:p w:rsidR="00984C9D" w:rsidRPr="00984C9D" w:rsidRDefault="00984C9D" w:rsidP="00984C9D">
      <w:pPr>
        <w:widowControl w:val="0"/>
        <w:autoSpaceDE w:val="0"/>
        <w:autoSpaceDN w:val="0"/>
        <w:adjustRightInd w:val="0"/>
        <w:spacing w:before="120" w:after="120" w:line="240" w:lineRule="auto"/>
        <w:ind w:left="5040" w:hanging="4813"/>
        <w:jc w:val="both"/>
        <w:rPr>
          <w:rFonts w:ascii="Times New Roman" w:eastAsia="Times New Roman" w:hAnsi="Times New Roman" w:cs="Times New Roman"/>
          <w:color w:val="000000"/>
          <w:lang w:eastAsia="ru-RU"/>
        </w:rPr>
      </w:pPr>
      <w:r w:rsidRPr="00984C9D">
        <w:rPr>
          <w:rFonts w:ascii="Times New Roman" w:eastAsia="Times New Roman" w:hAnsi="Times New Roman" w:cs="Times New Roman"/>
          <w:color w:val="000000"/>
          <w:lang w:eastAsia="ru-RU"/>
        </w:rPr>
        <w:t>Марданов Игорь Васильевич - глава Николаевского городского поселения, председатель комиссии</w:t>
      </w:r>
    </w:p>
    <w:p w:rsidR="00984C9D" w:rsidRPr="00984C9D" w:rsidRDefault="00984C9D" w:rsidP="00984C9D">
      <w:pPr>
        <w:widowControl w:val="0"/>
        <w:autoSpaceDE w:val="0"/>
        <w:autoSpaceDN w:val="0"/>
        <w:adjustRightInd w:val="0"/>
        <w:spacing w:before="120" w:after="120" w:line="240" w:lineRule="auto"/>
        <w:ind w:left="5040" w:hanging="4859"/>
        <w:jc w:val="both"/>
        <w:rPr>
          <w:rFonts w:ascii="Times New Roman" w:eastAsia="Times New Roman" w:hAnsi="Times New Roman" w:cs="Times New Roman"/>
          <w:color w:val="000000"/>
          <w:lang w:eastAsia="ru-RU"/>
        </w:rPr>
      </w:pPr>
      <w:r w:rsidRPr="00984C9D">
        <w:rPr>
          <w:rFonts w:ascii="Times New Roman" w:eastAsia="Times New Roman" w:hAnsi="Times New Roman" w:cs="Times New Roman"/>
          <w:color w:val="000000"/>
          <w:lang w:eastAsia="ru-RU"/>
        </w:rPr>
        <w:t xml:space="preserve">Евдокимова Анастасия Николаевна – </w:t>
      </w:r>
      <w:r w:rsidRPr="00984C9D">
        <w:rPr>
          <w:rFonts w:ascii="Times New Roman" w:eastAsia="Times New Roman" w:hAnsi="Times New Roman" w:cs="Times New Roman"/>
          <w:color w:val="000000"/>
          <w:lang w:eastAsia="ru-RU"/>
        </w:rPr>
        <w:tab/>
        <w:t>г</w:t>
      </w:r>
      <w:r w:rsidRPr="00984C9D">
        <w:rPr>
          <w:rFonts w:ascii="Times New Roman" w:eastAsia="Times New Roman" w:hAnsi="Times New Roman" w:cs="Times New Roman"/>
          <w:lang w:eastAsia="ru-RU"/>
        </w:rPr>
        <w:t xml:space="preserve">лавный специалист-эксперт (по имуществу) </w:t>
      </w:r>
      <w:r w:rsidRPr="00984C9D">
        <w:rPr>
          <w:rFonts w:ascii="Times New Roman" w:eastAsia="Times New Roman" w:hAnsi="Times New Roman" w:cs="Times New Roman"/>
          <w:color w:val="000000"/>
          <w:lang w:eastAsia="ru-RU"/>
        </w:rPr>
        <w:t>администрации, член комиссии с функциями секретаря комиссии</w:t>
      </w:r>
    </w:p>
    <w:p w:rsidR="00984C9D" w:rsidRPr="00984C9D" w:rsidRDefault="00984C9D" w:rsidP="00984C9D">
      <w:pPr>
        <w:widowControl w:val="0"/>
        <w:autoSpaceDE w:val="0"/>
        <w:autoSpaceDN w:val="0"/>
        <w:adjustRightInd w:val="0"/>
        <w:spacing w:before="120" w:after="120" w:line="240" w:lineRule="auto"/>
        <w:ind w:left="5040" w:hanging="4859"/>
        <w:jc w:val="both"/>
        <w:rPr>
          <w:rFonts w:ascii="Times New Roman" w:eastAsia="Times New Roman" w:hAnsi="Times New Roman" w:cs="Times New Roman"/>
          <w:color w:val="000000"/>
          <w:lang w:eastAsia="ru-RU"/>
        </w:rPr>
      </w:pPr>
      <w:r w:rsidRPr="00984C9D">
        <w:rPr>
          <w:rFonts w:ascii="Times New Roman" w:eastAsia="Times New Roman" w:hAnsi="Times New Roman" w:cs="Times New Roman"/>
          <w:color w:val="000000"/>
          <w:lang w:eastAsia="ru-RU"/>
        </w:rPr>
        <w:t xml:space="preserve">Горноскуль Иван Васильевич - </w:t>
      </w:r>
      <w:r w:rsidRPr="00984C9D">
        <w:rPr>
          <w:rFonts w:ascii="Times New Roman" w:eastAsia="Times New Roman" w:hAnsi="Times New Roman" w:cs="Times New Roman"/>
          <w:color w:val="000000"/>
          <w:lang w:eastAsia="ru-RU"/>
        </w:rPr>
        <w:tab/>
        <w:t>заместитель главы администрации, член комиссии с функциями заместителя председателя комиссии</w:t>
      </w:r>
    </w:p>
    <w:p w:rsidR="00984C9D" w:rsidRPr="00984C9D" w:rsidRDefault="00984C9D" w:rsidP="00984C9D">
      <w:pPr>
        <w:widowControl w:val="0"/>
        <w:autoSpaceDE w:val="0"/>
        <w:autoSpaceDN w:val="0"/>
        <w:adjustRightInd w:val="0"/>
        <w:spacing w:before="120" w:after="120" w:line="240" w:lineRule="auto"/>
        <w:ind w:left="5042" w:hanging="4815"/>
        <w:jc w:val="both"/>
        <w:rPr>
          <w:rFonts w:ascii="Times New Roman" w:eastAsia="Times New Roman" w:hAnsi="Times New Roman" w:cs="Times New Roman"/>
          <w:color w:val="000000"/>
          <w:lang w:eastAsia="ru-RU"/>
        </w:rPr>
      </w:pPr>
      <w:r w:rsidRPr="00984C9D">
        <w:rPr>
          <w:rFonts w:ascii="Times New Roman" w:eastAsia="Times New Roman" w:hAnsi="Times New Roman" w:cs="Times New Roman"/>
          <w:color w:val="000000"/>
          <w:lang w:eastAsia="ru-RU"/>
        </w:rPr>
        <w:t xml:space="preserve">Зыкова Ольга Витальевна – </w:t>
      </w:r>
      <w:r w:rsidRPr="00984C9D">
        <w:rPr>
          <w:rFonts w:ascii="Times New Roman" w:eastAsia="Times New Roman" w:hAnsi="Times New Roman" w:cs="Times New Roman"/>
          <w:color w:val="000000"/>
          <w:lang w:eastAsia="ru-RU"/>
        </w:rPr>
        <w:tab/>
        <w:t>начальник отдела архитектуры и градостроительства администрации муниципального образования «Смидовичский муниципальный район» ЕАО – член комиссии</w:t>
      </w:r>
    </w:p>
    <w:p w:rsidR="00984C9D" w:rsidRPr="00984C9D" w:rsidRDefault="00984C9D" w:rsidP="00984C9D">
      <w:pPr>
        <w:widowControl w:val="0"/>
        <w:autoSpaceDE w:val="0"/>
        <w:autoSpaceDN w:val="0"/>
        <w:adjustRightInd w:val="0"/>
        <w:spacing w:before="120" w:after="120" w:line="240" w:lineRule="auto"/>
        <w:ind w:left="5040" w:hanging="4813"/>
        <w:jc w:val="both"/>
        <w:rPr>
          <w:rFonts w:ascii="Times New Roman" w:eastAsia="Times New Roman" w:hAnsi="Times New Roman" w:cs="Times New Roman"/>
          <w:color w:val="000000"/>
          <w:lang w:eastAsia="ru-RU"/>
        </w:rPr>
      </w:pPr>
      <w:proofErr w:type="spellStart"/>
      <w:r w:rsidRPr="00984C9D">
        <w:rPr>
          <w:rFonts w:ascii="Times New Roman" w:eastAsia="Times New Roman" w:hAnsi="Times New Roman" w:cs="Times New Roman"/>
          <w:color w:val="000000"/>
          <w:lang w:eastAsia="ru-RU"/>
        </w:rPr>
        <w:t>Чмиль</w:t>
      </w:r>
      <w:proofErr w:type="spellEnd"/>
      <w:r w:rsidRPr="00984C9D">
        <w:rPr>
          <w:rFonts w:ascii="Times New Roman" w:eastAsia="Times New Roman" w:hAnsi="Times New Roman" w:cs="Times New Roman"/>
          <w:color w:val="000000"/>
          <w:lang w:eastAsia="ru-RU"/>
        </w:rPr>
        <w:t xml:space="preserve"> Виталий Васильевич – </w:t>
      </w:r>
      <w:r w:rsidRPr="00984C9D">
        <w:rPr>
          <w:rFonts w:ascii="Times New Roman" w:eastAsia="Times New Roman" w:hAnsi="Times New Roman" w:cs="Times New Roman"/>
          <w:color w:val="000000"/>
          <w:lang w:eastAsia="ru-RU"/>
        </w:rPr>
        <w:tab/>
      </w:r>
      <w:r w:rsidRPr="00984C9D">
        <w:rPr>
          <w:rFonts w:ascii="Times New Roman" w:eastAsia="Times New Roman" w:hAnsi="Times New Roman" w:cs="Times New Roman"/>
          <w:lang w:eastAsia="ru-RU"/>
        </w:rPr>
        <w:t xml:space="preserve">Государственный инспектор Смидовичского района по пожарному надзору УНД и </w:t>
      </w:r>
      <w:proofErr w:type="gramStart"/>
      <w:r w:rsidRPr="00984C9D">
        <w:rPr>
          <w:rFonts w:ascii="Times New Roman" w:eastAsia="Times New Roman" w:hAnsi="Times New Roman" w:cs="Times New Roman"/>
          <w:lang w:eastAsia="ru-RU"/>
        </w:rPr>
        <w:t>ПР</w:t>
      </w:r>
      <w:proofErr w:type="gramEnd"/>
      <w:r w:rsidRPr="00984C9D">
        <w:rPr>
          <w:rFonts w:ascii="Times New Roman" w:eastAsia="Times New Roman" w:hAnsi="Times New Roman" w:cs="Times New Roman"/>
          <w:lang w:eastAsia="ru-RU"/>
        </w:rPr>
        <w:t xml:space="preserve"> Главного управления МЧС России по Еврейской автономной области – член комиссии</w:t>
      </w:r>
    </w:p>
    <w:p w:rsidR="00984C9D" w:rsidRPr="00984C9D" w:rsidRDefault="00984C9D" w:rsidP="00984C9D">
      <w:pPr>
        <w:widowControl w:val="0"/>
        <w:autoSpaceDE w:val="0"/>
        <w:autoSpaceDN w:val="0"/>
        <w:adjustRightInd w:val="0"/>
        <w:spacing w:before="120" w:after="120" w:line="240" w:lineRule="auto"/>
        <w:ind w:left="5040" w:hanging="4813"/>
        <w:jc w:val="both"/>
        <w:rPr>
          <w:rFonts w:ascii="Times New Roman" w:eastAsia="Times New Roman" w:hAnsi="Times New Roman" w:cs="Times New Roman"/>
          <w:color w:val="000000"/>
          <w:lang w:eastAsia="ru-RU"/>
        </w:rPr>
      </w:pPr>
      <w:r w:rsidRPr="00984C9D">
        <w:rPr>
          <w:rFonts w:ascii="Times New Roman" w:eastAsia="Times New Roman" w:hAnsi="Times New Roman" w:cs="Times New Roman"/>
          <w:color w:val="000000"/>
          <w:lang w:eastAsia="ru-RU"/>
        </w:rPr>
        <w:t xml:space="preserve">Самойлова Галина Николаевна – </w:t>
      </w:r>
      <w:r w:rsidRPr="00984C9D">
        <w:rPr>
          <w:rFonts w:ascii="Times New Roman" w:eastAsia="Times New Roman" w:hAnsi="Times New Roman" w:cs="Times New Roman"/>
          <w:color w:val="000000"/>
          <w:lang w:eastAsia="ru-RU"/>
        </w:rPr>
        <w:tab/>
        <w:t>техник ОГБУ "Центр государственной кадастровой оценки и технической инвентаризации Еврейской автономной области" - член комиссии</w:t>
      </w:r>
    </w:p>
    <w:p w:rsidR="00984C9D" w:rsidRPr="00984C9D" w:rsidRDefault="00984C9D" w:rsidP="00984C9D">
      <w:pPr>
        <w:widowControl w:val="0"/>
        <w:autoSpaceDE w:val="0"/>
        <w:autoSpaceDN w:val="0"/>
        <w:adjustRightInd w:val="0"/>
        <w:spacing w:before="120" w:after="120" w:line="240" w:lineRule="auto"/>
        <w:ind w:left="5040" w:hanging="4813"/>
        <w:jc w:val="both"/>
        <w:rPr>
          <w:rFonts w:ascii="Times New Roman" w:eastAsia="Times New Roman" w:hAnsi="Times New Roman" w:cs="Times New Roman"/>
          <w:lang w:eastAsia="ru-RU"/>
        </w:rPr>
      </w:pPr>
      <w:proofErr w:type="spellStart"/>
      <w:r w:rsidRPr="00984C9D">
        <w:rPr>
          <w:rFonts w:ascii="Times New Roman" w:eastAsia="Times New Roman" w:hAnsi="Times New Roman" w:cs="Times New Roman"/>
          <w:color w:val="000000"/>
          <w:lang w:eastAsia="ru-RU"/>
        </w:rPr>
        <w:t>Попковская</w:t>
      </w:r>
      <w:proofErr w:type="spellEnd"/>
      <w:r w:rsidRPr="00984C9D">
        <w:rPr>
          <w:rFonts w:ascii="Times New Roman" w:eastAsia="Times New Roman" w:hAnsi="Times New Roman" w:cs="Times New Roman"/>
          <w:color w:val="000000"/>
          <w:lang w:eastAsia="ru-RU"/>
        </w:rPr>
        <w:t xml:space="preserve"> Алла Анатольевна - </w:t>
      </w:r>
      <w:r w:rsidRPr="00984C9D">
        <w:rPr>
          <w:rFonts w:ascii="Times New Roman" w:eastAsia="Times New Roman" w:hAnsi="Times New Roman" w:cs="Times New Roman"/>
          <w:color w:val="000000"/>
          <w:lang w:eastAsia="ru-RU"/>
        </w:rPr>
        <w:tab/>
      </w:r>
      <w:r w:rsidRPr="00984C9D">
        <w:rPr>
          <w:rFonts w:ascii="Times New Roman" w:eastAsia="Times New Roman" w:hAnsi="Times New Roman" w:cs="Times New Roman"/>
          <w:lang w:eastAsia="ru-RU"/>
        </w:rPr>
        <w:t>главный специалист-эксперт территориального отдела Управления Роспотребнадзора по ЕАО по Смидовичскому и Облученскому району – член комиссии</w:t>
      </w:r>
    </w:p>
    <w:p w:rsidR="00984C9D" w:rsidRPr="00984C9D" w:rsidRDefault="00984C9D" w:rsidP="00984C9D">
      <w:pPr>
        <w:widowControl w:val="0"/>
        <w:autoSpaceDE w:val="0"/>
        <w:autoSpaceDN w:val="0"/>
        <w:adjustRightInd w:val="0"/>
        <w:spacing w:before="120" w:after="120" w:line="240" w:lineRule="auto"/>
        <w:ind w:left="5042" w:hanging="4815"/>
        <w:jc w:val="both"/>
        <w:rPr>
          <w:rFonts w:ascii="Times New Roman" w:eastAsia="Times New Roman" w:hAnsi="Times New Roman" w:cs="Times New Roman"/>
          <w:color w:val="000000"/>
          <w:lang w:eastAsia="ru-RU"/>
        </w:rPr>
      </w:pPr>
      <w:r w:rsidRPr="00984C9D">
        <w:rPr>
          <w:rFonts w:ascii="Times New Roman" w:eastAsia="Times New Roman" w:hAnsi="Times New Roman" w:cs="Times New Roman"/>
          <w:lang w:eastAsia="ru-RU"/>
        </w:rPr>
        <w:t xml:space="preserve">Ткаченко Нина Алексеевна – </w:t>
      </w:r>
      <w:r w:rsidRPr="00984C9D">
        <w:rPr>
          <w:rFonts w:ascii="Times New Roman" w:eastAsia="Times New Roman" w:hAnsi="Times New Roman" w:cs="Times New Roman"/>
          <w:lang w:eastAsia="ru-RU"/>
        </w:rPr>
        <w:tab/>
        <w:t>представитель общественной организации – председатель собрания ветеранов муниципального образования «Николаевское городское поселение» - член комиссии».</w:t>
      </w:r>
    </w:p>
    <w:p w:rsidR="00984C9D" w:rsidRPr="00984C9D" w:rsidRDefault="00984C9D" w:rsidP="00984C9D">
      <w:pPr>
        <w:widowControl w:val="0"/>
        <w:autoSpaceDE w:val="0"/>
        <w:autoSpaceDN w:val="0"/>
        <w:adjustRightInd w:val="0"/>
        <w:spacing w:before="120" w:after="120" w:line="240" w:lineRule="auto"/>
        <w:ind w:left="766" w:hanging="539"/>
        <w:jc w:val="both"/>
        <w:rPr>
          <w:rFonts w:ascii="Times New Roman" w:eastAsia="Times New Roman" w:hAnsi="Times New Roman" w:cs="Times New Roman"/>
          <w:color w:val="000000"/>
          <w:lang w:eastAsia="ru-RU"/>
        </w:rPr>
      </w:pPr>
      <w:r w:rsidRPr="00984C9D">
        <w:rPr>
          <w:rFonts w:ascii="Times New Roman" w:eastAsia="Times New Roman" w:hAnsi="Times New Roman" w:cs="Times New Roman"/>
          <w:color w:val="000000"/>
          <w:lang w:eastAsia="ru-RU"/>
        </w:rPr>
        <w:t>2.</w:t>
      </w:r>
      <w:r w:rsidRPr="00984C9D">
        <w:rPr>
          <w:rFonts w:ascii="Times New Roman" w:eastAsia="Times New Roman" w:hAnsi="Times New Roman" w:cs="Times New Roman"/>
          <w:color w:val="000000"/>
          <w:lang w:eastAsia="ru-RU"/>
        </w:rPr>
        <w:tab/>
        <w:t>Опубликовать настоящее постановление в официальном печатном издании муниципального образования «Николаевское городское поселение» информационном бюллетене – «Исток».</w:t>
      </w:r>
    </w:p>
    <w:p w:rsidR="00984C9D" w:rsidRPr="00984C9D" w:rsidRDefault="00984C9D" w:rsidP="00984C9D">
      <w:pPr>
        <w:widowControl w:val="0"/>
        <w:autoSpaceDE w:val="0"/>
        <w:autoSpaceDN w:val="0"/>
        <w:adjustRightInd w:val="0"/>
        <w:spacing w:before="120" w:after="120" w:line="240" w:lineRule="auto"/>
        <w:ind w:left="766" w:hanging="539"/>
        <w:jc w:val="both"/>
        <w:rPr>
          <w:rFonts w:ascii="Times New Roman" w:eastAsia="Times New Roman" w:hAnsi="Times New Roman" w:cs="Times New Roman"/>
          <w:color w:val="000000"/>
          <w:lang w:eastAsia="ru-RU"/>
        </w:rPr>
      </w:pPr>
      <w:r w:rsidRPr="00984C9D">
        <w:rPr>
          <w:rFonts w:ascii="Times New Roman" w:eastAsia="Times New Roman" w:hAnsi="Times New Roman" w:cs="Times New Roman"/>
          <w:color w:val="000000"/>
          <w:lang w:eastAsia="ru-RU"/>
        </w:rPr>
        <w:t>3.</w:t>
      </w:r>
      <w:r w:rsidRPr="00984C9D">
        <w:rPr>
          <w:rFonts w:ascii="Times New Roman" w:eastAsia="Times New Roman" w:hAnsi="Times New Roman" w:cs="Times New Roman"/>
          <w:color w:val="000000"/>
          <w:lang w:eastAsia="ru-RU"/>
        </w:rPr>
        <w:tab/>
        <w:t>Настоящее постановление администрации вступает в силу после дня его официального опубликования.</w:t>
      </w:r>
    </w:p>
    <w:p w:rsidR="00984C9D" w:rsidRPr="00984C9D" w:rsidRDefault="00984C9D" w:rsidP="00984C9D">
      <w:pPr>
        <w:widowControl w:val="0"/>
        <w:autoSpaceDE w:val="0"/>
        <w:autoSpaceDN w:val="0"/>
        <w:adjustRightInd w:val="0"/>
        <w:spacing w:after="0" w:line="240" w:lineRule="auto"/>
        <w:ind w:left="567" w:hanging="539"/>
        <w:jc w:val="both"/>
        <w:rPr>
          <w:rFonts w:ascii="Times New Roman" w:eastAsia="Times New Roman" w:hAnsi="Times New Roman" w:cs="Times New Roman"/>
          <w:color w:val="000000"/>
          <w:lang w:eastAsia="ru-RU"/>
        </w:rPr>
      </w:pPr>
    </w:p>
    <w:p w:rsidR="00984C9D" w:rsidRPr="00984C9D" w:rsidRDefault="00984C9D" w:rsidP="00984C9D">
      <w:pPr>
        <w:widowControl w:val="0"/>
        <w:autoSpaceDE w:val="0"/>
        <w:autoSpaceDN w:val="0"/>
        <w:adjustRightInd w:val="0"/>
        <w:spacing w:after="0" w:line="240" w:lineRule="auto"/>
        <w:ind w:left="567" w:hanging="539"/>
        <w:jc w:val="both"/>
        <w:rPr>
          <w:rFonts w:ascii="Times New Roman" w:eastAsia="Times New Roman" w:hAnsi="Times New Roman" w:cs="Times New Roman"/>
          <w:color w:val="000000"/>
          <w:lang w:eastAsia="ru-RU"/>
        </w:rPr>
      </w:pPr>
    </w:p>
    <w:p w:rsidR="00984C9D" w:rsidRPr="00984C9D" w:rsidRDefault="00984C9D" w:rsidP="00984C9D">
      <w:pPr>
        <w:widowControl w:val="0"/>
        <w:autoSpaceDE w:val="0"/>
        <w:autoSpaceDN w:val="0"/>
        <w:adjustRightInd w:val="0"/>
        <w:spacing w:after="0" w:line="240" w:lineRule="auto"/>
        <w:ind w:left="567" w:hanging="539"/>
        <w:jc w:val="both"/>
        <w:rPr>
          <w:rFonts w:ascii="Times New Roman" w:eastAsia="Times New Roman" w:hAnsi="Times New Roman" w:cs="Times New Roman"/>
          <w:color w:val="000000"/>
          <w:lang w:eastAsia="ru-RU"/>
        </w:rPr>
      </w:pPr>
    </w:p>
    <w:p w:rsidR="00984C9D" w:rsidRPr="00984C9D" w:rsidRDefault="00984C9D" w:rsidP="00984C9D">
      <w:pPr>
        <w:widowControl w:val="0"/>
        <w:autoSpaceDE w:val="0"/>
        <w:autoSpaceDN w:val="0"/>
        <w:adjustRightInd w:val="0"/>
        <w:spacing w:after="0" w:line="240" w:lineRule="auto"/>
        <w:ind w:left="567" w:hanging="539"/>
        <w:jc w:val="both"/>
        <w:rPr>
          <w:rFonts w:ascii="Times New Roman" w:eastAsia="Times New Roman" w:hAnsi="Times New Roman" w:cs="Times New Roman"/>
          <w:color w:val="000000"/>
          <w:lang w:eastAsia="ru-RU"/>
        </w:rPr>
      </w:pPr>
      <w:r w:rsidRPr="00984C9D">
        <w:rPr>
          <w:rFonts w:ascii="Times New Roman" w:eastAsia="Times New Roman" w:hAnsi="Times New Roman" w:cs="Times New Roman"/>
          <w:color w:val="000000"/>
          <w:lang w:eastAsia="ru-RU"/>
        </w:rPr>
        <w:t>Глава администрации</w:t>
      </w:r>
    </w:p>
    <w:p w:rsidR="00984C9D" w:rsidRPr="00984C9D" w:rsidRDefault="00984C9D" w:rsidP="00984C9D">
      <w:pPr>
        <w:widowControl w:val="0"/>
        <w:autoSpaceDE w:val="0"/>
        <w:autoSpaceDN w:val="0"/>
        <w:adjustRightInd w:val="0"/>
        <w:spacing w:after="0" w:line="240" w:lineRule="auto"/>
        <w:ind w:left="567" w:hanging="539"/>
        <w:rPr>
          <w:rFonts w:ascii="Times New Roman" w:eastAsia="Times New Roman" w:hAnsi="Times New Roman" w:cs="Times New Roman"/>
          <w:color w:val="000000"/>
          <w:lang w:eastAsia="ru-RU"/>
        </w:rPr>
      </w:pPr>
      <w:r w:rsidRPr="00984C9D">
        <w:rPr>
          <w:rFonts w:ascii="Times New Roman" w:eastAsia="Times New Roman" w:hAnsi="Times New Roman" w:cs="Times New Roman"/>
          <w:color w:val="000000"/>
          <w:lang w:eastAsia="ru-RU"/>
        </w:rPr>
        <w:t xml:space="preserve">Николаевского городского поселения                </w:t>
      </w:r>
      <w:r w:rsidRPr="00984C9D">
        <w:rPr>
          <w:rFonts w:ascii="Times New Roman" w:eastAsia="Times New Roman" w:hAnsi="Times New Roman" w:cs="Times New Roman"/>
          <w:color w:val="000000"/>
          <w:lang w:eastAsia="ru-RU"/>
        </w:rPr>
        <w:tab/>
      </w:r>
      <w:r w:rsidRPr="00984C9D">
        <w:rPr>
          <w:rFonts w:ascii="Times New Roman" w:eastAsia="Times New Roman" w:hAnsi="Times New Roman" w:cs="Times New Roman"/>
          <w:color w:val="000000"/>
          <w:lang w:eastAsia="ru-RU"/>
        </w:rPr>
        <w:tab/>
        <w:t xml:space="preserve">        </w:t>
      </w:r>
      <w:r w:rsidR="006407B5">
        <w:rPr>
          <w:rFonts w:ascii="Times New Roman" w:eastAsia="Times New Roman" w:hAnsi="Times New Roman" w:cs="Times New Roman"/>
          <w:color w:val="000000"/>
          <w:lang w:eastAsia="ru-RU"/>
        </w:rPr>
        <w:t xml:space="preserve">                          </w:t>
      </w:r>
      <w:r w:rsidRPr="00984C9D">
        <w:rPr>
          <w:rFonts w:ascii="Times New Roman" w:eastAsia="Times New Roman" w:hAnsi="Times New Roman" w:cs="Times New Roman"/>
          <w:color w:val="000000"/>
          <w:lang w:eastAsia="ru-RU"/>
        </w:rPr>
        <w:t xml:space="preserve">    И.В. Марданов</w:t>
      </w:r>
    </w:p>
    <w:p w:rsidR="00D411D9" w:rsidRDefault="00D411D9" w:rsidP="00553DEE">
      <w:pPr>
        <w:ind w:firstLine="709"/>
        <w:jc w:val="center"/>
        <w:rPr>
          <w:rFonts w:ascii="Times New Roman" w:hAnsi="Times New Roman" w:cs="Times New Roman"/>
          <w:b/>
          <w:sz w:val="24"/>
          <w:szCs w:val="24"/>
        </w:rPr>
      </w:pPr>
    </w:p>
    <w:p w:rsidR="006407B5" w:rsidRDefault="006407B5" w:rsidP="00553DEE">
      <w:pPr>
        <w:ind w:firstLine="709"/>
        <w:jc w:val="center"/>
        <w:rPr>
          <w:rFonts w:ascii="Times New Roman" w:hAnsi="Times New Roman" w:cs="Times New Roman"/>
          <w:b/>
          <w:sz w:val="24"/>
          <w:szCs w:val="24"/>
        </w:rPr>
      </w:pPr>
    </w:p>
    <w:p w:rsidR="006407B5" w:rsidRDefault="006407B5" w:rsidP="00553DEE">
      <w:pPr>
        <w:ind w:firstLine="709"/>
        <w:jc w:val="center"/>
        <w:rPr>
          <w:rFonts w:ascii="Times New Roman" w:hAnsi="Times New Roman" w:cs="Times New Roman"/>
          <w:b/>
          <w:sz w:val="24"/>
          <w:szCs w:val="24"/>
        </w:rPr>
      </w:pPr>
    </w:p>
    <w:p w:rsidR="006407B5" w:rsidRDefault="006407B5" w:rsidP="00553DEE">
      <w:pPr>
        <w:ind w:firstLine="709"/>
        <w:jc w:val="center"/>
        <w:rPr>
          <w:rFonts w:ascii="Times New Roman" w:hAnsi="Times New Roman" w:cs="Times New Roman"/>
          <w:b/>
          <w:sz w:val="24"/>
          <w:szCs w:val="24"/>
        </w:rPr>
      </w:pPr>
    </w:p>
    <w:p w:rsidR="006407B5" w:rsidRDefault="006407B5" w:rsidP="00553DEE">
      <w:pPr>
        <w:ind w:firstLine="709"/>
        <w:jc w:val="center"/>
        <w:rPr>
          <w:rFonts w:ascii="Times New Roman" w:hAnsi="Times New Roman" w:cs="Times New Roman"/>
          <w:b/>
          <w:sz w:val="24"/>
          <w:szCs w:val="24"/>
        </w:rPr>
      </w:pPr>
    </w:p>
    <w:p w:rsidR="006407B5" w:rsidRPr="006407B5" w:rsidRDefault="006407B5" w:rsidP="006407B5">
      <w:pPr>
        <w:spacing w:after="0" w:line="240" w:lineRule="auto"/>
        <w:jc w:val="center"/>
        <w:rPr>
          <w:rFonts w:ascii="Times New Roman" w:eastAsia="Times New Roman" w:hAnsi="Times New Roman" w:cs="Times New Roman"/>
          <w:sz w:val="24"/>
          <w:szCs w:val="24"/>
          <w:lang w:eastAsia="ru-RU"/>
        </w:rPr>
      </w:pPr>
      <w:r w:rsidRPr="006407B5">
        <w:rPr>
          <w:rFonts w:ascii="Times New Roman" w:eastAsia="Times New Roman" w:hAnsi="Times New Roman" w:cs="Times New Roman"/>
          <w:sz w:val="24"/>
          <w:szCs w:val="24"/>
          <w:lang w:eastAsia="ru-RU"/>
        </w:rPr>
        <w:lastRenderedPageBreak/>
        <w:t>Муниципальное образование «Николаевское городское поселение»</w:t>
      </w:r>
    </w:p>
    <w:p w:rsidR="006407B5" w:rsidRPr="006407B5" w:rsidRDefault="006407B5" w:rsidP="006407B5">
      <w:pPr>
        <w:spacing w:after="0" w:line="240" w:lineRule="auto"/>
        <w:jc w:val="center"/>
        <w:rPr>
          <w:rFonts w:ascii="Times New Roman" w:eastAsia="Times New Roman" w:hAnsi="Times New Roman" w:cs="Times New Roman"/>
          <w:sz w:val="24"/>
          <w:szCs w:val="24"/>
          <w:lang w:eastAsia="ru-RU"/>
        </w:rPr>
      </w:pPr>
      <w:r w:rsidRPr="006407B5">
        <w:rPr>
          <w:rFonts w:ascii="Times New Roman" w:eastAsia="Times New Roman" w:hAnsi="Times New Roman" w:cs="Times New Roman"/>
          <w:sz w:val="24"/>
          <w:szCs w:val="24"/>
          <w:lang w:eastAsia="ru-RU"/>
        </w:rPr>
        <w:t>Смидовичского муниципального района</w:t>
      </w:r>
    </w:p>
    <w:p w:rsidR="006407B5" w:rsidRPr="006407B5" w:rsidRDefault="006407B5" w:rsidP="006407B5">
      <w:pPr>
        <w:spacing w:after="0" w:line="240" w:lineRule="auto"/>
        <w:jc w:val="center"/>
        <w:rPr>
          <w:rFonts w:ascii="Times New Roman" w:eastAsia="Times New Roman" w:hAnsi="Times New Roman" w:cs="Times New Roman"/>
          <w:sz w:val="24"/>
          <w:szCs w:val="24"/>
          <w:lang w:eastAsia="ru-RU"/>
        </w:rPr>
      </w:pPr>
      <w:r w:rsidRPr="006407B5">
        <w:rPr>
          <w:rFonts w:ascii="Times New Roman" w:eastAsia="Times New Roman" w:hAnsi="Times New Roman" w:cs="Times New Roman"/>
          <w:sz w:val="24"/>
          <w:szCs w:val="24"/>
          <w:lang w:eastAsia="ru-RU"/>
        </w:rPr>
        <w:t>Еврейской автономной области</w:t>
      </w:r>
    </w:p>
    <w:p w:rsidR="006407B5" w:rsidRPr="006407B5" w:rsidRDefault="006407B5" w:rsidP="006407B5">
      <w:pPr>
        <w:spacing w:after="0" w:line="240" w:lineRule="auto"/>
        <w:jc w:val="center"/>
        <w:rPr>
          <w:rFonts w:ascii="Times New Roman" w:eastAsia="Times New Roman" w:hAnsi="Times New Roman" w:cs="Times New Roman"/>
          <w:sz w:val="24"/>
          <w:szCs w:val="24"/>
          <w:lang w:eastAsia="ru-RU"/>
        </w:rPr>
      </w:pPr>
    </w:p>
    <w:p w:rsidR="006407B5" w:rsidRPr="006407B5" w:rsidRDefault="006407B5" w:rsidP="006407B5">
      <w:pPr>
        <w:spacing w:after="0" w:line="240" w:lineRule="auto"/>
        <w:jc w:val="center"/>
        <w:rPr>
          <w:rFonts w:ascii="Times New Roman" w:eastAsia="Times New Roman" w:hAnsi="Times New Roman" w:cs="Times New Roman"/>
          <w:sz w:val="24"/>
          <w:szCs w:val="24"/>
          <w:lang w:eastAsia="ru-RU"/>
        </w:rPr>
      </w:pPr>
      <w:r w:rsidRPr="006407B5">
        <w:rPr>
          <w:rFonts w:ascii="Times New Roman" w:eastAsia="Times New Roman" w:hAnsi="Times New Roman" w:cs="Times New Roman"/>
          <w:sz w:val="24"/>
          <w:szCs w:val="24"/>
          <w:lang w:eastAsia="ru-RU"/>
        </w:rPr>
        <w:t>АДМИНИСТРАЦИЯ ГОРОДСКОГО ПОСЕЛЕНИЯ</w:t>
      </w:r>
    </w:p>
    <w:p w:rsidR="006407B5" w:rsidRPr="006407B5" w:rsidRDefault="006407B5" w:rsidP="006407B5">
      <w:pPr>
        <w:spacing w:after="0" w:line="240" w:lineRule="auto"/>
        <w:jc w:val="center"/>
        <w:rPr>
          <w:rFonts w:ascii="Times New Roman" w:eastAsia="Times New Roman" w:hAnsi="Times New Roman" w:cs="Times New Roman"/>
          <w:sz w:val="24"/>
          <w:szCs w:val="24"/>
          <w:lang w:eastAsia="ru-RU"/>
        </w:rPr>
      </w:pPr>
    </w:p>
    <w:p w:rsidR="006407B5" w:rsidRPr="006407B5" w:rsidRDefault="006407B5" w:rsidP="006407B5">
      <w:pPr>
        <w:spacing w:after="0" w:line="240" w:lineRule="auto"/>
        <w:jc w:val="center"/>
        <w:rPr>
          <w:rFonts w:ascii="Times New Roman" w:eastAsia="Times New Roman" w:hAnsi="Times New Roman" w:cs="Times New Roman"/>
          <w:sz w:val="24"/>
          <w:szCs w:val="24"/>
          <w:lang w:eastAsia="ru-RU"/>
        </w:rPr>
      </w:pPr>
      <w:r w:rsidRPr="006407B5">
        <w:rPr>
          <w:rFonts w:ascii="Times New Roman" w:eastAsia="Times New Roman" w:hAnsi="Times New Roman" w:cs="Times New Roman"/>
          <w:sz w:val="24"/>
          <w:szCs w:val="24"/>
          <w:lang w:eastAsia="ru-RU"/>
        </w:rPr>
        <w:t>РАСПОРЯЖЕНИЕ</w:t>
      </w:r>
    </w:p>
    <w:p w:rsidR="006407B5" w:rsidRPr="006407B5" w:rsidRDefault="006407B5" w:rsidP="006407B5">
      <w:pPr>
        <w:spacing w:after="0" w:line="240" w:lineRule="auto"/>
        <w:jc w:val="both"/>
        <w:rPr>
          <w:rFonts w:ascii="Times New Roman" w:eastAsia="Times New Roman" w:hAnsi="Times New Roman" w:cs="Times New Roman"/>
          <w:sz w:val="24"/>
          <w:szCs w:val="24"/>
          <w:lang w:eastAsia="ru-RU"/>
        </w:rPr>
      </w:pPr>
      <w:r w:rsidRPr="006407B5">
        <w:rPr>
          <w:rFonts w:ascii="Times New Roman" w:eastAsia="Times New Roman" w:hAnsi="Times New Roman" w:cs="Times New Roman"/>
          <w:sz w:val="24"/>
          <w:szCs w:val="24"/>
          <w:lang w:eastAsia="ru-RU"/>
        </w:rPr>
        <w:t xml:space="preserve">         </w:t>
      </w:r>
    </w:p>
    <w:p w:rsidR="006407B5" w:rsidRPr="006407B5" w:rsidRDefault="006407B5" w:rsidP="006407B5">
      <w:pPr>
        <w:spacing w:after="0" w:line="240" w:lineRule="auto"/>
        <w:jc w:val="both"/>
        <w:rPr>
          <w:rFonts w:ascii="Times New Roman" w:eastAsia="Times New Roman" w:hAnsi="Times New Roman" w:cs="Times New Roman"/>
          <w:sz w:val="24"/>
          <w:szCs w:val="24"/>
          <w:lang w:eastAsia="ru-RU"/>
        </w:rPr>
      </w:pPr>
      <w:r w:rsidRPr="006407B5">
        <w:rPr>
          <w:rFonts w:ascii="Times New Roman" w:eastAsia="Times New Roman" w:hAnsi="Times New Roman" w:cs="Times New Roman"/>
          <w:sz w:val="24"/>
          <w:szCs w:val="24"/>
          <w:lang w:eastAsia="ru-RU"/>
        </w:rPr>
        <w:t xml:space="preserve"> 05.09.2019.                                                                                          </w:t>
      </w:r>
      <w:r>
        <w:rPr>
          <w:rFonts w:ascii="Times New Roman" w:eastAsia="Times New Roman" w:hAnsi="Times New Roman" w:cs="Times New Roman"/>
          <w:sz w:val="24"/>
          <w:szCs w:val="24"/>
          <w:lang w:eastAsia="ru-RU"/>
        </w:rPr>
        <w:t xml:space="preserve">                        </w:t>
      </w:r>
      <w:r w:rsidRPr="006407B5">
        <w:rPr>
          <w:rFonts w:ascii="Times New Roman" w:eastAsia="Times New Roman" w:hAnsi="Times New Roman" w:cs="Times New Roman"/>
          <w:sz w:val="24"/>
          <w:szCs w:val="24"/>
          <w:lang w:eastAsia="ru-RU"/>
        </w:rPr>
        <w:t xml:space="preserve">    №  169</w:t>
      </w:r>
    </w:p>
    <w:p w:rsidR="006407B5" w:rsidRPr="006407B5" w:rsidRDefault="006407B5" w:rsidP="006407B5">
      <w:pPr>
        <w:spacing w:after="0" w:line="240" w:lineRule="auto"/>
        <w:jc w:val="center"/>
        <w:rPr>
          <w:rFonts w:ascii="Times New Roman" w:eastAsia="Times New Roman" w:hAnsi="Times New Roman" w:cs="Times New Roman"/>
          <w:sz w:val="24"/>
          <w:szCs w:val="24"/>
          <w:lang w:eastAsia="ru-RU"/>
        </w:rPr>
      </w:pPr>
      <w:r w:rsidRPr="006407B5">
        <w:rPr>
          <w:rFonts w:ascii="Times New Roman" w:eastAsia="Times New Roman" w:hAnsi="Times New Roman" w:cs="Times New Roman"/>
          <w:sz w:val="24"/>
          <w:szCs w:val="24"/>
          <w:lang w:eastAsia="ru-RU"/>
        </w:rPr>
        <w:t>пос. Николаевка</w:t>
      </w:r>
    </w:p>
    <w:p w:rsidR="006407B5" w:rsidRPr="006407B5" w:rsidRDefault="006407B5" w:rsidP="006407B5">
      <w:pPr>
        <w:spacing w:after="0" w:line="240" w:lineRule="auto"/>
        <w:jc w:val="both"/>
        <w:rPr>
          <w:rFonts w:ascii="Times New Roman" w:eastAsia="Times New Roman" w:hAnsi="Times New Roman" w:cs="Times New Roman"/>
          <w:sz w:val="24"/>
          <w:szCs w:val="24"/>
          <w:lang w:eastAsia="ru-RU"/>
        </w:rPr>
      </w:pPr>
    </w:p>
    <w:p w:rsidR="006407B5" w:rsidRPr="006407B5" w:rsidRDefault="006407B5" w:rsidP="006407B5">
      <w:pPr>
        <w:spacing w:after="0" w:line="240" w:lineRule="auto"/>
        <w:jc w:val="both"/>
        <w:outlineLvl w:val="0"/>
        <w:rPr>
          <w:rFonts w:ascii="Times New Roman" w:eastAsia="Times New Roman" w:hAnsi="Times New Roman" w:cs="Times New Roman"/>
          <w:sz w:val="24"/>
          <w:szCs w:val="24"/>
          <w:lang w:eastAsia="ru-RU"/>
        </w:rPr>
      </w:pPr>
    </w:p>
    <w:p w:rsidR="006407B5" w:rsidRPr="006407B5" w:rsidRDefault="006407B5" w:rsidP="006407B5">
      <w:pPr>
        <w:spacing w:after="0" w:line="240" w:lineRule="auto"/>
        <w:ind w:firstLine="709"/>
        <w:jc w:val="both"/>
        <w:rPr>
          <w:rFonts w:ascii="Times New Roman" w:eastAsia="Times New Roman" w:hAnsi="Times New Roman" w:cs="Times New Roman"/>
          <w:sz w:val="24"/>
          <w:szCs w:val="24"/>
          <w:lang w:eastAsia="ru-RU"/>
        </w:rPr>
      </w:pPr>
      <w:r w:rsidRPr="006407B5">
        <w:rPr>
          <w:rFonts w:ascii="Times New Roman" w:eastAsia="Times New Roman" w:hAnsi="Times New Roman" w:cs="Times New Roman"/>
          <w:sz w:val="24"/>
          <w:szCs w:val="24"/>
          <w:lang w:eastAsia="ru-RU"/>
        </w:rPr>
        <w:t>Об утверждении плана по осуществлению внутреннего муниципального финансового контроля в финансово – бюджетной сфере на 2019 год</w:t>
      </w:r>
    </w:p>
    <w:p w:rsidR="006407B5" w:rsidRPr="006407B5" w:rsidRDefault="006407B5" w:rsidP="006407B5">
      <w:pPr>
        <w:spacing w:after="0" w:line="240" w:lineRule="auto"/>
        <w:jc w:val="both"/>
        <w:outlineLvl w:val="0"/>
        <w:rPr>
          <w:rFonts w:ascii="Times New Roman" w:eastAsia="Times New Roman" w:hAnsi="Times New Roman" w:cs="Times New Roman"/>
          <w:sz w:val="24"/>
          <w:szCs w:val="24"/>
          <w:lang w:eastAsia="ru-RU"/>
        </w:rPr>
      </w:pPr>
    </w:p>
    <w:p w:rsidR="006407B5" w:rsidRPr="006407B5" w:rsidRDefault="006407B5" w:rsidP="006407B5">
      <w:pPr>
        <w:spacing w:after="0" w:line="240" w:lineRule="auto"/>
        <w:ind w:firstLine="708"/>
        <w:jc w:val="both"/>
        <w:outlineLvl w:val="0"/>
        <w:rPr>
          <w:rFonts w:ascii="Times New Roman" w:eastAsia="Times New Roman" w:hAnsi="Times New Roman" w:cs="Times New Roman"/>
          <w:sz w:val="24"/>
          <w:szCs w:val="24"/>
          <w:lang w:eastAsia="ru-RU"/>
        </w:rPr>
      </w:pPr>
    </w:p>
    <w:p w:rsidR="006407B5" w:rsidRPr="006407B5" w:rsidRDefault="006407B5" w:rsidP="006407B5">
      <w:pPr>
        <w:spacing w:after="0" w:line="240" w:lineRule="auto"/>
        <w:ind w:firstLine="709"/>
        <w:jc w:val="both"/>
        <w:rPr>
          <w:rFonts w:ascii="Times New Roman" w:eastAsia="Times New Roman" w:hAnsi="Times New Roman" w:cs="Times New Roman"/>
          <w:sz w:val="24"/>
          <w:szCs w:val="24"/>
          <w:lang w:eastAsia="ru-RU"/>
        </w:rPr>
      </w:pPr>
      <w:proofErr w:type="gramStart"/>
      <w:r w:rsidRPr="006407B5">
        <w:rPr>
          <w:rFonts w:ascii="Times New Roman" w:eastAsia="Times New Roman" w:hAnsi="Times New Roman" w:cs="Times New Roman"/>
          <w:sz w:val="24"/>
          <w:szCs w:val="24"/>
          <w:lang w:eastAsia="ru-RU"/>
        </w:rPr>
        <w:t>Во</w:t>
      </w:r>
      <w:proofErr w:type="gramEnd"/>
      <w:r w:rsidRPr="006407B5">
        <w:rPr>
          <w:rFonts w:ascii="Times New Roman" w:eastAsia="Times New Roman" w:hAnsi="Times New Roman" w:cs="Times New Roman"/>
          <w:sz w:val="24"/>
          <w:szCs w:val="24"/>
          <w:lang w:eastAsia="ru-RU"/>
        </w:rPr>
        <w:t xml:space="preserve"> исполнения постановления администрации муниципального образования «Николаевское городское поселение от 29.06.2018 № 289 «Об утверждении Порядка осуществления внутреннего муниципального финансового контроля</w:t>
      </w:r>
    </w:p>
    <w:p w:rsidR="006407B5" w:rsidRPr="006407B5" w:rsidRDefault="006407B5" w:rsidP="006407B5">
      <w:pPr>
        <w:spacing w:after="0" w:line="240" w:lineRule="auto"/>
        <w:ind w:firstLine="709"/>
        <w:jc w:val="both"/>
        <w:rPr>
          <w:rFonts w:ascii="Times New Roman" w:eastAsia="Times New Roman" w:hAnsi="Times New Roman" w:cs="Times New Roman"/>
          <w:sz w:val="24"/>
          <w:szCs w:val="24"/>
          <w:lang w:eastAsia="ru-RU"/>
        </w:rPr>
      </w:pPr>
    </w:p>
    <w:p w:rsidR="006407B5" w:rsidRPr="006407B5" w:rsidRDefault="006407B5" w:rsidP="006407B5">
      <w:pPr>
        <w:tabs>
          <w:tab w:val="left" w:pos="7127"/>
        </w:tabs>
        <w:spacing w:after="0" w:line="240" w:lineRule="auto"/>
        <w:ind w:firstLine="709"/>
        <w:jc w:val="both"/>
        <w:rPr>
          <w:rFonts w:ascii="Times New Roman" w:eastAsia="Times New Roman" w:hAnsi="Times New Roman" w:cs="Times New Roman"/>
          <w:sz w:val="24"/>
          <w:szCs w:val="24"/>
          <w:lang w:eastAsia="ru-RU"/>
        </w:rPr>
      </w:pPr>
      <w:r w:rsidRPr="006407B5">
        <w:rPr>
          <w:rFonts w:ascii="Times New Roman" w:eastAsia="Times New Roman" w:hAnsi="Times New Roman" w:cs="Times New Roman"/>
          <w:sz w:val="24"/>
          <w:szCs w:val="24"/>
          <w:lang w:eastAsia="ru-RU"/>
        </w:rPr>
        <w:t>1. Утвердить план по осуществлению внутреннего муниципального финансового контроля в финансово – бюджетной сфере на 2019 год согласно приложению.</w:t>
      </w:r>
    </w:p>
    <w:p w:rsidR="006407B5" w:rsidRPr="006407B5" w:rsidRDefault="006407B5" w:rsidP="006407B5">
      <w:pPr>
        <w:spacing w:after="0" w:line="240" w:lineRule="auto"/>
        <w:ind w:firstLine="720"/>
        <w:jc w:val="both"/>
        <w:outlineLvl w:val="0"/>
        <w:rPr>
          <w:rFonts w:ascii="Times New Roman" w:eastAsia="Times New Roman" w:hAnsi="Times New Roman" w:cs="Times New Roman"/>
          <w:sz w:val="24"/>
          <w:szCs w:val="24"/>
          <w:lang w:eastAsia="ru-RU"/>
        </w:rPr>
      </w:pPr>
      <w:r w:rsidRPr="006407B5">
        <w:rPr>
          <w:rFonts w:ascii="Times New Roman" w:eastAsia="Times New Roman" w:hAnsi="Times New Roman" w:cs="Times New Roman"/>
          <w:color w:val="000000"/>
          <w:sz w:val="24"/>
          <w:szCs w:val="24"/>
          <w:lang w:eastAsia="ru-RU"/>
        </w:rPr>
        <w:t xml:space="preserve">3. </w:t>
      </w:r>
      <w:proofErr w:type="gramStart"/>
      <w:r w:rsidRPr="006407B5">
        <w:rPr>
          <w:rFonts w:ascii="Times New Roman" w:eastAsia="Times New Roman" w:hAnsi="Times New Roman" w:cs="Times New Roman"/>
          <w:color w:val="000000"/>
          <w:sz w:val="24"/>
          <w:szCs w:val="24"/>
          <w:lang w:eastAsia="ru-RU"/>
        </w:rPr>
        <w:t>Разместить</w:t>
      </w:r>
      <w:proofErr w:type="gramEnd"/>
      <w:r w:rsidRPr="006407B5">
        <w:rPr>
          <w:rFonts w:ascii="Times New Roman" w:eastAsia="Times New Roman" w:hAnsi="Times New Roman" w:cs="Times New Roman"/>
          <w:color w:val="000000"/>
          <w:sz w:val="24"/>
          <w:szCs w:val="24"/>
          <w:lang w:eastAsia="ru-RU"/>
        </w:rPr>
        <w:t xml:space="preserve"> настоящее распоряжение в официальном печатном издании муниципального образования «Николаевское городское поселение» информационном бюллетене – «Исток».</w:t>
      </w:r>
    </w:p>
    <w:p w:rsidR="006407B5" w:rsidRPr="006407B5" w:rsidRDefault="006407B5" w:rsidP="006407B5">
      <w:pPr>
        <w:spacing w:after="0" w:line="240" w:lineRule="auto"/>
        <w:ind w:firstLine="720"/>
        <w:jc w:val="both"/>
        <w:outlineLvl w:val="0"/>
        <w:rPr>
          <w:rFonts w:ascii="Times New Roman" w:eastAsia="Times New Roman" w:hAnsi="Times New Roman" w:cs="Times New Roman"/>
          <w:sz w:val="24"/>
          <w:szCs w:val="24"/>
          <w:lang w:eastAsia="ru-RU"/>
        </w:rPr>
      </w:pPr>
      <w:r w:rsidRPr="006407B5">
        <w:rPr>
          <w:rFonts w:ascii="Times New Roman" w:eastAsia="Times New Roman" w:hAnsi="Times New Roman" w:cs="Times New Roman"/>
          <w:sz w:val="24"/>
          <w:szCs w:val="24"/>
          <w:lang w:eastAsia="ru-RU"/>
        </w:rPr>
        <w:t>4. Настоящее распоряжение вступает в силу со дня его подписания.</w:t>
      </w:r>
    </w:p>
    <w:p w:rsidR="006407B5" w:rsidRPr="006407B5" w:rsidRDefault="006407B5" w:rsidP="006407B5">
      <w:pPr>
        <w:spacing w:after="0" w:line="240" w:lineRule="auto"/>
        <w:ind w:firstLine="708"/>
        <w:jc w:val="both"/>
        <w:outlineLvl w:val="0"/>
        <w:rPr>
          <w:rFonts w:ascii="Times New Roman" w:eastAsia="Times New Roman" w:hAnsi="Times New Roman" w:cs="Times New Roman"/>
          <w:sz w:val="24"/>
          <w:szCs w:val="24"/>
          <w:lang w:eastAsia="ru-RU"/>
        </w:rPr>
      </w:pPr>
      <w:r w:rsidRPr="006407B5">
        <w:rPr>
          <w:rFonts w:ascii="Times New Roman" w:eastAsia="Times New Roman" w:hAnsi="Times New Roman" w:cs="Times New Roman"/>
          <w:sz w:val="24"/>
          <w:szCs w:val="24"/>
          <w:lang w:eastAsia="ru-RU"/>
        </w:rPr>
        <w:t xml:space="preserve">5. </w:t>
      </w:r>
      <w:proofErr w:type="gramStart"/>
      <w:r w:rsidRPr="006407B5">
        <w:rPr>
          <w:rFonts w:ascii="Times New Roman" w:eastAsia="Times New Roman" w:hAnsi="Times New Roman" w:cs="Times New Roman"/>
          <w:sz w:val="24"/>
          <w:szCs w:val="24"/>
          <w:lang w:eastAsia="ru-RU"/>
        </w:rPr>
        <w:t>Контроль за</w:t>
      </w:r>
      <w:proofErr w:type="gramEnd"/>
      <w:r w:rsidRPr="006407B5">
        <w:rPr>
          <w:rFonts w:ascii="Times New Roman" w:eastAsia="Times New Roman" w:hAnsi="Times New Roman" w:cs="Times New Roman"/>
          <w:sz w:val="24"/>
          <w:szCs w:val="24"/>
          <w:lang w:eastAsia="ru-RU"/>
        </w:rPr>
        <w:t xml:space="preserve"> исполнением распоряжения оставляю за собой.</w:t>
      </w:r>
    </w:p>
    <w:p w:rsidR="006407B5" w:rsidRPr="006407B5" w:rsidRDefault="006407B5" w:rsidP="006407B5">
      <w:pPr>
        <w:spacing w:after="0" w:line="240" w:lineRule="auto"/>
        <w:ind w:firstLine="708"/>
        <w:jc w:val="both"/>
        <w:outlineLvl w:val="0"/>
        <w:rPr>
          <w:rFonts w:ascii="Times New Roman" w:eastAsia="Times New Roman" w:hAnsi="Times New Roman" w:cs="Times New Roman"/>
          <w:sz w:val="24"/>
          <w:szCs w:val="24"/>
          <w:lang w:eastAsia="ru-RU"/>
        </w:rPr>
      </w:pPr>
    </w:p>
    <w:p w:rsidR="006407B5" w:rsidRPr="006407B5" w:rsidRDefault="006407B5" w:rsidP="006407B5">
      <w:pPr>
        <w:spacing w:after="0" w:line="240" w:lineRule="auto"/>
        <w:ind w:firstLine="708"/>
        <w:jc w:val="both"/>
        <w:outlineLvl w:val="0"/>
        <w:rPr>
          <w:rFonts w:ascii="Times New Roman" w:eastAsia="Times New Roman" w:hAnsi="Times New Roman" w:cs="Times New Roman"/>
          <w:sz w:val="24"/>
          <w:szCs w:val="24"/>
          <w:lang w:eastAsia="ru-RU"/>
        </w:rPr>
      </w:pPr>
    </w:p>
    <w:p w:rsidR="006407B5" w:rsidRPr="006407B5" w:rsidRDefault="006407B5" w:rsidP="006407B5">
      <w:pPr>
        <w:spacing w:after="0" w:line="240" w:lineRule="auto"/>
        <w:ind w:firstLine="708"/>
        <w:jc w:val="both"/>
        <w:outlineLvl w:val="0"/>
        <w:rPr>
          <w:rFonts w:ascii="Times New Roman" w:eastAsia="Times New Roman" w:hAnsi="Times New Roman" w:cs="Times New Roman"/>
          <w:sz w:val="24"/>
          <w:szCs w:val="24"/>
          <w:lang w:eastAsia="ru-RU"/>
        </w:rPr>
      </w:pPr>
    </w:p>
    <w:p w:rsidR="006407B5" w:rsidRPr="006407B5" w:rsidRDefault="006407B5" w:rsidP="006407B5">
      <w:pPr>
        <w:spacing w:after="0" w:line="240" w:lineRule="auto"/>
        <w:jc w:val="both"/>
        <w:outlineLvl w:val="0"/>
        <w:rPr>
          <w:rFonts w:ascii="Times New Roman" w:eastAsia="Times New Roman" w:hAnsi="Times New Roman" w:cs="Times New Roman"/>
          <w:sz w:val="24"/>
          <w:szCs w:val="24"/>
          <w:lang w:eastAsia="ru-RU"/>
        </w:rPr>
      </w:pPr>
    </w:p>
    <w:p w:rsidR="006407B5" w:rsidRPr="006407B5" w:rsidRDefault="006407B5" w:rsidP="006407B5">
      <w:pPr>
        <w:spacing w:after="0" w:line="240" w:lineRule="auto"/>
        <w:jc w:val="both"/>
        <w:outlineLvl w:val="0"/>
        <w:rPr>
          <w:rFonts w:ascii="Times New Roman" w:eastAsia="Times New Roman" w:hAnsi="Times New Roman" w:cs="Times New Roman"/>
          <w:sz w:val="24"/>
          <w:szCs w:val="24"/>
          <w:lang w:eastAsia="ru-RU"/>
        </w:rPr>
      </w:pPr>
    </w:p>
    <w:p w:rsidR="006407B5" w:rsidRPr="006407B5" w:rsidRDefault="006407B5" w:rsidP="006407B5">
      <w:pPr>
        <w:spacing w:after="0" w:line="240" w:lineRule="auto"/>
        <w:jc w:val="both"/>
        <w:outlineLvl w:val="0"/>
        <w:rPr>
          <w:rFonts w:ascii="Times New Roman" w:eastAsia="Times New Roman" w:hAnsi="Times New Roman" w:cs="Times New Roman"/>
          <w:sz w:val="24"/>
          <w:szCs w:val="24"/>
          <w:lang w:eastAsia="ru-RU"/>
        </w:rPr>
      </w:pPr>
      <w:r w:rsidRPr="006407B5">
        <w:rPr>
          <w:rFonts w:ascii="Times New Roman" w:eastAsia="Times New Roman" w:hAnsi="Times New Roman" w:cs="Times New Roman"/>
          <w:sz w:val="24"/>
          <w:szCs w:val="24"/>
          <w:lang w:eastAsia="ru-RU"/>
        </w:rPr>
        <w:t xml:space="preserve">Глава администрации </w:t>
      </w:r>
      <w:proofErr w:type="gramStart"/>
      <w:r w:rsidRPr="006407B5">
        <w:rPr>
          <w:rFonts w:ascii="Times New Roman" w:eastAsia="Times New Roman" w:hAnsi="Times New Roman" w:cs="Times New Roman"/>
          <w:sz w:val="24"/>
          <w:szCs w:val="24"/>
          <w:lang w:eastAsia="ru-RU"/>
        </w:rPr>
        <w:t>Николаевского</w:t>
      </w:r>
      <w:proofErr w:type="gramEnd"/>
    </w:p>
    <w:p w:rsidR="006407B5" w:rsidRPr="006407B5" w:rsidRDefault="006407B5" w:rsidP="006407B5">
      <w:pPr>
        <w:spacing w:after="0" w:line="240" w:lineRule="auto"/>
        <w:jc w:val="both"/>
        <w:outlineLvl w:val="0"/>
        <w:rPr>
          <w:rFonts w:ascii="Times New Roman" w:eastAsia="Times New Roman" w:hAnsi="Times New Roman" w:cs="Times New Roman"/>
          <w:sz w:val="24"/>
          <w:szCs w:val="24"/>
          <w:lang w:eastAsia="ru-RU"/>
        </w:rPr>
      </w:pPr>
      <w:r w:rsidRPr="006407B5">
        <w:rPr>
          <w:rFonts w:ascii="Times New Roman" w:eastAsia="Times New Roman" w:hAnsi="Times New Roman" w:cs="Times New Roman"/>
          <w:sz w:val="24"/>
          <w:szCs w:val="24"/>
          <w:lang w:eastAsia="ru-RU"/>
        </w:rPr>
        <w:t xml:space="preserve">городского поселения                                                                </w:t>
      </w:r>
      <w:r>
        <w:rPr>
          <w:rFonts w:ascii="Times New Roman" w:eastAsia="Times New Roman" w:hAnsi="Times New Roman" w:cs="Times New Roman"/>
          <w:sz w:val="24"/>
          <w:szCs w:val="24"/>
          <w:lang w:eastAsia="ru-RU"/>
        </w:rPr>
        <w:t xml:space="preserve">                     </w:t>
      </w:r>
      <w:r w:rsidRPr="006407B5">
        <w:rPr>
          <w:rFonts w:ascii="Times New Roman" w:eastAsia="Times New Roman" w:hAnsi="Times New Roman" w:cs="Times New Roman"/>
          <w:sz w:val="24"/>
          <w:szCs w:val="24"/>
          <w:lang w:eastAsia="ru-RU"/>
        </w:rPr>
        <w:t xml:space="preserve">  И.В. Марданов</w:t>
      </w:r>
    </w:p>
    <w:p w:rsidR="006407B5" w:rsidRPr="006407B5" w:rsidRDefault="006407B5" w:rsidP="006407B5">
      <w:pPr>
        <w:spacing w:after="0" w:line="240" w:lineRule="auto"/>
        <w:jc w:val="both"/>
        <w:outlineLvl w:val="0"/>
        <w:rPr>
          <w:rFonts w:ascii="Times New Roman" w:eastAsia="Times New Roman" w:hAnsi="Times New Roman" w:cs="Times New Roman"/>
          <w:sz w:val="24"/>
          <w:szCs w:val="24"/>
          <w:lang w:eastAsia="ru-RU"/>
        </w:rPr>
      </w:pPr>
    </w:p>
    <w:p w:rsidR="006407B5" w:rsidRPr="006407B5" w:rsidRDefault="006407B5" w:rsidP="006407B5">
      <w:pPr>
        <w:spacing w:after="0" w:line="240" w:lineRule="auto"/>
        <w:jc w:val="both"/>
        <w:outlineLvl w:val="0"/>
        <w:rPr>
          <w:rFonts w:ascii="Times New Roman" w:eastAsia="Times New Roman" w:hAnsi="Times New Roman" w:cs="Times New Roman"/>
          <w:sz w:val="24"/>
          <w:szCs w:val="24"/>
          <w:lang w:eastAsia="ru-RU"/>
        </w:rPr>
      </w:pPr>
    </w:p>
    <w:p w:rsidR="006407B5" w:rsidRPr="006407B5" w:rsidRDefault="006407B5" w:rsidP="006407B5">
      <w:pPr>
        <w:spacing w:after="0" w:line="240" w:lineRule="auto"/>
        <w:jc w:val="both"/>
        <w:outlineLvl w:val="0"/>
        <w:rPr>
          <w:rFonts w:ascii="Times New Roman" w:eastAsia="Times New Roman" w:hAnsi="Times New Roman" w:cs="Times New Roman"/>
          <w:sz w:val="24"/>
          <w:szCs w:val="24"/>
          <w:lang w:eastAsia="ru-RU"/>
        </w:rPr>
      </w:pPr>
    </w:p>
    <w:p w:rsidR="006407B5" w:rsidRDefault="006407B5" w:rsidP="00553DEE">
      <w:pPr>
        <w:ind w:firstLine="709"/>
        <w:jc w:val="center"/>
        <w:rPr>
          <w:rFonts w:ascii="Times New Roman" w:hAnsi="Times New Roman" w:cs="Times New Roman"/>
          <w:b/>
          <w:sz w:val="24"/>
          <w:szCs w:val="24"/>
        </w:rPr>
      </w:pPr>
    </w:p>
    <w:p w:rsidR="006407B5" w:rsidRDefault="006407B5" w:rsidP="00553DEE">
      <w:pPr>
        <w:ind w:firstLine="709"/>
        <w:jc w:val="center"/>
        <w:rPr>
          <w:rFonts w:ascii="Times New Roman" w:hAnsi="Times New Roman" w:cs="Times New Roman"/>
          <w:b/>
          <w:sz w:val="24"/>
          <w:szCs w:val="24"/>
        </w:rPr>
      </w:pPr>
    </w:p>
    <w:p w:rsidR="005407DD" w:rsidRDefault="005407DD" w:rsidP="00553DEE">
      <w:pPr>
        <w:ind w:firstLine="709"/>
        <w:jc w:val="center"/>
        <w:rPr>
          <w:rFonts w:ascii="Times New Roman" w:hAnsi="Times New Roman" w:cs="Times New Roman"/>
          <w:b/>
          <w:sz w:val="24"/>
          <w:szCs w:val="24"/>
        </w:rPr>
      </w:pPr>
    </w:p>
    <w:p w:rsidR="005407DD" w:rsidRDefault="005407DD" w:rsidP="00553DEE">
      <w:pPr>
        <w:ind w:firstLine="709"/>
        <w:jc w:val="center"/>
        <w:rPr>
          <w:rFonts w:ascii="Times New Roman" w:hAnsi="Times New Roman" w:cs="Times New Roman"/>
          <w:b/>
          <w:sz w:val="24"/>
          <w:szCs w:val="24"/>
        </w:rPr>
      </w:pPr>
    </w:p>
    <w:p w:rsidR="005407DD" w:rsidRDefault="005407DD" w:rsidP="00553DEE">
      <w:pPr>
        <w:ind w:firstLine="709"/>
        <w:jc w:val="center"/>
        <w:rPr>
          <w:rFonts w:ascii="Times New Roman" w:hAnsi="Times New Roman" w:cs="Times New Roman"/>
          <w:b/>
          <w:sz w:val="24"/>
          <w:szCs w:val="24"/>
        </w:rPr>
      </w:pPr>
    </w:p>
    <w:p w:rsidR="005407DD" w:rsidRDefault="005407DD" w:rsidP="00553DEE">
      <w:pPr>
        <w:ind w:firstLine="709"/>
        <w:jc w:val="center"/>
        <w:rPr>
          <w:rFonts w:ascii="Times New Roman" w:hAnsi="Times New Roman" w:cs="Times New Roman"/>
          <w:b/>
          <w:sz w:val="24"/>
          <w:szCs w:val="24"/>
        </w:rPr>
      </w:pPr>
    </w:p>
    <w:p w:rsidR="005407DD" w:rsidRDefault="005407DD" w:rsidP="00553DEE">
      <w:pPr>
        <w:ind w:firstLine="709"/>
        <w:jc w:val="center"/>
        <w:rPr>
          <w:rFonts w:ascii="Times New Roman" w:hAnsi="Times New Roman" w:cs="Times New Roman"/>
          <w:b/>
          <w:sz w:val="24"/>
          <w:szCs w:val="24"/>
        </w:rPr>
      </w:pPr>
    </w:p>
    <w:p w:rsidR="005407DD" w:rsidRDefault="005407DD" w:rsidP="00553DEE">
      <w:pPr>
        <w:ind w:firstLine="709"/>
        <w:jc w:val="center"/>
        <w:rPr>
          <w:rFonts w:ascii="Times New Roman" w:hAnsi="Times New Roman" w:cs="Times New Roman"/>
          <w:b/>
          <w:sz w:val="24"/>
          <w:szCs w:val="24"/>
        </w:rPr>
      </w:pPr>
    </w:p>
    <w:p w:rsidR="005407DD" w:rsidRDefault="005407DD" w:rsidP="00553DEE">
      <w:pPr>
        <w:ind w:firstLine="709"/>
        <w:jc w:val="center"/>
        <w:rPr>
          <w:rFonts w:ascii="Times New Roman" w:hAnsi="Times New Roman" w:cs="Times New Roman"/>
          <w:b/>
          <w:sz w:val="24"/>
          <w:szCs w:val="24"/>
        </w:rPr>
      </w:pPr>
    </w:p>
    <w:p w:rsidR="005407DD" w:rsidRDefault="005407DD" w:rsidP="00553DEE">
      <w:pPr>
        <w:ind w:firstLine="709"/>
        <w:jc w:val="center"/>
        <w:rPr>
          <w:rFonts w:ascii="Times New Roman" w:hAnsi="Times New Roman" w:cs="Times New Roman"/>
          <w:b/>
          <w:sz w:val="24"/>
          <w:szCs w:val="24"/>
        </w:rPr>
      </w:pPr>
    </w:p>
    <w:p w:rsidR="005407DD" w:rsidRDefault="005407DD" w:rsidP="00553DEE">
      <w:pPr>
        <w:ind w:firstLine="709"/>
        <w:jc w:val="center"/>
        <w:rPr>
          <w:rFonts w:ascii="Times New Roman" w:hAnsi="Times New Roman" w:cs="Times New Roman"/>
          <w:b/>
          <w:sz w:val="24"/>
          <w:szCs w:val="24"/>
        </w:rPr>
      </w:pPr>
    </w:p>
    <w:p w:rsidR="005407DD" w:rsidRDefault="005407DD" w:rsidP="00553DEE">
      <w:pPr>
        <w:ind w:firstLine="709"/>
        <w:jc w:val="center"/>
        <w:rPr>
          <w:rFonts w:ascii="Times New Roman" w:hAnsi="Times New Roman" w:cs="Times New Roman"/>
          <w:b/>
          <w:sz w:val="24"/>
          <w:szCs w:val="24"/>
        </w:rPr>
      </w:pPr>
    </w:p>
    <w:p w:rsidR="005407DD" w:rsidRDefault="005407DD" w:rsidP="00553DEE">
      <w:pPr>
        <w:ind w:firstLine="709"/>
        <w:jc w:val="center"/>
        <w:rPr>
          <w:rFonts w:ascii="Times New Roman" w:hAnsi="Times New Roman" w:cs="Times New Roman"/>
          <w:b/>
          <w:sz w:val="24"/>
          <w:szCs w:val="24"/>
        </w:rPr>
        <w:sectPr w:rsidR="005407DD" w:rsidSect="00C91963">
          <w:pgSz w:w="11906" w:h="16838"/>
          <w:pgMar w:top="426" w:right="850" w:bottom="142" w:left="1701" w:header="708" w:footer="708" w:gutter="0"/>
          <w:cols w:space="708"/>
          <w:docGrid w:linePitch="360"/>
        </w:sectPr>
      </w:pPr>
    </w:p>
    <w:tbl>
      <w:tblPr>
        <w:tblW w:w="0" w:type="auto"/>
        <w:tblInd w:w="11874" w:type="dxa"/>
        <w:tblBorders>
          <w:insideH w:val="single" w:sz="4" w:space="0" w:color="000000"/>
          <w:insideV w:val="single" w:sz="4" w:space="0" w:color="000000"/>
        </w:tblBorders>
        <w:tblLook w:val="04A0" w:firstRow="1" w:lastRow="0" w:firstColumn="1" w:lastColumn="0" w:noHBand="0" w:noVBand="1"/>
      </w:tblPr>
      <w:tblGrid>
        <w:gridCol w:w="4358"/>
      </w:tblGrid>
      <w:tr w:rsidR="005407DD" w:rsidRPr="005407DD" w:rsidTr="009D74A4">
        <w:tc>
          <w:tcPr>
            <w:tcW w:w="4358" w:type="dxa"/>
          </w:tcPr>
          <w:p w:rsidR="005407DD" w:rsidRPr="005407DD" w:rsidRDefault="005407DD" w:rsidP="005407DD">
            <w:pPr>
              <w:spacing w:after="0" w:line="240" w:lineRule="auto"/>
              <w:rPr>
                <w:rFonts w:ascii="Times New Roman" w:eastAsia="Times New Roman" w:hAnsi="Times New Roman" w:cs="Times New Roman"/>
                <w:sz w:val="20"/>
                <w:szCs w:val="20"/>
              </w:rPr>
            </w:pPr>
            <w:r w:rsidRPr="005407DD">
              <w:rPr>
                <w:rFonts w:ascii="Times New Roman" w:eastAsia="Times New Roman" w:hAnsi="Times New Roman" w:cs="Times New Roman"/>
                <w:sz w:val="20"/>
                <w:szCs w:val="20"/>
              </w:rPr>
              <w:lastRenderedPageBreak/>
              <w:t>Приложение к распоряжению</w:t>
            </w:r>
          </w:p>
          <w:p w:rsidR="005407DD" w:rsidRPr="005407DD" w:rsidRDefault="005407DD" w:rsidP="005407DD">
            <w:pPr>
              <w:spacing w:after="0" w:line="240" w:lineRule="auto"/>
              <w:rPr>
                <w:rFonts w:ascii="Times New Roman" w:eastAsia="Times New Roman" w:hAnsi="Times New Roman" w:cs="Times New Roman"/>
                <w:sz w:val="20"/>
                <w:szCs w:val="20"/>
              </w:rPr>
            </w:pPr>
            <w:r w:rsidRPr="005407DD">
              <w:rPr>
                <w:rFonts w:ascii="Times New Roman" w:eastAsia="Times New Roman" w:hAnsi="Times New Roman" w:cs="Times New Roman"/>
                <w:sz w:val="20"/>
                <w:szCs w:val="20"/>
              </w:rPr>
              <w:t>муниципального образования</w:t>
            </w:r>
          </w:p>
          <w:p w:rsidR="005407DD" w:rsidRPr="005407DD" w:rsidRDefault="005407DD" w:rsidP="005407DD">
            <w:pPr>
              <w:spacing w:after="0" w:line="240" w:lineRule="auto"/>
              <w:rPr>
                <w:rFonts w:ascii="Times New Roman" w:eastAsia="Times New Roman" w:hAnsi="Times New Roman" w:cs="Times New Roman"/>
                <w:sz w:val="20"/>
                <w:szCs w:val="20"/>
              </w:rPr>
            </w:pPr>
            <w:r w:rsidRPr="005407DD">
              <w:rPr>
                <w:rFonts w:ascii="Times New Roman" w:eastAsia="Times New Roman" w:hAnsi="Times New Roman" w:cs="Times New Roman"/>
                <w:sz w:val="20"/>
                <w:szCs w:val="20"/>
              </w:rPr>
              <w:t>«Николаевское городское  поселение»</w:t>
            </w:r>
          </w:p>
          <w:p w:rsidR="005407DD" w:rsidRPr="005407DD" w:rsidRDefault="005407DD" w:rsidP="005407DD">
            <w:pPr>
              <w:spacing w:after="0" w:line="240" w:lineRule="auto"/>
              <w:rPr>
                <w:rFonts w:ascii="Times New Roman" w:eastAsia="Times New Roman" w:hAnsi="Times New Roman" w:cs="Times New Roman"/>
                <w:sz w:val="20"/>
                <w:szCs w:val="20"/>
                <w:lang w:val="en-US"/>
              </w:rPr>
            </w:pPr>
            <w:r w:rsidRPr="005407DD">
              <w:rPr>
                <w:rFonts w:ascii="Times New Roman" w:eastAsia="Times New Roman" w:hAnsi="Times New Roman" w:cs="Times New Roman"/>
                <w:sz w:val="20"/>
                <w:szCs w:val="20"/>
              </w:rPr>
              <w:t xml:space="preserve">от </w:t>
            </w:r>
            <w:r w:rsidRPr="005407DD">
              <w:rPr>
                <w:rFonts w:ascii="Times New Roman" w:eastAsia="Times New Roman" w:hAnsi="Times New Roman" w:cs="Times New Roman"/>
                <w:sz w:val="20"/>
                <w:szCs w:val="20"/>
                <w:u w:val="single"/>
                <w:lang w:val="en-US"/>
              </w:rPr>
              <w:t>05</w:t>
            </w:r>
            <w:r w:rsidRPr="005407DD">
              <w:rPr>
                <w:rFonts w:ascii="Times New Roman" w:eastAsia="Times New Roman" w:hAnsi="Times New Roman" w:cs="Times New Roman"/>
                <w:sz w:val="20"/>
                <w:szCs w:val="20"/>
                <w:u w:val="single"/>
              </w:rPr>
              <w:t>.0</w:t>
            </w:r>
            <w:r w:rsidRPr="005407DD">
              <w:rPr>
                <w:rFonts w:ascii="Times New Roman" w:eastAsia="Times New Roman" w:hAnsi="Times New Roman" w:cs="Times New Roman"/>
                <w:sz w:val="20"/>
                <w:szCs w:val="20"/>
                <w:u w:val="single"/>
                <w:lang w:val="en-US"/>
              </w:rPr>
              <w:t>9</w:t>
            </w:r>
            <w:r w:rsidRPr="005407DD">
              <w:rPr>
                <w:rFonts w:ascii="Times New Roman" w:eastAsia="Times New Roman" w:hAnsi="Times New Roman" w:cs="Times New Roman"/>
                <w:sz w:val="20"/>
                <w:szCs w:val="20"/>
                <w:u w:val="single"/>
              </w:rPr>
              <w:t>.201</w:t>
            </w:r>
            <w:r w:rsidRPr="005407DD">
              <w:rPr>
                <w:rFonts w:ascii="Times New Roman" w:eastAsia="Times New Roman" w:hAnsi="Times New Roman" w:cs="Times New Roman"/>
                <w:sz w:val="20"/>
                <w:szCs w:val="20"/>
                <w:u w:val="single"/>
                <w:lang w:val="en-US"/>
              </w:rPr>
              <w:t>9</w:t>
            </w:r>
            <w:r w:rsidRPr="005407DD">
              <w:rPr>
                <w:rFonts w:ascii="Times New Roman" w:eastAsia="Times New Roman" w:hAnsi="Times New Roman" w:cs="Times New Roman"/>
                <w:sz w:val="20"/>
                <w:szCs w:val="20"/>
                <w:u w:val="single"/>
              </w:rPr>
              <w:t xml:space="preserve"> № 1</w:t>
            </w:r>
            <w:r w:rsidRPr="005407DD">
              <w:rPr>
                <w:rFonts w:ascii="Times New Roman" w:eastAsia="Times New Roman" w:hAnsi="Times New Roman" w:cs="Times New Roman"/>
                <w:sz w:val="20"/>
                <w:szCs w:val="20"/>
                <w:u w:val="single"/>
                <w:lang w:val="en-US"/>
              </w:rPr>
              <w:t>69</w:t>
            </w:r>
          </w:p>
        </w:tc>
      </w:tr>
    </w:tbl>
    <w:p w:rsidR="005407DD" w:rsidRPr="005407DD" w:rsidRDefault="005407DD" w:rsidP="005407DD">
      <w:pPr>
        <w:spacing w:after="0" w:line="240" w:lineRule="auto"/>
        <w:rPr>
          <w:rFonts w:ascii="Times New Roman" w:eastAsia="Times New Roman" w:hAnsi="Times New Roman" w:cs="Times New Roman"/>
          <w:sz w:val="20"/>
          <w:szCs w:val="20"/>
        </w:rPr>
      </w:pPr>
    </w:p>
    <w:p w:rsidR="005407DD" w:rsidRPr="005407DD" w:rsidRDefault="005407DD" w:rsidP="005407DD">
      <w:pPr>
        <w:spacing w:after="0" w:line="240" w:lineRule="auto"/>
        <w:jc w:val="center"/>
        <w:rPr>
          <w:rFonts w:ascii="Times New Roman" w:eastAsia="Times New Roman" w:hAnsi="Times New Roman" w:cs="Times New Roman"/>
          <w:sz w:val="20"/>
          <w:szCs w:val="20"/>
        </w:rPr>
      </w:pPr>
    </w:p>
    <w:p w:rsidR="005407DD" w:rsidRPr="005407DD" w:rsidRDefault="005407DD" w:rsidP="005407DD">
      <w:pPr>
        <w:spacing w:after="0" w:line="240" w:lineRule="auto"/>
        <w:jc w:val="center"/>
        <w:rPr>
          <w:rFonts w:ascii="Times New Roman" w:eastAsia="Times New Roman" w:hAnsi="Times New Roman" w:cs="Times New Roman"/>
          <w:sz w:val="20"/>
          <w:szCs w:val="20"/>
        </w:rPr>
      </w:pPr>
      <w:r w:rsidRPr="005407DD">
        <w:rPr>
          <w:rFonts w:ascii="Times New Roman" w:eastAsia="Times New Roman" w:hAnsi="Times New Roman" w:cs="Times New Roman"/>
          <w:sz w:val="20"/>
          <w:szCs w:val="20"/>
        </w:rPr>
        <w:t>ПЛАН</w:t>
      </w:r>
    </w:p>
    <w:p w:rsidR="005407DD" w:rsidRPr="005407DD" w:rsidRDefault="005407DD" w:rsidP="005407DD">
      <w:pPr>
        <w:spacing w:line="240" w:lineRule="auto"/>
        <w:jc w:val="center"/>
        <w:rPr>
          <w:rFonts w:ascii="Times New Roman" w:eastAsia="Times New Roman" w:hAnsi="Times New Roman" w:cs="Times New Roman"/>
          <w:sz w:val="20"/>
          <w:szCs w:val="20"/>
        </w:rPr>
      </w:pPr>
      <w:r w:rsidRPr="005407DD">
        <w:rPr>
          <w:rFonts w:ascii="Times New Roman" w:eastAsia="Times New Roman" w:hAnsi="Times New Roman" w:cs="Times New Roman"/>
          <w:sz w:val="20"/>
          <w:szCs w:val="20"/>
        </w:rPr>
        <w:t>по осуществлению внутреннего муниципального финансового контроля в финансово-бюджетной сфере на 2019 год</w:t>
      </w:r>
    </w:p>
    <w:tbl>
      <w:tblPr>
        <w:tblW w:w="15592" w:type="dxa"/>
        <w:tblInd w:w="40" w:type="dxa"/>
        <w:tblLayout w:type="fixed"/>
        <w:tblCellMar>
          <w:left w:w="40" w:type="dxa"/>
          <w:right w:w="40" w:type="dxa"/>
        </w:tblCellMar>
        <w:tblLook w:val="0000" w:firstRow="0" w:lastRow="0" w:firstColumn="0" w:lastColumn="0" w:noHBand="0" w:noVBand="0"/>
      </w:tblPr>
      <w:tblGrid>
        <w:gridCol w:w="1962"/>
        <w:gridCol w:w="1724"/>
        <w:gridCol w:w="1276"/>
        <w:gridCol w:w="1017"/>
        <w:gridCol w:w="2424"/>
        <w:gridCol w:w="1520"/>
        <w:gridCol w:w="1417"/>
        <w:gridCol w:w="1134"/>
        <w:gridCol w:w="567"/>
        <w:gridCol w:w="1257"/>
        <w:gridCol w:w="1294"/>
      </w:tblGrid>
      <w:tr w:rsidR="005407DD" w:rsidRPr="005407DD" w:rsidTr="009D74A4">
        <w:tblPrEx>
          <w:tblCellMar>
            <w:top w:w="0" w:type="dxa"/>
            <w:bottom w:w="0" w:type="dxa"/>
          </w:tblCellMar>
        </w:tblPrEx>
        <w:trPr>
          <w:cantSplit/>
          <w:trHeight w:val="1010"/>
        </w:trPr>
        <w:tc>
          <w:tcPr>
            <w:tcW w:w="1962" w:type="dxa"/>
            <w:vMerge w:val="restart"/>
            <w:tcBorders>
              <w:top w:val="single" w:sz="4" w:space="0" w:color="auto"/>
              <w:left w:val="single" w:sz="4" w:space="0" w:color="auto"/>
              <w:bottom w:val="nil"/>
              <w:right w:val="single" w:sz="4" w:space="0" w:color="auto"/>
            </w:tcBorders>
            <w:shd w:val="clear" w:color="auto" w:fill="FFFFFF"/>
            <w:textDirection w:val="btLr"/>
          </w:tcPr>
          <w:p w:rsidR="005407DD" w:rsidRPr="005407DD" w:rsidRDefault="005407DD" w:rsidP="005407DD">
            <w:pPr>
              <w:shd w:val="clear" w:color="auto" w:fill="FFFFFF"/>
              <w:spacing w:line="240" w:lineRule="atLeast"/>
              <w:ind w:left="113" w:right="113"/>
              <w:jc w:val="center"/>
              <w:rPr>
                <w:rFonts w:ascii="Times New Roman" w:eastAsia="Times New Roman" w:hAnsi="Times New Roman" w:cs="Times New Roman"/>
                <w:spacing w:val="-4"/>
                <w:sz w:val="20"/>
                <w:szCs w:val="20"/>
                <w:vertAlign w:val="superscript"/>
              </w:rPr>
            </w:pPr>
            <w:proofErr w:type="gramStart"/>
            <w:r w:rsidRPr="005407DD">
              <w:rPr>
                <w:rFonts w:ascii="Times New Roman" w:eastAsia="Times New Roman" w:hAnsi="Times New Roman" w:cs="Times New Roman"/>
                <w:color w:val="000000"/>
                <w:spacing w:val="-4"/>
                <w:sz w:val="20"/>
                <w:szCs w:val="20"/>
              </w:rPr>
              <w:t>Наименование юридического лица (филиала, представительства, обособленного структурного подразделения) (ЮЛ) (</w:t>
            </w:r>
            <w:proofErr w:type="spellStart"/>
            <w:r w:rsidRPr="005407DD">
              <w:rPr>
                <w:rFonts w:ascii="Times New Roman" w:eastAsia="Times New Roman" w:hAnsi="Times New Roman" w:cs="Times New Roman"/>
                <w:color w:val="000000"/>
                <w:spacing w:val="-4"/>
                <w:sz w:val="20"/>
                <w:szCs w:val="20"/>
              </w:rPr>
              <w:t>ф.и.о.</w:t>
            </w:r>
            <w:proofErr w:type="spellEnd"/>
            <w:r w:rsidRPr="005407DD">
              <w:rPr>
                <w:rFonts w:ascii="Times New Roman" w:eastAsia="Times New Roman" w:hAnsi="Times New Roman" w:cs="Times New Roman"/>
                <w:color w:val="000000"/>
                <w:spacing w:val="-4"/>
                <w:sz w:val="20"/>
                <w:szCs w:val="20"/>
              </w:rPr>
              <w:t xml:space="preserve"> индивидуального предпринимателя (ИП)), деятельность которого подлежит проверке</w:t>
            </w:r>
            <w:proofErr w:type="gramEnd"/>
          </w:p>
        </w:tc>
        <w:tc>
          <w:tcPr>
            <w:tcW w:w="1724" w:type="dxa"/>
            <w:vMerge w:val="restart"/>
            <w:tcBorders>
              <w:top w:val="single" w:sz="4" w:space="0" w:color="auto"/>
              <w:left w:val="single" w:sz="4" w:space="0" w:color="auto"/>
              <w:right w:val="single" w:sz="4" w:space="0" w:color="auto"/>
            </w:tcBorders>
            <w:shd w:val="clear" w:color="auto" w:fill="FFFFFF"/>
          </w:tcPr>
          <w:p w:rsidR="005407DD" w:rsidRPr="005407DD" w:rsidRDefault="005407DD" w:rsidP="005407DD">
            <w:pPr>
              <w:shd w:val="clear" w:color="auto" w:fill="FFFFFF"/>
              <w:spacing w:line="240" w:lineRule="atLeast"/>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 xml:space="preserve">Адреса </w:t>
            </w:r>
          </w:p>
          <w:p w:rsidR="005407DD" w:rsidRPr="005407DD" w:rsidRDefault="005407DD" w:rsidP="005407DD">
            <w:pPr>
              <w:shd w:val="clear" w:color="auto" w:fill="FFFFFF"/>
              <w:spacing w:line="240" w:lineRule="atLeast"/>
              <w:ind w:left="113" w:right="113"/>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 xml:space="preserve"> места фактического осуществления деятельности ЮЛ, ИП</w:t>
            </w:r>
          </w:p>
        </w:tc>
        <w:tc>
          <w:tcPr>
            <w:tcW w:w="1276" w:type="dxa"/>
            <w:vMerge w:val="restart"/>
            <w:tcBorders>
              <w:top w:val="single" w:sz="4" w:space="0" w:color="auto"/>
              <w:left w:val="single" w:sz="4" w:space="0" w:color="auto"/>
              <w:bottom w:val="nil"/>
              <w:right w:val="single" w:sz="4" w:space="0" w:color="auto"/>
            </w:tcBorders>
            <w:shd w:val="clear" w:color="auto" w:fill="FFFFFF"/>
            <w:textDirection w:val="btLr"/>
          </w:tcPr>
          <w:p w:rsidR="005407DD" w:rsidRPr="005407DD" w:rsidRDefault="005407DD" w:rsidP="005407DD">
            <w:pPr>
              <w:shd w:val="clear" w:color="auto" w:fill="FFFFFF"/>
              <w:spacing w:line="240" w:lineRule="atLeast"/>
              <w:ind w:left="113" w:right="113"/>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sz w:val="20"/>
                <w:szCs w:val="20"/>
              </w:rPr>
              <w:t>Основной государственный регистрационный номер (ОГРН)</w:t>
            </w:r>
          </w:p>
        </w:tc>
        <w:tc>
          <w:tcPr>
            <w:tcW w:w="1017" w:type="dxa"/>
            <w:vMerge w:val="restart"/>
            <w:tcBorders>
              <w:top w:val="single" w:sz="4" w:space="0" w:color="auto"/>
              <w:left w:val="single" w:sz="4" w:space="0" w:color="auto"/>
              <w:bottom w:val="nil"/>
              <w:right w:val="single" w:sz="4" w:space="0" w:color="auto"/>
            </w:tcBorders>
            <w:shd w:val="clear" w:color="auto" w:fill="FFFFFF"/>
            <w:textDirection w:val="btLr"/>
          </w:tcPr>
          <w:p w:rsidR="005407DD" w:rsidRPr="005407DD" w:rsidRDefault="005407DD" w:rsidP="005407DD">
            <w:pPr>
              <w:autoSpaceDE w:val="0"/>
              <w:autoSpaceDN w:val="0"/>
              <w:adjustRightInd w:val="0"/>
              <w:spacing w:after="0" w:line="240" w:lineRule="atLeast"/>
              <w:ind w:left="113" w:right="113"/>
              <w:jc w:val="center"/>
              <w:rPr>
                <w:rFonts w:ascii="Times New Roman" w:eastAsia="Times New Roman" w:hAnsi="Times New Roman" w:cs="Times New Roman"/>
                <w:sz w:val="20"/>
                <w:szCs w:val="20"/>
                <w:lang w:eastAsia="ru-RU"/>
              </w:rPr>
            </w:pPr>
            <w:r w:rsidRPr="005407DD">
              <w:rPr>
                <w:rFonts w:ascii="Times New Roman" w:eastAsia="Times New Roman" w:hAnsi="Times New Roman" w:cs="Times New Roman"/>
                <w:color w:val="000000"/>
                <w:sz w:val="20"/>
                <w:szCs w:val="20"/>
                <w:lang w:eastAsia="ru-RU"/>
              </w:rPr>
              <w:t>Идентифика</w:t>
            </w:r>
            <w:r w:rsidRPr="005407DD">
              <w:rPr>
                <w:rFonts w:ascii="Times New Roman" w:eastAsia="Times New Roman" w:hAnsi="Times New Roman" w:cs="Times New Roman"/>
                <w:color w:val="000000"/>
                <w:sz w:val="20"/>
                <w:szCs w:val="20"/>
                <w:lang w:eastAsia="ru-RU"/>
              </w:rPr>
              <w:softHyphen/>
              <w:t>ционный номер налогоплательщика (ИНН)</w:t>
            </w:r>
          </w:p>
        </w:tc>
        <w:tc>
          <w:tcPr>
            <w:tcW w:w="2424" w:type="dxa"/>
            <w:vMerge w:val="restart"/>
            <w:tcBorders>
              <w:top w:val="single" w:sz="4" w:space="0" w:color="auto"/>
              <w:left w:val="single" w:sz="4" w:space="0" w:color="auto"/>
              <w:bottom w:val="nil"/>
              <w:right w:val="single" w:sz="4" w:space="0" w:color="auto"/>
            </w:tcBorders>
            <w:shd w:val="clear" w:color="auto" w:fill="FFFFFF"/>
            <w:textDirection w:val="btLr"/>
          </w:tcPr>
          <w:p w:rsidR="005407DD" w:rsidRPr="005407DD" w:rsidRDefault="005407DD" w:rsidP="005407DD">
            <w:pPr>
              <w:shd w:val="clear" w:color="auto" w:fill="FFFFFF"/>
              <w:spacing w:line="240" w:lineRule="atLeast"/>
              <w:ind w:left="113" w:right="113"/>
              <w:jc w:val="center"/>
              <w:rPr>
                <w:rFonts w:ascii="Times New Roman" w:eastAsia="Times New Roman" w:hAnsi="Times New Roman" w:cs="Times New Roman"/>
                <w:sz w:val="20"/>
                <w:szCs w:val="20"/>
              </w:rPr>
            </w:pPr>
            <w:r w:rsidRPr="005407DD">
              <w:rPr>
                <w:rFonts w:ascii="Times New Roman" w:eastAsia="Times New Roman" w:hAnsi="Times New Roman" w:cs="Times New Roman"/>
                <w:color w:val="000000"/>
                <w:sz w:val="20"/>
                <w:szCs w:val="20"/>
              </w:rPr>
              <w:t>Цель проведения  проверки</w:t>
            </w:r>
          </w:p>
        </w:tc>
        <w:tc>
          <w:tcPr>
            <w:tcW w:w="2937" w:type="dxa"/>
            <w:gridSpan w:val="2"/>
            <w:tcBorders>
              <w:top w:val="single" w:sz="4" w:space="0" w:color="auto"/>
              <w:left w:val="single" w:sz="4" w:space="0" w:color="auto"/>
              <w:bottom w:val="single" w:sz="4" w:space="0" w:color="auto"/>
              <w:right w:val="single" w:sz="4" w:space="0" w:color="auto"/>
            </w:tcBorders>
            <w:shd w:val="clear" w:color="auto" w:fill="FFFFFF"/>
          </w:tcPr>
          <w:p w:rsidR="005407DD" w:rsidRPr="005407DD" w:rsidRDefault="005407DD" w:rsidP="005407DD">
            <w:pPr>
              <w:shd w:val="clear" w:color="auto" w:fill="FFFFFF"/>
              <w:spacing w:line="240" w:lineRule="atLeast"/>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Основание проведения проверки</w:t>
            </w:r>
          </w:p>
        </w:tc>
        <w:tc>
          <w:tcPr>
            <w:tcW w:w="1134" w:type="dxa"/>
            <w:vMerge w:val="restart"/>
            <w:tcBorders>
              <w:top w:val="single" w:sz="4" w:space="0" w:color="auto"/>
              <w:left w:val="single" w:sz="4" w:space="0" w:color="auto"/>
              <w:bottom w:val="nil"/>
              <w:right w:val="single" w:sz="4" w:space="0" w:color="auto"/>
            </w:tcBorders>
            <w:shd w:val="clear" w:color="auto" w:fill="FFFFFF"/>
            <w:textDirection w:val="btLr"/>
          </w:tcPr>
          <w:p w:rsidR="005407DD" w:rsidRPr="005407DD" w:rsidRDefault="005407DD" w:rsidP="005407DD">
            <w:pPr>
              <w:shd w:val="clear" w:color="auto" w:fill="FFFFFF"/>
              <w:spacing w:line="240" w:lineRule="atLeast"/>
              <w:ind w:left="-40" w:right="-127"/>
              <w:jc w:val="center"/>
              <w:rPr>
                <w:rFonts w:ascii="Times New Roman" w:eastAsia="Times New Roman" w:hAnsi="Times New Roman" w:cs="Times New Roman"/>
                <w:sz w:val="20"/>
                <w:szCs w:val="20"/>
              </w:rPr>
            </w:pPr>
            <w:r w:rsidRPr="005407DD">
              <w:rPr>
                <w:rFonts w:ascii="Times New Roman" w:eastAsia="Times New Roman" w:hAnsi="Times New Roman" w:cs="Times New Roman"/>
                <w:color w:val="000000"/>
                <w:sz w:val="20"/>
                <w:szCs w:val="20"/>
              </w:rPr>
              <w:t>Дата начала проведения</w:t>
            </w:r>
            <w:r w:rsidRPr="005407DD">
              <w:rPr>
                <w:rFonts w:ascii="Times New Roman" w:eastAsia="Times New Roman" w:hAnsi="Times New Roman" w:cs="Times New Roman"/>
                <w:sz w:val="20"/>
                <w:szCs w:val="20"/>
              </w:rPr>
              <w:t xml:space="preserve"> </w:t>
            </w:r>
            <w:r w:rsidRPr="005407DD">
              <w:rPr>
                <w:rFonts w:ascii="Times New Roman" w:eastAsia="Times New Roman" w:hAnsi="Times New Roman" w:cs="Times New Roman"/>
                <w:color w:val="000000"/>
                <w:sz w:val="20"/>
                <w:szCs w:val="20"/>
              </w:rPr>
              <w:t>проверки </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FF"/>
          </w:tcPr>
          <w:p w:rsidR="005407DD" w:rsidRPr="005407DD" w:rsidRDefault="005407DD" w:rsidP="005407DD">
            <w:pPr>
              <w:shd w:val="clear" w:color="auto" w:fill="FFFFFF"/>
              <w:spacing w:line="240" w:lineRule="atLeast"/>
              <w:jc w:val="center"/>
              <w:rPr>
                <w:rFonts w:ascii="Times New Roman" w:eastAsia="Times New Roman" w:hAnsi="Times New Roman" w:cs="Times New Roman"/>
                <w:sz w:val="20"/>
                <w:szCs w:val="20"/>
              </w:rPr>
            </w:pPr>
            <w:r w:rsidRPr="005407DD">
              <w:rPr>
                <w:rFonts w:ascii="Times New Roman" w:eastAsia="Times New Roman" w:hAnsi="Times New Roman" w:cs="Times New Roman"/>
                <w:color w:val="000000"/>
                <w:sz w:val="20"/>
                <w:szCs w:val="20"/>
              </w:rPr>
              <w:t>Срок</w:t>
            </w:r>
            <w:r w:rsidRPr="005407DD">
              <w:rPr>
                <w:rFonts w:ascii="Times New Roman" w:eastAsia="Times New Roman" w:hAnsi="Times New Roman" w:cs="Times New Roman"/>
                <w:sz w:val="20"/>
                <w:szCs w:val="20"/>
              </w:rPr>
              <w:t xml:space="preserve"> </w:t>
            </w:r>
            <w:r w:rsidRPr="005407DD">
              <w:rPr>
                <w:rFonts w:ascii="Times New Roman" w:eastAsia="Times New Roman" w:hAnsi="Times New Roman" w:cs="Times New Roman"/>
                <w:color w:val="000000"/>
                <w:sz w:val="20"/>
                <w:szCs w:val="20"/>
              </w:rPr>
              <w:t>проведения</w:t>
            </w:r>
            <w:r w:rsidRPr="005407DD">
              <w:rPr>
                <w:rFonts w:ascii="Times New Roman" w:eastAsia="Times New Roman" w:hAnsi="Times New Roman" w:cs="Times New Roman"/>
                <w:sz w:val="20"/>
                <w:szCs w:val="20"/>
              </w:rPr>
              <w:t xml:space="preserve"> </w:t>
            </w:r>
            <w:r w:rsidRPr="005407DD">
              <w:rPr>
                <w:rFonts w:ascii="Times New Roman" w:eastAsia="Times New Roman" w:hAnsi="Times New Roman" w:cs="Times New Roman"/>
                <w:color w:val="000000"/>
                <w:sz w:val="20"/>
                <w:szCs w:val="20"/>
              </w:rPr>
              <w:t>плановой проверки</w:t>
            </w:r>
          </w:p>
        </w:tc>
        <w:tc>
          <w:tcPr>
            <w:tcW w:w="1294" w:type="dxa"/>
            <w:vMerge w:val="restart"/>
            <w:tcBorders>
              <w:top w:val="single" w:sz="4" w:space="0" w:color="auto"/>
              <w:left w:val="single" w:sz="4" w:space="0" w:color="auto"/>
              <w:bottom w:val="nil"/>
              <w:right w:val="single" w:sz="4" w:space="0" w:color="auto"/>
            </w:tcBorders>
            <w:shd w:val="clear" w:color="auto" w:fill="FFFFFF"/>
            <w:textDirection w:val="btLr"/>
          </w:tcPr>
          <w:p w:rsidR="005407DD" w:rsidRPr="005407DD" w:rsidRDefault="005407DD" w:rsidP="005407DD">
            <w:pPr>
              <w:shd w:val="clear" w:color="auto" w:fill="FFFFFF"/>
              <w:spacing w:line="240" w:lineRule="atLeast"/>
              <w:ind w:left="113" w:right="113"/>
              <w:jc w:val="center"/>
              <w:rPr>
                <w:rFonts w:ascii="Times New Roman" w:eastAsia="Times New Roman" w:hAnsi="Times New Roman" w:cs="Times New Roman"/>
                <w:sz w:val="20"/>
                <w:szCs w:val="20"/>
              </w:rPr>
            </w:pPr>
            <w:r w:rsidRPr="005407DD">
              <w:rPr>
                <w:rFonts w:ascii="Times New Roman" w:eastAsia="Times New Roman" w:hAnsi="Times New Roman" w:cs="Times New Roman"/>
                <w:color w:val="000000"/>
                <w:sz w:val="20"/>
                <w:szCs w:val="20"/>
              </w:rPr>
              <w:t>Форма</w:t>
            </w:r>
            <w:r w:rsidRPr="005407DD">
              <w:rPr>
                <w:rFonts w:ascii="Times New Roman" w:eastAsia="Times New Roman" w:hAnsi="Times New Roman" w:cs="Times New Roman"/>
                <w:sz w:val="20"/>
                <w:szCs w:val="20"/>
              </w:rPr>
              <w:t xml:space="preserve"> проведения </w:t>
            </w:r>
            <w:r w:rsidRPr="005407DD">
              <w:rPr>
                <w:rFonts w:ascii="Times New Roman" w:eastAsia="Times New Roman" w:hAnsi="Times New Roman" w:cs="Times New Roman"/>
                <w:color w:val="000000"/>
                <w:sz w:val="20"/>
                <w:szCs w:val="20"/>
              </w:rPr>
              <w:t>проверки (документар</w:t>
            </w:r>
            <w:r w:rsidRPr="005407DD">
              <w:rPr>
                <w:rFonts w:ascii="Times New Roman" w:eastAsia="Times New Roman" w:hAnsi="Times New Roman" w:cs="Times New Roman"/>
                <w:color w:val="000000"/>
                <w:sz w:val="20"/>
                <w:szCs w:val="20"/>
              </w:rPr>
              <w:softHyphen/>
              <w:t>ная, выездная, документарная и выездная)</w:t>
            </w:r>
          </w:p>
        </w:tc>
      </w:tr>
      <w:tr w:rsidR="005407DD" w:rsidRPr="005407DD" w:rsidTr="009D74A4">
        <w:tblPrEx>
          <w:tblCellMar>
            <w:top w:w="0" w:type="dxa"/>
            <w:bottom w:w="0" w:type="dxa"/>
          </w:tblCellMar>
        </w:tblPrEx>
        <w:trPr>
          <w:cantSplit/>
          <w:trHeight w:val="2675"/>
        </w:trPr>
        <w:tc>
          <w:tcPr>
            <w:tcW w:w="1962" w:type="dxa"/>
            <w:vMerge/>
            <w:tcBorders>
              <w:top w:val="nil"/>
              <w:left w:val="single" w:sz="4" w:space="0" w:color="auto"/>
              <w:bottom w:val="nil"/>
              <w:right w:val="single" w:sz="4" w:space="0" w:color="auto"/>
            </w:tcBorders>
            <w:shd w:val="clear" w:color="auto" w:fill="FFFFFF"/>
            <w:textDirection w:val="btLr"/>
          </w:tcPr>
          <w:p w:rsidR="005407DD" w:rsidRPr="005407DD" w:rsidRDefault="005407DD" w:rsidP="005407DD">
            <w:pPr>
              <w:shd w:val="clear" w:color="auto" w:fill="FFFFFF"/>
              <w:spacing w:line="240" w:lineRule="atLeast"/>
              <w:ind w:left="113" w:right="113"/>
              <w:jc w:val="center"/>
              <w:rPr>
                <w:rFonts w:ascii="Times New Roman" w:eastAsia="Times New Roman" w:hAnsi="Times New Roman" w:cs="Times New Roman"/>
                <w:color w:val="000000"/>
                <w:sz w:val="20"/>
                <w:szCs w:val="20"/>
              </w:rPr>
            </w:pPr>
          </w:p>
        </w:tc>
        <w:tc>
          <w:tcPr>
            <w:tcW w:w="1724" w:type="dxa"/>
            <w:vMerge/>
            <w:tcBorders>
              <w:left w:val="single" w:sz="4" w:space="0" w:color="auto"/>
              <w:bottom w:val="nil"/>
              <w:right w:val="single" w:sz="4" w:space="0" w:color="auto"/>
            </w:tcBorders>
            <w:shd w:val="clear" w:color="auto" w:fill="FFFFFF"/>
            <w:textDirection w:val="btLr"/>
          </w:tcPr>
          <w:p w:rsidR="005407DD" w:rsidRPr="005407DD" w:rsidRDefault="005407DD" w:rsidP="005407DD">
            <w:pPr>
              <w:shd w:val="clear" w:color="auto" w:fill="FFFFFF"/>
              <w:spacing w:line="240" w:lineRule="atLeast"/>
              <w:ind w:left="113" w:right="113"/>
              <w:rPr>
                <w:rFonts w:ascii="Times New Roman" w:eastAsia="Times New Roman" w:hAnsi="Times New Roman" w:cs="Times New Roman"/>
                <w:color w:val="000000"/>
                <w:sz w:val="20"/>
                <w:szCs w:val="20"/>
              </w:rPr>
            </w:pPr>
          </w:p>
        </w:tc>
        <w:tc>
          <w:tcPr>
            <w:tcW w:w="1276" w:type="dxa"/>
            <w:vMerge/>
            <w:tcBorders>
              <w:top w:val="nil"/>
              <w:left w:val="single" w:sz="4" w:space="0" w:color="auto"/>
              <w:bottom w:val="nil"/>
              <w:right w:val="single" w:sz="4" w:space="0" w:color="auto"/>
            </w:tcBorders>
            <w:shd w:val="clear" w:color="auto" w:fill="FFFFFF"/>
            <w:textDirection w:val="btLr"/>
          </w:tcPr>
          <w:p w:rsidR="005407DD" w:rsidRPr="005407DD" w:rsidRDefault="005407DD" w:rsidP="005407DD">
            <w:pPr>
              <w:shd w:val="clear" w:color="auto" w:fill="FFFFFF"/>
              <w:spacing w:line="240" w:lineRule="atLeast"/>
              <w:ind w:left="113" w:right="113"/>
              <w:jc w:val="center"/>
              <w:rPr>
                <w:rFonts w:ascii="Times New Roman" w:eastAsia="Times New Roman" w:hAnsi="Times New Roman" w:cs="Times New Roman"/>
                <w:color w:val="000000"/>
                <w:sz w:val="20"/>
                <w:szCs w:val="20"/>
              </w:rPr>
            </w:pPr>
          </w:p>
        </w:tc>
        <w:tc>
          <w:tcPr>
            <w:tcW w:w="1017" w:type="dxa"/>
            <w:vMerge/>
            <w:tcBorders>
              <w:top w:val="nil"/>
              <w:left w:val="single" w:sz="4" w:space="0" w:color="auto"/>
              <w:bottom w:val="nil"/>
              <w:right w:val="single" w:sz="4" w:space="0" w:color="auto"/>
            </w:tcBorders>
            <w:shd w:val="clear" w:color="auto" w:fill="FFFFFF"/>
            <w:textDirection w:val="btLr"/>
          </w:tcPr>
          <w:p w:rsidR="005407DD" w:rsidRPr="005407DD" w:rsidRDefault="005407DD" w:rsidP="005407DD">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p>
        </w:tc>
        <w:tc>
          <w:tcPr>
            <w:tcW w:w="2424" w:type="dxa"/>
            <w:vMerge/>
            <w:tcBorders>
              <w:top w:val="nil"/>
              <w:left w:val="single" w:sz="4" w:space="0" w:color="auto"/>
              <w:bottom w:val="nil"/>
              <w:right w:val="single" w:sz="4" w:space="0" w:color="auto"/>
            </w:tcBorders>
            <w:shd w:val="clear" w:color="auto" w:fill="FFFFFF"/>
            <w:textDirection w:val="btLr"/>
          </w:tcPr>
          <w:p w:rsidR="005407DD" w:rsidRPr="005407DD" w:rsidRDefault="005407DD" w:rsidP="005407DD">
            <w:pPr>
              <w:shd w:val="clear" w:color="auto" w:fill="FFFFFF"/>
              <w:spacing w:line="240" w:lineRule="atLeast"/>
              <w:ind w:left="113" w:right="113"/>
              <w:jc w:val="center"/>
              <w:rPr>
                <w:rFonts w:ascii="Times New Roman" w:eastAsia="Times New Roman" w:hAnsi="Times New Roman" w:cs="Times New Roman"/>
                <w:color w:val="000000"/>
                <w:sz w:val="20"/>
                <w:szCs w:val="20"/>
              </w:rPr>
            </w:pPr>
          </w:p>
        </w:tc>
        <w:tc>
          <w:tcPr>
            <w:tcW w:w="1520" w:type="dxa"/>
            <w:tcBorders>
              <w:top w:val="single" w:sz="4" w:space="0" w:color="auto"/>
              <w:left w:val="single" w:sz="4" w:space="0" w:color="auto"/>
              <w:bottom w:val="nil"/>
              <w:right w:val="single" w:sz="4" w:space="0" w:color="auto"/>
            </w:tcBorders>
            <w:shd w:val="clear" w:color="auto" w:fill="FFFFFF"/>
            <w:textDirection w:val="btLr"/>
          </w:tcPr>
          <w:p w:rsidR="005407DD" w:rsidRPr="005407DD" w:rsidRDefault="005407DD" w:rsidP="005407DD">
            <w:pPr>
              <w:shd w:val="clear" w:color="auto" w:fill="FFFFFF"/>
              <w:spacing w:line="240" w:lineRule="atLeast"/>
              <w:ind w:left="113" w:right="113"/>
              <w:rPr>
                <w:rFonts w:ascii="Times New Roman" w:eastAsia="Times New Roman" w:hAnsi="Times New Roman" w:cs="Times New Roman"/>
                <w:color w:val="000000"/>
                <w:sz w:val="20"/>
                <w:szCs w:val="20"/>
              </w:rPr>
            </w:pPr>
            <w:r w:rsidRPr="005407DD">
              <w:rPr>
                <w:rFonts w:ascii="Times New Roman" w:eastAsia="Times New Roman" w:hAnsi="Times New Roman" w:cs="Times New Roman"/>
                <w:sz w:val="20"/>
                <w:szCs w:val="20"/>
              </w:rPr>
              <w:t>дата государственной регистрации ЮЛ, ИП</w:t>
            </w:r>
          </w:p>
        </w:tc>
        <w:tc>
          <w:tcPr>
            <w:tcW w:w="1417" w:type="dxa"/>
            <w:tcBorders>
              <w:top w:val="single" w:sz="4" w:space="0" w:color="auto"/>
              <w:left w:val="single" w:sz="4" w:space="0" w:color="auto"/>
              <w:bottom w:val="nil"/>
              <w:right w:val="single" w:sz="4" w:space="0" w:color="auto"/>
            </w:tcBorders>
            <w:shd w:val="clear" w:color="auto" w:fill="FFFFFF"/>
            <w:textDirection w:val="btLr"/>
          </w:tcPr>
          <w:p w:rsidR="005407DD" w:rsidRPr="005407DD" w:rsidRDefault="005407DD" w:rsidP="005407DD">
            <w:pPr>
              <w:shd w:val="clear" w:color="auto" w:fill="FFFFFF"/>
              <w:spacing w:line="240" w:lineRule="atLeast"/>
              <w:ind w:left="113" w:right="113"/>
              <w:rPr>
                <w:rFonts w:ascii="Times New Roman" w:eastAsia="Times New Roman" w:hAnsi="Times New Roman" w:cs="Times New Roman"/>
                <w:color w:val="000000"/>
                <w:sz w:val="20"/>
                <w:szCs w:val="20"/>
              </w:rPr>
            </w:pPr>
          </w:p>
          <w:p w:rsidR="005407DD" w:rsidRPr="005407DD" w:rsidRDefault="005407DD" w:rsidP="005407DD">
            <w:pPr>
              <w:shd w:val="clear" w:color="auto" w:fill="FFFFFF"/>
              <w:spacing w:line="240" w:lineRule="atLeast"/>
              <w:ind w:left="113" w:right="113"/>
              <w:rPr>
                <w:rFonts w:ascii="Times New Roman" w:eastAsia="Times New Roman" w:hAnsi="Times New Roman" w:cs="Times New Roman"/>
                <w:color w:val="000000"/>
                <w:sz w:val="20"/>
                <w:szCs w:val="20"/>
              </w:rPr>
            </w:pPr>
          </w:p>
          <w:p w:rsidR="005407DD" w:rsidRPr="005407DD" w:rsidRDefault="005407DD" w:rsidP="005407DD">
            <w:pPr>
              <w:shd w:val="clear" w:color="auto" w:fill="FFFFFF"/>
              <w:spacing w:line="240" w:lineRule="atLeast"/>
              <w:ind w:left="113" w:right="113"/>
              <w:rPr>
                <w:rFonts w:ascii="Times New Roman" w:eastAsia="Times New Roman" w:hAnsi="Times New Roman" w:cs="Times New Roman"/>
                <w:color w:val="000000"/>
                <w:sz w:val="20"/>
                <w:szCs w:val="20"/>
                <w:vertAlign w:val="superscript"/>
              </w:rPr>
            </w:pPr>
            <w:r w:rsidRPr="005407DD">
              <w:rPr>
                <w:rFonts w:ascii="Times New Roman" w:eastAsia="Times New Roman" w:hAnsi="Times New Roman" w:cs="Times New Roman"/>
                <w:color w:val="000000"/>
                <w:sz w:val="20"/>
                <w:szCs w:val="20"/>
              </w:rPr>
              <w:t>дата окончания последней проверки</w:t>
            </w:r>
          </w:p>
        </w:tc>
        <w:tc>
          <w:tcPr>
            <w:tcW w:w="1134" w:type="dxa"/>
            <w:vMerge/>
            <w:tcBorders>
              <w:top w:val="nil"/>
              <w:left w:val="single" w:sz="4" w:space="0" w:color="auto"/>
              <w:bottom w:val="nil"/>
              <w:right w:val="single" w:sz="4" w:space="0" w:color="auto"/>
            </w:tcBorders>
            <w:shd w:val="clear" w:color="auto" w:fill="FFFFFF"/>
            <w:textDirection w:val="btLr"/>
          </w:tcPr>
          <w:p w:rsidR="005407DD" w:rsidRPr="005407DD" w:rsidRDefault="005407DD" w:rsidP="005407DD">
            <w:pPr>
              <w:shd w:val="clear" w:color="auto" w:fill="FFFFFF"/>
              <w:spacing w:line="240" w:lineRule="atLeast"/>
              <w:ind w:left="113" w:right="113"/>
              <w:jc w:val="center"/>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nil"/>
              <w:right w:val="single" w:sz="4" w:space="0" w:color="auto"/>
            </w:tcBorders>
            <w:shd w:val="clear" w:color="auto" w:fill="FFFFFF"/>
            <w:textDirection w:val="btLr"/>
          </w:tcPr>
          <w:p w:rsidR="005407DD" w:rsidRPr="005407DD" w:rsidRDefault="005407DD" w:rsidP="005407DD">
            <w:pPr>
              <w:shd w:val="clear" w:color="auto" w:fill="FFFFFF"/>
              <w:spacing w:line="240" w:lineRule="atLeast"/>
              <w:ind w:left="113" w:right="113"/>
              <w:rPr>
                <w:rFonts w:ascii="Times New Roman" w:eastAsia="Times New Roman" w:hAnsi="Times New Roman" w:cs="Times New Roman"/>
                <w:sz w:val="20"/>
                <w:szCs w:val="20"/>
              </w:rPr>
            </w:pPr>
            <w:r w:rsidRPr="005407DD">
              <w:rPr>
                <w:rFonts w:ascii="Times New Roman" w:eastAsia="Times New Roman" w:hAnsi="Times New Roman" w:cs="Times New Roman"/>
                <w:color w:val="000000"/>
                <w:sz w:val="20"/>
                <w:szCs w:val="20"/>
              </w:rPr>
              <w:t>рабочих дней</w:t>
            </w:r>
          </w:p>
        </w:tc>
        <w:tc>
          <w:tcPr>
            <w:tcW w:w="1257" w:type="dxa"/>
            <w:tcBorders>
              <w:top w:val="single" w:sz="4" w:space="0" w:color="auto"/>
              <w:left w:val="single" w:sz="4" w:space="0" w:color="auto"/>
              <w:bottom w:val="nil"/>
              <w:right w:val="single" w:sz="4" w:space="0" w:color="auto"/>
            </w:tcBorders>
            <w:shd w:val="clear" w:color="auto" w:fill="FFFFFF"/>
            <w:textDirection w:val="btLr"/>
          </w:tcPr>
          <w:p w:rsidR="005407DD" w:rsidRPr="005407DD" w:rsidRDefault="005407DD" w:rsidP="005407DD">
            <w:pPr>
              <w:shd w:val="clear" w:color="auto" w:fill="FFFFFF"/>
              <w:spacing w:line="240" w:lineRule="atLeast"/>
              <w:ind w:left="113" w:right="113"/>
              <w:rPr>
                <w:rFonts w:ascii="Times New Roman" w:eastAsia="Times New Roman" w:hAnsi="Times New Roman" w:cs="Times New Roman"/>
                <w:sz w:val="20"/>
                <w:szCs w:val="20"/>
              </w:rPr>
            </w:pPr>
            <w:r w:rsidRPr="005407DD">
              <w:rPr>
                <w:rFonts w:ascii="Times New Roman" w:eastAsia="Times New Roman" w:hAnsi="Times New Roman" w:cs="Times New Roman"/>
                <w:color w:val="000000"/>
                <w:sz w:val="20"/>
                <w:szCs w:val="20"/>
              </w:rPr>
              <w:t xml:space="preserve">рабочих часов </w:t>
            </w:r>
            <w:r w:rsidRPr="005407DD">
              <w:rPr>
                <w:rFonts w:ascii="Times New Roman" w:eastAsia="Times New Roman" w:hAnsi="Times New Roman" w:cs="Times New Roman"/>
                <w:color w:val="000000"/>
                <w:sz w:val="20"/>
                <w:szCs w:val="20"/>
              </w:rPr>
              <w:br/>
              <w:t>(для МСП и МКП)</w:t>
            </w:r>
          </w:p>
        </w:tc>
        <w:tc>
          <w:tcPr>
            <w:tcW w:w="1294" w:type="dxa"/>
            <w:vMerge/>
            <w:tcBorders>
              <w:top w:val="nil"/>
              <w:left w:val="single" w:sz="4" w:space="0" w:color="auto"/>
              <w:bottom w:val="nil"/>
              <w:right w:val="single" w:sz="4" w:space="0" w:color="auto"/>
            </w:tcBorders>
            <w:shd w:val="clear" w:color="auto" w:fill="FFFFFF"/>
            <w:textDirection w:val="btLr"/>
          </w:tcPr>
          <w:p w:rsidR="005407DD" w:rsidRPr="005407DD" w:rsidRDefault="005407DD" w:rsidP="005407DD">
            <w:pPr>
              <w:shd w:val="clear" w:color="auto" w:fill="FFFFFF"/>
              <w:spacing w:line="240" w:lineRule="atLeast"/>
              <w:ind w:left="113" w:right="113"/>
              <w:jc w:val="center"/>
              <w:rPr>
                <w:rFonts w:ascii="Times New Roman" w:eastAsia="Times New Roman" w:hAnsi="Times New Roman" w:cs="Times New Roman"/>
                <w:color w:val="000000"/>
                <w:sz w:val="20"/>
                <w:szCs w:val="20"/>
              </w:rPr>
            </w:pPr>
          </w:p>
        </w:tc>
      </w:tr>
      <w:tr w:rsidR="005407DD" w:rsidRPr="005407DD" w:rsidTr="009D74A4">
        <w:tblPrEx>
          <w:tblCellMar>
            <w:top w:w="0" w:type="dxa"/>
            <w:bottom w:w="0" w:type="dxa"/>
          </w:tblCellMar>
        </w:tblPrEx>
        <w:trPr>
          <w:cantSplit/>
          <w:trHeight w:val="240"/>
        </w:trPr>
        <w:tc>
          <w:tcPr>
            <w:tcW w:w="1962"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b/>
                <w:color w:val="000000"/>
                <w:sz w:val="20"/>
                <w:szCs w:val="20"/>
              </w:rPr>
            </w:pPr>
            <w:r w:rsidRPr="005407DD">
              <w:rPr>
                <w:rFonts w:ascii="Times New Roman" w:eastAsia="Times New Roman" w:hAnsi="Times New Roman" w:cs="Times New Roman"/>
                <w:b/>
                <w:color w:val="000000"/>
                <w:sz w:val="20"/>
                <w:szCs w:val="20"/>
              </w:rPr>
              <w:t>1</w:t>
            </w: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b/>
                <w:color w:val="000000"/>
                <w:sz w:val="20"/>
                <w:szCs w:val="20"/>
              </w:rPr>
            </w:pPr>
            <w:r w:rsidRPr="005407DD">
              <w:rPr>
                <w:rFonts w:ascii="Times New Roman" w:eastAsia="Times New Roman" w:hAnsi="Times New Roman" w:cs="Times New Roman"/>
                <w:b/>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b/>
                <w:color w:val="000000"/>
                <w:sz w:val="20"/>
                <w:szCs w:val="20"/>
              </w:rPr>
            </w:pPr>
            <w:r w:rsidRPr="005407DD">
              <w:rPr>
                <w:rFonts w:ascii="Times New Roman" w:eastAsia="Times New Roman" w:hAnsi="Times New Roman" w:cs="Times New Roman"/>
                <w:b/>
                <w:color w:val="000000"/>
                <w:sz w:val="20"/>
                <w:szCs w:val="20"/>
              </w:rPr>
              <w:t>3</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407DD">
              <w:rPr>
                <w:rFonts w:ascii="Times New Roman" w:eastAsia="Times New Roman" w:hAnsi="Times New Roman" w:cs="Times New Roman"/>
                <w:b/>
                <w:sz w:val="20"/>
                <w:szCs w:val="20"/>
                <w:lang w:eastAsia="ru-RU"/>
              </w:rPr>
              <w:t>4</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b/>
                <w:color w:val="000000"/>
                <w:sz w:val="20"/>
                <w:szCs w:val="20"/>
              </w:rPr>
            </w:pPr>
            <w:r w:rsidRPr="005407DD">
              <w:rPr>
                <w:rFonts w:ascii="Times New Roman" w:eastAsia="Times New Roman" w:hAnsi="Times New Roman" w:cs="Times New Roman"/>
                <w:b/>
                <w:color w:val="000000"/>
                <w:sz w:val="20"/>
                <w:szCs w:val="20"/>
              </w:rPr>
              <w:t>5</w:t>
            </w:r>
          </w:p>
        </w:tc>
        <w:tc>
          <w:tcPr>
            <w:tcW w:w="1520"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b/>
                <w:sz w:val="20"/>
                <w:szCs w:val="20"/>
              </w:rPr>
            </w:pPr>
            <w:r w:rsidRPr="005407DD">
              <w:rPr>
                <w:rFonts w:ascii="Times New Roman" w:eastAsia="Times New Roman" w:hAnsi="Times New Roman" w:cs="Times New Roman"/>
                <w:b/>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b/>
                <w:color w:val="000000"/>
                <w:sz w:val="20"/>
                <w:szCs w:val="20"/>
              </w:rPr>
            </w:pPr>
            <w:r w:rsidRPr="005407DD">
              <w:rPr>
                <w:rFonts w:ascii="Times New Roman" w:eastAsia="Times New Roman" w:hAnsi="Times New Roman" w:cs="Times New Roman"/>
                <w:b/>
                <w:color w:val="000000"/>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b/>
                <w:color w:val="000000"/>
                <w:sz w:val="20"/>
                <w:szCs w:val="20"/>
              </w:rPr>
            </w:pPr>
            <w:r w:rsidRPr="005407DD">
              <w:rPr>
                <w:rFonts w:ascii="Times New Roman" w:eastAsia="Times New Roman" w:hAnsi="Times New Roman" w:cs="Times New Roman"/>
                <w:b/>
                <w:color w:val="000000"/>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b/>
                <w:color w:val="000000"/>
                <w:sz w:val="20"/>
                <w:szCs w:val="20"/>
              </w:rPr>
            </w:pPr>
            <w:r w:rsidRPr="005407DD">
              <w:rPr>
                <w:rFonts w:ascii="Times New Roman" w:eastAsia="Times New Roman" w:hAnsi="Times New Roman" w:cs="Times New Roman"/>
                <w:b/>
                <w:color w:val="000000"/>
                <w:sz w:val="20"/>
                <w:szCs w:val="20"/>
              </w:rPr>
              <w:t>9</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b/>
                <w:color w:val="000000"/>
                <w:sz w:val="20"/>
                <w:szCs w:val="20"/>
              </w:rPr>
            </w:pPr>
            <w:r w:rsidRPr="005407DD">
              <w:rPr>
                <w:rFonts w:ascii="Times New Roman" w:eastAsia="Times New Roman" w:hAnsi="Times New Roman" w:cs="Times New Roman"/>
                <w:b/>
                <w:color w:val="000000"/>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b/>
                <w:color w:val="000000"/>
                <w:sz w:val="20"/>
                <w:szCs w:val="20"/>
              </w:rPr>
            </w:pPr>
            <w:r w:rsidRPr="005407DD">
              <w:rPr>
                <w:rFonts w:ascii="Times New Roman" w:eastAsia="Times New Roman" w:hAnsi="Times New Roman" w:cs="Times New Roman"/>
                <w:b/>
                <w:color w:val="000000"/>
                <w:sz w:val="20"/>
                <w:szCs w:val="20"/>
              </w:rPr>
              <w:t>11</w:t>
            </w:r>
          </w:p>
        </w:tc>
      </w:tr>
      <w:tr w:rsidR="005407DD" w:rsidRPr="005407DD" w:rsidTr="009D74A4">
        <w:tblPrEx>
          <w:tblCellMar>
            <w:top w:w="0" w:type="dxa"/>
            <w:bottom w:w="0" w:type="dxa"/>
          </w:tblCellMar>
        </w:tblPrEx>
        <w:trPr>
          <w:cantSplit/>
        </w:trPr>
        <w:tc>
          <w:tcPr>
            <w:tcW w:w="1962"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Муниципальное образование «Николаевское городское поселение»</w:t>
            </w: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proofErr w:type="spellStart"/>
            <w:r w:rsidRPr="005407DD">
              <w:rPr>
                <w:rFonts w:ascii="Times New Roman" w:eastAsia="Times New Roman" w:hAnsi="Times New Roman" w:cs="Times New Roman"/>
                <w:color w:val="000000"/>
                <w:sz w:val="20"/>
                <w:szCs w:val="20"/>
              </w:rPr>
              <w:t>п</w:t>
            </w:r>
            <w:proofErr w:type="gramStart"/>
            <w:r w:rsidRPr="005407DD">
              <w:rPr>
                <w:rFonts w:ascii="Times New Roman" w:eastAsia="Times New Roman" w:hAnsi="Times New Roman" w:cs="Times New Roman"/>
                <w:color w:val="000000"/>
                <w:sz w:val="20"/>
                <w:szCs w:val="20"/>
              </w:rPr>
              <w:t>.Н</w:t>
            </w:r>
            <w:proofErr w:type="gramEnd"/>
            <w:r w:rsidRPr="005407DD">
              <w:rPr>
                <w:rFonts w:ascii="Times New Roman" w:eastAsia="Times New Roman" w:hAnsi="Times New Roman" w:cs="Times New Roman"/>
                <w:color w:val="000000"/>
                <w:sz w:val="20"/>
                <w:szCs w:val="20"/>
              </w:rPr>
              <w:t>иколаевка</w:t>
            </w:r>
            <w:proofErr w:type="spellEnd"/>
            <w:r w:rsidRPr="005407DD">
              <w:rPr>
                <w:rFonts w:ascii="Times New Roman" w:eastAsia="Times New Roman" w:hAnsi="Times New Roman" w:cs="Times New Roman"/>
                <w:color w:val="000000"/>
                <w:sz w:val="20"/>
                <w:szCs w:val="20"/>
              </w:rPr>
              <w:t xml:space="preserve">, </w:t>
            </w:r>
            <w:proofErr w:type="spellStart"/>
            <w:r w:rsidRPr="005407DD">
              <w:rPr>
                <w:rFonts w:ascii="Times New Roman" w:eastAsia="Times New Roman" w:hAnsi="Times New Roman" w:cs="Times New Roman"/>
                <w:color w:val="000000"/>
                <w:sz w:val="20"/>
                <w:szCs w:val="20"/>
              </w:rPr>
              <w:t>ул.Комсомольская</w:t>
            </w:r>
            <w:proofErr w:type="spellEnd"/>
            <w:r w:rsidRPr="005407DD">
              <w:rPr>
                <w:rFonts w:ascii="Times New Roman" w:eastAsia="Times New Roman" w:hAnsi="Times New Roman" w:cs="Times New Roman"/>
                <w:color w:val="000000"/>
                <w:sz w:val="20"/>
                <w:szCs w:val="20"/>
              </w:rPr>
              <w:t>, 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1057900134170</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407DD">
              <w:rPr>
                <w:rFonts w:ascii="Times New Roman" w:eastAsia="Times New Roman" w:hAnsi="Times New Roman" w:cs="Times New Roman"/>
                <w:sz w:val="20"/>
                <w:szCs w:val="20"/>
                <w:lang w:eastAsia="ru-RU"/>
              </w:rPr>
              <w:t>7903526100</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Соблюдение бюджетного законодательства</w:t>
            </w:r>
          </w:p>
        </w:tc>
        <w:tc>
          <w:tcPr>
            <w:tcW w:w="1520"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lang w:val="en-US"/>
              </w:rPr>
            </w:pPr>
            <w:r w:rsidRPr="005407DD">
              <w:rPr>
                <w:rFonts w:ascii="Times New Roman" w:eastAsia="Times New Roman" w:hAnsi="Times New Roman" w:cs="Times New Roman"/>
                <w:color w:val="000000"/>
                <w:sz w:val="20"/>
                <w:szCs w:val="20"/>
                <w:lang w:val="en-US"/>
              </w:rPr>
              <w:t>28</w:t>
            </w:r>
            <w:r w:rsidRPr="005407DD">
              <w:rPr>
                <w:rFonts w:ascii="Times New Roman" w:eastAsia="Times New Roman" w:hAnsi="Times New Roman" w:cs="Times New Roman"/>
                <w:color w:val="000000"/>
                <w:sz w:val="20"/>
                <w:szCs w:val="20"/>
              </w:rPr>
              <w:t>.</w:t>
            </w:r>
            <w:r w:rsidRPr="005407DD">
              <w:rPr>
                <w:rFonts w:ascii="Times New Roman" w:eastAsia="Times New Roman" w:hAnsi="Times New Roman" w:cs="Times New Roman"/>
                <w:color w:val="000000"/>
                <w:sz w:val="20"/>
                <w:szCs w:val="20"/>
                <w:lang w:val="en-US"/>
              </w:rPr>
              <w:t>10</w:t>
            </w:r>
            <w:r w:rsidRPr="005407DD">
              <w:rPr>
                <w:rFonts w:ascii="Times New Roman" w:eastAsia="Times New Roman" w:hAnsi="Times New Roman" w:cs="Times New Roman"/>
                <w:color w:val="000000"/>
                <w:sz w:val="20"/>
                <w:szCs w:val="20"/>
              </w:rPr>
              <w:t>.201</w:t>
            </w:r>
            <w:r w:rsidRPr="005407DD">
              <w:rPr>
                <w:rFonts w:ascii="Times New Roman" w:eastAsia="Times New Roman" w:hAnsi="Times New Roman" w:cs="Times New Roman"/>
                <w:color w:val="000000"/>
                <w:sz w:val="20"/>
                <w:szCs w:val="20"/>
                <w:lang w:val="en-US"/>
              </w:rPr>
              <w:t>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3</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Камеральная</w:t>
            </w:r>
          </w:p>
        </w:tc>
      </w:tr>
      <w:tr w:rsidR="005407DD" w:rsidRPr="005407DD" w:rsidTr="009D74A4">
        <w:tblPrEx>
          <w:tblCellMar>
            <w:top w:w="0" w:type="dxa"/>
            <w:bottom w:w="0" w:type="dxa"/>
          </w:tblCellMar>
        </w:tblPrEx>
        <w:trPr>
          <w:cantSplit/>
        </w:trPr>
        <w:tc>
          <w:tcPr>
            <w:tcW w:w="1962"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Муниципальное казенное учреждение «Центр культуры и досуга» муниципального образования «Николаевское городское поселение»</w:t>
            </w: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proofErr w:type="spellStart"/>
            <w:r w:rsidRPr="005407DD">
              <w:rPr>
                <w:rFonts w:ascii="Times New Roman" w:eastAsia="Times New Roman" w:hAnsi="Times New Roman" w:cs="Times New Roman"/>
                <w:color w:val="000000"/>
                <w:sz w:val="20"/>
                <w:szCs w:val="20"/>
              </w:rPr>
              <w:t>п</w:t>
            </w:r>
            <w:proofErr w:type="gramStart"/>
            <w:r w:rsidRPr="005407DD">
              <w:rPr>
                <w:rFonts w:ascii="Times New Roman" w:eastAsia="Times New Roman" w:hAnsi="Times New Roman" w:cs="Times New Roman"/>
                <w:color w:val="000000"/>
                <w:sz w:val="20"/>
                <w:szCs w:val="20"/>
              </w:rPr>
              <w:t>.Н</w:t>
            </w:r>
            <w:proofErr w:type="gramEnd"/>
            <w:r w:rsidRPr="005407DD">
              <w:rPr>
                <w:rFonts w:ascii="Times New Roman" w:eastAsia="Times New Roman" w:hAnsi="Times New Roman" w:cs="Times New Roman"/>
                <w:color w:val="000000"/>
                <w:sz w:val="20"/>
                <w:szCs w:val="20"/>
              </w:rPr>
              <w:t>иколаевка</w:t>
            </w:r>
            <w:proofErr w:type="spellEnd"/>
            <w:r w:rsidRPr="005407DD">
              <w:rPr>
                <w:rFonts w:ascii="Times New Roman" w:eastAsia="Times New Roman" w:hAnsi="Times New Roman" w:cs="Times New Roman"/>
                <w:color w:val="000000"/>
                <w:sz w:val="20"/>
                <w:szCs w:val="20"/>
              </w:rPr>
              <w:t xml:space="preserve">, </w:t>
            </w:r>
            <w:proofErr w:type="spellStart"/>
            <w:r w:rsidRPr="005407DD">
              <w:rPr>
                <w:rFonts w:ascii="Times New Roman" w:eastAsia="Times New Roman" w:hAnsi="Times New Roman" w:cs="Times New Roman"/>
                <w:color w:val="000000"/>
                <w:sz w:val="20"/>
                <w:szCs w:val="20"/>
              </w:rPr>
              <w:t>ул.Комсомольская</w:t>
            </w:r>
            <w:proofErr w:type="spellEnd"/>
            <w:r w:rsidRPr="005407DD">
              <w:rPr>
                <w:rFonts w:ascii="Times New Roman" w:eastAsia="Times New Roman" w:hAnsi="Times New Roman" w:cs="Times New Roman"/>
                <w:color w:val="000000"/>
                <w:sz w:val="20"/>
                <w:szCs w:val="20"/>
              </w:rPr>
              <w:t>, 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1097907000850</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autoSpaceDE w:val="0"/>
              <w:autoSpaceDN w:val="0"/>
              <w:adjustRightInd w:val="0"/>
              <w:spacing w:after="0" w:line="240" w:lineRule="auto"/>
              <w:rPr>
                <w:rFonts w:ascii="Times New Roman" w:eastAsia="Times New Roman" w:hAnsi="Times New Roman" w:cs="Times New Roman"/>
                <w:sz w:val="20"/>
                <w:szCs w:val="20"/>
                <w:lang w:eastAsia="ru-RU"/>
              </w:rPr>
            </w:pPr>
            <w:r w:rsidRPr="005407DD">
              <w:rPr>
                <w:rFonts w:ascii="Times New Roman" w:eastAsia="Times New Roman" w:hAnsi="Times New Roman" w:cs="Times New Roman"/>
                <w:sz w:val="20"/>
                <w:szCs w:val="20"/>
                <w:lang w:eastAsia="ru-RU"/>
              </w:rPr>
              <w:t>7903527697</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Соблюдение бюджетного законодательства</w:t>
            </w:r>
          </w:p>
        </w:tc>
        <w:tc>
          <w:tcPr>
            <w:tcW w:w="1520"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lang w:val="en-US"/>
              </w:rPr>
            </w:pPr>
            <w:r w:rsidRPr="005407DD">
              <w:rPr>
                <w:rFonts w:ascii="Times New Roman" w:eastAsia="Times New Roman" w:hAnsi="Times New Roman" w:cs="Times New Roman"/>
                <w:color w:val="000000"/>
                <w:sz w:val="20"/>
                <w:szCs w:val="20"/>
              </w:rPr>
              <w:t>1</w:t>
            </w:r>
            <w:r w:rsidRPr="005407DD">
              <w:rPr>
                <w:rFonts w:ascii="Times New Roman" w:eastAsia="Times New Roman" w:hAnsi="Times New Roman" w:cs="Times New Roman"/>
                <w:color w:val="000000"/>
                <w:sz w:val="20"/>
                <w:szCs w:val="20"/>
                <w:lang w:val="en-US"/>
              </w:rPr>
              <w:t>1</w:t>
            </w:r>
            <w:r w:rsidRPr="005407DD">
              <w:rPr>
                <w:rFonts w:ascii="Times New Roman" w:eastAsia="Times New Roman" w:hAnsi="Times New Roman" w:cs="Times New Roman"/>
                <w:color w:val="000000"/>
                <w:sz w:val="20"/>
                <w:szCs w:val="20"/>
              </w:rPr>
              <w:t>.</w:t>
            </w:r>
            <w:r w:rsidRPr="005407DD">
              <w:rPr>
                <w:rFonts w:ascii="Times New Roman" w:eastAsia="Times New Roman" w:hAnsi="Times New Roman" w:cs="Times New Roman"/>
                <w:color w:val="000000"/>
                <w:sz w:val="20"/>
                <w:szCs w:val="20"/>
                <w:lang w:val="en-US"/>
              </w:rPr>
              <w:t>11</w:t>
            </w:r>
            <w:r w:rsidRPr="005407DD">
              <w:rPr>
                <w:rFonts w:ascii="Times New Roman" w:eastAsia="Times New Roman" w:hAnsi="Times New Roman" w:cs="Times New Roman"/>
                <w:color w:val="000000"/>
                <w:sz w:val="20"/>
                <w:szCs w:val="20"/>
              </w:rPr>
              <w:t>.201</w:t>
            </w:r>
            <w:r w:rsidRPr="005407DD">
              <w:rPr>
                <w:rFonts w:ascii="Times New Roman" w:eastAsia="Times New Roman" w:hAnsi="Times New Roman" w:cs="Times New Roman"/>
                <w:color w:val="000000"/>
                <w:sz w:val="20"/>
                <w:szCs w:val="20"/>
                <w:lang w:val="en-US"/>
              </w:rPr>
              <w:t>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3</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Камеральная</w:t>
            </w:r>
          </w:p>
        </w:tc>
      </w:tr>
      <w:tr w:rsidR="005407DD" w:rsidRPr="005407DD" w:rsidTr="009D74A4">
        <w:tblPrEx>
          <w:tblCellMar>
            <w:top w:w="0" w:type="dxa"/>
            <w:bottom w:w="0" w:type="dxa"/>
          </w:tblCellMar>
        </w:tblPrEx>
        <w:trPr>
          <w:cantSplit/>
          <w:trHeight w:val="883"/>
        </w:trPr>
        <w:tc>
          <w:tcPr>
            <w:tcW w:w="1962"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lastRenderedPageBreak/>
              <w:t>Муниципальное казенное учреждение «Николаевское централизованное хозяйственное управление» муниципального образования «Николаевское городское поселение»</w:t>
            </w: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proofErr w:type="spellStart"/>
            <w:r w:rsidRPr="005407DD">
              <w:rPr>
                <w:rFonts w:ascii="Times New Roman" w:eastAsia="Times New Roman" w:hAnsi="Times New Roman" w:cs="Times New Roman"/>
                <w:color w:val="000000"/>
                <w:sz w:val="20"/>
                <w:szCs w:val="20"/>
              </w:rPr>
              <w:t>п</w:t>
            </w:r>
            <w:proofErr w:type="gramStart"/>
            <w:r w:rsidRPr="005407DD">
              <w:rPr>
                <w:rFonts w:ascii="Times New Roman" w:eastAsia="Times New Roman" w:hAnsi="Times New Roman" w:cs="Times New Roman"/>
                <w:color w:val="000000"/>
                <w:sz w:val="20"/>
                <w:szCs w:val="20"/>
              </w:rPr>
              <w:t>.Н</w:t>
            </w:r>
            <w:proofErr w:type="gramEnd"/>
            <w:r w:rsidRPr="005407DD">
              <w:rPr>
                <w:rFonts w:ascii="Times New Roman" w:eastAsia="Times New Roman" w:hAnsi="Times New Roman" w:cs="Times New Roman"/>
                <w:color w:val="000000"/>
                <w:sz w:val="20"/>
                <w:szCs w:val="20"/>
              </w:rPr>
              <w:t>иколаевка</w:t>
            </w:r>
            <w:proofErr w:type="spellEnd"/>
            <w:r w:rsidRPr="005407DD">
              <w:rPr>
                <w:rFonts w:ascii="Times New Roman" w:eastAsia="Times New Roman" w:hAnsi="Times New Roman" w:cs="Times New Roman"/>
                <w:color w:val="000000"/>
                <w:sz w:val="20"/>
                <w:szCs w:val="20"/>
              </w:rPr>
              <w:t xml:space="preserve">, </w:t>
            </w:r>
            <w:proofErr w:type="spellStart"/>
            <w:r w:rsidRPr="005407DD">
              <w:rPr>
                <w:rFonts w:ascii="Times New Roman" w:eastAsia="Times New Roman" w:hAnsi="Times New Roman" w:cs="Times New Roman"/>
                <w:color w:val="000000"/>
                <w:sz w:val="20"/>
                <w:szCs w:val="20"/>
              </w:rPr>
              <w:t>ул.Комсомольская</w:t>
            </w:r>
            <w:proofErr w:type="spellEnd"/>
            <w:r w:rsidRPr="005407DD">
              <w:rPr>
                <w:rFonts w:ascii="Times New Roman" w:eastAsia="Times New Roman" w:hAnsi="Times New Roman" w:cs="Times New Roman"/>
                <w:color w:val="000000"/>
                <w:sz w:val="20"/>
                <w:szCs w:val="20"/>
              </w:rPr>
              <w:t>, 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1187901000385</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407DD">
              <w:rPr>
                <w:rFonts w:ascii="Times New Roman" w:eastAsia="Times New Roman" w:hAnsi="Times New Roman" w:cs="Times New Roman"/>
                <w:sz w:val="20"/>
                <w:szCs w:val="20"/>
                <w:lang w:eastAsia="ru-RU"/>
              </w:rPr>
              <w:t>7903529599</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Соблюдение бюджетного законодательства</w:t>
            </w:r>
          </w:p>
        </w:tc>
        <w:tc>
          <w:tcPr>
            <w:tcW w:w="1520"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lang w:val="en-US"/>
              </w:rPr>
            </w:pPr>
            <w:r w:rsidRPr="005407DD">
              <w:rPr>
                <w:rFonts w:ascii="Times New Roman" w:eastAsia="Times New Roman" w:hAnsi="Times New Roman" w:cs="Times New Roman"/>
                <w:color w:val="000000"/>
                <w:sz w:val="20"/>
                <w:szCs w:val="20"/>
                <w:lang w:val="en-US"/>
              </w:rPr>
              <w:t>18</w:t>
            </w:r>
            <w:r w:rsidRPr="005407DD">
              <w:rPr>
                <w:rFonts w:ascii="Times New Roman" w:eastAsia="Times New Roman" w:hAnsi="Times New Roman" w:cs="Times New Roman"/>
                <w:color w:val="000000"/>
                <w:sz w:val="20"/>
                <w:szCs w:val="20"/>
              </w:rPr>
              <w:t>.</w:t>
            </w:r>
            <w:r w:rsidRPr="005407DD">
              <w:rPr>
                <w:rFonts w:ascii="Times New Roman" w:eastAsia="Times New Roman" w:hAnsi="Times New Roman" w:cs="Times New Roman"/>
                <w:color w:val="000000"/>
                <w:sz w:val="20"/>
                <w:szCs w:val="20"/>
                <w:lang w:val="en-US"/>
              </w:rPr>
              <w:t>11</w:t>
            </w:r>
            <w:r w:rsidRPr="005407DD">
              <w:rPr>
                <w:rFonts w:ascii="Times New Roman" w:eastAsia="Times New Roman" w:hAnsi="Times New Roman" w:cs="Times New Roman"/>
                <w:color w:val="000000"/>
                <w:sz w:val="20"/>
                <w:szCs w:val="20"/>
              </w:rPr>
              <w:t>.201</w:t>
            </w:r>
            <w:r w:rsidRPr="005407DD">
              <w:rPr>
                <w:rFonts w:ascii="Times New Roman" w:eastAsia="Times New Roman" w:hAnsi="Times New Roman" w:cs="Times New Roman"/>
                <w:color w:val="000000"/>
                <w:sz w:val="20"/>
                <w:szCs w:val="20"/>
                <w:lang w:val="en-US"/>
              </w:rPr>
              <w:t>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3</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FFFFFF"/>
            <w:vAlign w:val="center"/>
          </w:tcPr>
          <w:p w:rsidR="005407DD" w:rsidRPr="005407DD" w:rsidRDefault="005407DD" w:rsidP="005407DD">
            <w:pPr>
              <w:shd w:val="clear" w:color="auto" w:fill="FFFFFF"/>
              <w:spacing w:after="0" w:line="240" w:lineRule="auto"/>
              <w:jc w:val="center"/>
              <w:rPr>
                <w:rFonts w:ascii="Times New Roman" w:eastAsia="Times New Roman" w:hAnsi="Times New Roman" w:cs="Times New Roman"/>
                <w:color w:val="000000"/>
                <w:sz w:val="20"/>
                <w:szCs w:val="20"/>
              </w:rPr>
            </w:pPr>
            <w:r w:rsidRPr="005407DD">
              <w:rPr>
                <w:rFonts w:ascii="Times New Roman" w:eastAsia="Times New Roman" w:hAnsi="Times New Roman" w:cs="Times New Roman"/>
                <w:color w:val="000000"/>
                <w:sz w:val="20"/>
                <w:szCs w:val="20"/>
              </w:rPr>
              <w:t>Камеральная</w:t>
            </w:r>
          </w:p>
        </w:tc>
      </w:tr>
    </w:tbl>
    <w:p w:rsidR="005407DD" w:rsidRPr="005407DD" w:rsidRDefault="005407DD" w:rsidP="005407DD">
      <w:pPr>
        <w:spacing w:after="0" w:line="240" w:lineRule="auto"/>
        <w:rPr>
          <w:rFonts w:ascii="Times New Roman" w:eastAsia="Times New Roman" w:hAnsi="Times New Roman" w:cs="Times New Roman"/>
          <w:sz w:val="20"/>
          <w:szCs w:val="20"/>
        </w:rPr>
      </w:pPr>
    </w:p>
    <w:p w:rsidR="005407DD" w:rsidRPr="005407DD" w:rsidRDefault="005407DD" w:rsidP="005407DD">
      <w:pPr>
        <w:spacing w:after="0" w:line="240" w:lineRule="auto"/>
        <w:rPr>
          <w:rFonts w:ascii="Times New Roman" w:eastAsia="Times New Roman" w:hAnsi="Times New Roman" w:cs="Times New Roman"/>
          <w:sz w:val="20"/>
          <w:szCs w:val="20"/>
        </w:rPr>
      </w:pPr>
    </w:p>
    <w:p w:rsidR="005407DD" w:rsidRPr="005407DD" w:rsidRDefault="005407DD" w:rsidP="005407DD">
      <w:pPr>
        <w:spacing w:after="0" w:line="240" w:lineRule="auto"/>
        <w:rPr>
          <w:rFonts w:ascii="Times New Roman" w:eastAsia="Times New Roman" w:hAnsi="Times New Roman" w:cs="Times New Roman"/>
          <w:sz w:val="20"/>
          <w:szCs w:val="20"/>
        </w:rPr>
      </w:pPr>
    </w:p>
    <w:p w:rsidR="005407DD" w:rsidRPr="005407DD" w:rsidRDefault="005407DD" w:rsidP="005407DD">
      <w:pPr>
        <w:spacing w:after="0" w:line="240" w:lineRule="auto"/>
        <w:rPr>
          <w:rFonts w:ascii="Times New Roman" w:eastAsia="Times New Roman" w:hAnsi="Times New Roman" w:cs="Times New Roman"/>
          <w:sz w:val="20"/>
          <w:szCs w:val="20"/>
        </w:rPr>
      </w:pPr>
    </w:p>
    <w:p w:rsidR="005407DD" w:rsidRPr="00EE393A" w:rsidRDefault="005407DD" w:rsidP="005407DD">
      <w:pPr>
        <w:spacing w:after="0" w:line="240" w:lineRule="auto"/>
        <w:rPr>
          <w:rFonts w:ascii="Times New Roman" w:hAnsi="Times New Roman" w:cs="Times New Roman"/>
        </w:rPr>
      </w:pPr>
      <w:r w:rsidRPr="00EE393A">
        <w:rPr>
          <w:rFonts w:ascii="Times New Roman" w:hAnsi="Times New Roman" w:cs="Times New Roman"/>
        </w:rPr>
        <w:t xml:space="preserve">Готовил: </w:t>
      </w:r>
    </w:p>
    <w:p w:rsidR="005407DD" w:rsidRPr="00EE393A" w:rsidRDefault="005407DD" w:rsidP="005407DD">
      <w:pPr>
        <w:spacing w:after="0" w:line="240" w:lineRule="auto"/>
        <w:rPr>
          <w:rFonts w:ascii="Times New Roman" w:hAnsi="Times New Roman" w:cs="Times New Roman"/>
        </w:rPr>
      </w:pPr>
      <w:r>
        <w:rPr>
          <w:rFonts w:ascii="Times New Roman" w:hAnsi="Times New Roman" w:cs="Times New Roman"/>
        </w:rPr>
        <w:t>Консультант-финансист</w:t>
      </w:r>
    </w:p>
    <w:p w:rsidR="005407DD" w:rsidRPr="00EE393A" w:rsidRDefault="005407DD" w:rsidP="005407DD">
      <w:pPr>
        <w:spacing w:after="0" w:line="240" w:lineRule="auto"/>
        <w:rPr>
          <w:rFonts w:ascii="Times New Roman" w:hAnsi="Times New Roman" w:cs="Times New Roman"/>
        </w:rPr>
      </w:pPr>
      <w:r>
        <w:rPr>
          <w:rFonts w:ascii="Times New Roman" w:hAnsi="Times New Roman" w:cs="Times New Roman"/>
        </w:rPr>
        <w:t>Степашко Анжелика Витальевна (42632) 21-5-76</w:t>
      </w:r>
    </w:p>
    <w:p w:rsidR="005407DD" w:rsidRDefault="005407DD" w:rsidP="005407DD">
      <w:pPr>
        <w:ind w:firstLine="709"/>
        <w:rPr>
          <w:rFonts w:ascii="Times New Roman" w:hAnsi="Times New Roman" w:cs="Times New Roman"/>
          <w:b/>
          <w:sz w:val="24"/>
          <w:szCs w:val="24"/>
        </w:rPr>
      </w:pPr>
      <w:bookmarkStart w:id="0" w:name="_GoBack"/>
      <w:bookmarkEnd w:id="0"/>
    </w:p>
    <w:sectPr w:rsidR="005407DD" w:rsidSect="005407DD">
      <w:pgSz w:w="16838" w:h="11906" w:orient="landscape"/>
      <w:pgMar w:top="851" w:right="425" w:bottom="851" w:left="28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AAE" w:rsidRDefault="00515AAE">
      <w:pPr>
        <w:spacing w:after="0" w:line="240" w:lineRule="auto"/>
      </w:pPr>
      <w:r>
        <w:separator/>
      </w:r>
    </w:p>
  </w:endnote>
  <w:endnote w:type="continuationSeparator" w:id="0">
    <w:p w:rsidR="00515AAE" w:rsidRDefault="00515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AAE" w:rsidRDefault="00515AAE">
      <w:pPr>
        <w:spacing w:after="0" w:line="240" w:lineRule="auto"/>
      </w:pPr>
      <w:r>
        <w:separator/>
      </w:r>
    </w:p>
  </w:footnote>
  <w:footnote w:type="continuationSeparator" w:id="0">
    <w:p w:rsidR="00515AAE" w:rsidRDefault="00515A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6C7"/>
    <w:multiLevelType w:val="multilevel"/>
    <w:tmpl w:val="A7F4BDD4"/>
    <w:lvl w:ilvl="0">
      <w:start w:val="1"/>
      <w:numFmt w:val="decimal"/>
      <w:lvlText w:val="%1."/>
      <w:lvlJc w:val="left"/>
      <w:pPr>
        <w:tabs>
          <w:tab w:val="num" w:pos="360"/>
        </w:tabs>
        <w:ind w:left="360" w:hanging="360"/>
      </w:pPr>
      <w:rPr>
        <w:rFonts w:ascii="Times New Roman" w:hAnsi="Times New Roman" w:cs="Times New Roman" w:hint="default"/>
        <w:b/>
        <w:bCs/>
      </w:rPr>
    </w:lvl>
    <w:lvl w:ilvl="1">
      <w:start w:val="2"/>
      <w:numFmt w:val="decimal"/>
      <w:lvlText w:val="%1.%2."/>
      <w:lvlJc w:val="left"/>
      <w:pPr>
        <w:tabs>
          <w:tab w:val="num" w:pos="667"/>
        </w:tabs>
        <w:ind w:left="667" w:hanging="360"/>
      </w:pPr>
      <w:rPr>
        <w:rFonts w:ascii="Times New Roman" w:hAnsi="Times New Roman" w:cs="Times New Roman" w:hint="default"/>
        <w:b/>
        <w:bCs/>
      </w:rPr>
    </w:lvl>
    <w:lvl w:ilvl="2">
      <w:start w:val="1"/>
      <w:numFmt w:val="decimal"/>
      <w:lvlText w:val="%1.%2.%3."/>
      <w:lvlJc w:val="left"/>
      <w:pPr>
        <w:tabs>
          <w:tab w:val="num" w:pos="1334"/>
        </w:tabs>
        <w:ind w:left="1334" w:hanging="720"/>
      </w:pPr>
      <w:rPr>
        <w:rFonts w:ascii="Times New Roman" w:hAnsi="Times New Roman" w:cs="Times New Roman" w:hint="default"/>
        <w:b/>
        <w:bCs/>
      </w:rPr>
    </w:lvl>
    <w:lvl w:ilvl="3">
      <w:start w:val="1"/>
      <w:numFmt w:val="decimal"/>
      <w:lvlText w:val="%1.%2.%3.%4."/>
      <w:lvlJc w:val="left"/>
      <w:pPr>
        <w:tabs>
          <w:tab w:val="num" w:pos="1641"/>
        </w:tabs>
        <w:ind w:left="1641" w:hanging="720"/>
      </w:pPr>
      <w:rPr>
        <w:rFonts w:ascii="Times New Roman" w:hAnsi="Times New Roman" w:cs="Times New Roman" w:hint="default"/>
        <w:b/>
        <w:bCs/>
      </w:rPr>
    </w:lvl>
    <w:lvl w:ilvl="4">
      <w:start w:val="1"/>
      <w:numFmt w:val="decimal"/>
      <w:lvlText w:val="%1.%2.%3.%4.%5."/>
      <w:lvlJc w:val="left"/>
      <w:pPr>
        <w:tabs>
          <w:tab w:val="num" w:pos="2308"/>
        </w:tabs>
        <w:ind w:left="2308" w:hanging="1080"/>
      </w:pPr>
      <w:rPr>
        <w:rFonts w:ascii="Times New Roman" w:hAnsi="Times New Roman" w:cs="Times New Roman" w:hint="default"/>
        <w:b/>
        <w:bCs/>
      </w:rPr>
    </w:lvl>
    <w:lvl w:ilvl="5">
      <w:start w:val="1"/>
      <w:numFmt w:val="decimal"/>
      <w:lvlText w:val="%1.%2.%3.%4.%5.%6."/>
      <w:lvlJc w:val="left"/>
      <w:pPr>
        <w:tabs>
          <w:tab w:val="num" w:pos="2615"/>
        </w:tabs>
        <w:ind w:left="2615" w:hanging="1080"/>
      </w:pPr>
      <w:rPr>
        <w:rFonts w:ascii="Times New Roman" w:hAnsi="Times New Roman" w:cs="Times New Roman" w:hint="default"/>
        <w:b/>
        <w:bCs/>
      </w:rPr>
    </w:lvl>
    <w:lvl w:ilvl="6">
      <w:start w:val="1"/>
      <w:numFmt w:val="decimal"/>
      <w:lvlText w:val="%1.%2.%3.%4.%5.%6.%7."/>
      <w:lvlJc w:val="left"/>
      <w:pPr>
        <w:tabs>
          <w:tab w:val="num" w:pos="2922"/>
        </w:tabs>
        <w:ind w:left="2922" w:hanging="1080"/>
      </w:pPr>
      <w:rPr>
        <w:rFonts w:ascii="Times New Roman" w:hAnsi="Times New Roman" w:cs="Times New Roman" w:hint="default"/>
        <w:b/>
        <w:bCs/>
      </w:rPr>
    </w:lvl>
    <w:lvl w:ilvl="7">
      <w:start w:val="1"/>
      <w:numFmt w:val="decimal"/>
      <w:lvlText w:val="%1.%2.%3.%4.%5.%6.%7.%8."/>
      <w:lvlJc w:val="left"/>
      <w:pPr>
        <w:tabs>
          <w:tab w:val="num" w:pos="3589"/>
        </w:tabs>
        <w:ind w:left="3589" w:hanging="1440"/>
      </w:pPr>
      <w:rPr>
        <w:rFonts w:ascii="Times New Roman" w:hAnsi="Times New Roman" w:cs="Times New Roman" w:hint="default"/>
        <w:b/>
        <w:bCs/>
      </w:rPr>
    </w:lvl>
    <w:lvl w:ilvl="8">
      <w:start w:val="1"/>
      <w:numFmt w:val="decimal"/>
      <w:lvlText w:val="%1.%2.%3.%4.%5.%6.%7.%8.%9."/>
      <w:lvlJc w:val="left"/>
      <w:pPr>
        <w:tabs>
          <w:tab w:val="num" w:pos="3896"/>
        </w:tabs>
        <w:ind w:left="3896" w:hanging="1440"/>
      </w:pPr>
      <w:rPr>
        <w:rFonts w:ascii="Times New Roman" w:hAnsi="Times New Roman" w:cs="Times New Roman" w:hint="default"/>
        <w:b/>
        <w:bCs/>
      </w:rPr>
    </w:lvl>
  </w:abstractNum>
  <w:abstractNum w:abstractNumId="1">
    <w:nsid w:val="004E6A2E"/>
    <w:multiLevelType w:val="multilevel"/>
    <w:tmpl w:val="6FA6B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7D46E9"/>
    <w:multiLevelType w:val="hybridMultilevel"/>
    <w:tmpl w:val="473E8CE6"/>
    <w:lvl w:ilvl="0" w:tplc="8C1444C6">
      <w:numFmt w:val="bullet"/>
      <w:lvlText w:val=""/>
      <w:lvlJc w:val="left"/>
      <w:pPr>
        <w:ind w:left="920" w:hanging="360"/>
      </w:pPr>
      <w:rPr>
        <w:rFonts w:ascii="Symbol" w:eastAsia="Times New Roman"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
    <w:nsid w:val="03F8627D"/>
    <w:multiLevelType w:val="multilevel"/>
    <w:tmpl w:val="2B78F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5F26CE"/>
    <w:multiLevelType w:val="hybridMultilevel"/>
    <w:tmpl w:val="E0ACE2A2"/>
    <w:lvl w:ilvl="0" w:tplc="52BE9E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CE71CC6"/>
    <w:multiLevelType w:val="hybridMultilevel"/>
    <w:tmpl w:val="CEA0779A"/>
    <w:lvl w:ilvl="0" w:tplc="47B8EC52">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478B8"/>
    <w:multiLevelType w:val="hybridMultilevel"/>
    <w:tmpl w:val="1E6426EA"/>
    <w:lvl w:ilvl="0" w:tplc="5D68DF6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370E1E"/>
    <w:multiLevelType w:val="hybridMultilevel"/>
    <w:tmpl w:val="F4EC8E84"/>
    <w:lvl w:ilvl="0" w:tplc="AF18E154">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641399"/>
    <w:multiLevelType w:val="multilevel"/>
    <w:tmpl w:val="0A9EA4A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15EE0C86"/>
    <w:multiLevelType w:val="hybridMultilevel"/>
    <w:tmpl w:val="96026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7505E6"/>
    <w:multiLevelType w:val="hybridMultilevel"/>
    <w:tmpl w:val="D69A8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61219F"/>
    <w:multiLevelType w:val="multilevel"/>
    <w:tmpl w:val="B1662030"/>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7"/>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2">
    <w:nsid w:val="266C29F9"/>
    <w:multiLevelType w:val="hybridMultilevel"/>
    <w:tmpl w:val="F85C7FCE"/>
    <w:lvl w:ilvl="0" w:tplc="77C8AA4E">
      <w:start w:val="1"/>
      <w:numFmt w:val="decimal"/>
      <w:lvlText w:val="%1."/>
      <w:lvlJc w:val="left"/>
      <w:pPr>
        <w:ind w:left="1080" w:hanging="372"/>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9D22B1D"/>
    <w:multiLevelType w:val="hybridMultilevel"/>
    <w:tmpl w:val="69266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097FBC"/>
    <w:multiLevelType w:val="hybridMultilevel"/>
    <w:tmpl w:val="3EFE14CE"/>
    <w:lvl w:ilvl="0" w:tplc="B7AE1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4F07B9"/>
    <w:multiLevelType w:val="hybridMultilevel"/>
    <w:tmpl w:val="322E6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E73C35"/>
    <w:multiLevelType w:val="multilevel"/>
    <w:tmpl w:val="A7F4BDD4"/>
    <w:lvl w:ilvl="0">
      <w:start w:val="1"/>
      <w:numFmt w:val="decimal"/>
      <w:lvlText w:val="%1."/>
      <w:lvlJc w:val="left"/>
      <w:pPr>
        <w:tabs>
          <w:tab w:val="num" w:pos="360"/>
        </w:tabs>
        <w:ind w:left="360" w:hanging="360"/>
      </w:pPr>
      <w:rPr>
        <w:rFonts w:ascii="Times New Roman" w:hAnsi="Times New Roman" w:cs="Times New Roman" w:hint="default"/>
        <w:b/>
        <w:bCs/>
      </w:rPr>
    </w:lvl>
    <w:lvl w:ilvl="1">
      <w:start w:val="2"/>
      <w:numFmt w:val="decimal"/>
      <w:lvlText w:val="%1.%2."/>
      <w:lvlJc w:val="left"/>
      <w:pPr>
        <w:tabs>
          <w:tab w:val="num" w:pos="667"/>
        </w:tabs>
        <w:ind w:left="667" w:hanging="360"/>
      </w:pPr>
      <w:rPr>
        <w:rFonts w:ascii="Times New Roman" w:hAnsi="Times New Roman" w:cs="Times New Roman" w:hint="default"/>
        <w:b/>
        <w:bCs/>
      </w:rPr>
    </w:lvl>
    <w:lvl w:ilvl="2">
      <w:start w:val="1"/>
      <w:numFmt w:val="decimal"/>
      <w:lvlText w:val="%1.%2.%3."/>
      <w:lvlJc w:val="left"/>
      <w:pPr>
        <w:tabs>
          <w:tab w:val="num" w:pos="1334"/>
        </w:tabs>
        <w:ind w:left="1334" w:hanging="720"/>
      </w:pPr>
      <w:rPr>
        <w:rFonts w:ascii="Times New Roman" w:hAnsi="Times New Roman" w:cs="Times New Roman" w:hint="default"/>
        <w:b/>
        <w:bCs/>
      </w:rPr>
    </w:lvl>
    <w:lvl w:ilvl="3">
      <w:start w:val="1"/>
      <w:numFmt w:val="decimal"/>
      <w:lvlText w:val="%1.%2.%3.%4."/>
      <w:lvlJc w:val="left"/>
      <w:pPr>
        <w:tabs>
          <w:tab w:val="num" w:pos="1641"/>
        </w:tabs>
        <w:ind w:left="1641" w:hanging="720"/>
      </w:pPr>
      <w:rPr>
        <w:rFonts w:ascii="Times New Roman" w:hAnsi="Times New Roman" w:cs="Times New Roman" w:hint="default"/>
        <w:b/>
        <w:bCs/>
      </w:rPr>
    </w:lvl>
    <w:lvl w:ilvl="4">
      <w:start w:val="1"/>
      <w:numFmt w:val="decimal"/>
      <w:lvlText w:val="%1.%2.%3.%4.%5."/>
      <w:lvlJc w:val="left"/>
      <w:pPr>
        <w:tabs>
          <w:tab w:val="num" w:pos="2308"/>
        </w:tabs>
        <w:ind w:left="2308" w:hanging="1080"/>
      </w:pPr>
      <w:rPr>
        <w:rFonts w:ascii="Times New Roman" w:hAnsi="Times New Roman" w:cs="Times New Roman" w:hint="default"/>
        <w:b/>
        <w:bCs/>
      </w:rPr>
    </w:lvl>
    <w:lvl w:ilvl="5">
      <w:start w:val="1"/>
      <w:numFmt w:val="decimal"/>
      <w:lvlText w:val="%1.%2.%3.%4.%5.%6."/>
      <w:lvlJc w:val="left"/>
      <w:pPr>
        <w:tabs>
          <w:tab w:val="num" w:pos="2615"/>
        </w:tabs>
        <w:ind w:left="2615" w:hanging="1080"/>
      </w:pPr>
      <w:rPr>
        <w:rFonts w:ascii="Times New Roman" w:hAnsi="Times New Roman" w:cs="Times New Roman" w:hint="default"/>
        <w:b/>
        <w:bCs/>
      </w:rPr>
    </w:lvl>
    <w:lvl w:ilvl="6">
      <w:start w:val="1"/>
      <w:numFmt w:val="decimal"/>
      <w:lvlText w:val="%1.%2.%3.%4.%5.%6.%7."/>
      <w:lvlJc w:val="left"/>
      <w:pPr>
        <w:tabs>
          <w:tab w:val="num" w:pos="2922"/>
        </w:tabs>
        <w:ind w:left="2922" w:hanging="1080"/>
      </w:pPr>
      <w:rPr>
        <w:rFonts w:ascii="Times New Roman" w:hAnsi="Times New Roman" w:cs="Times New Roman" w:hint="default"/>
        <w:b/>
        <w:bCs/>
      </w:rPr>
    </w:lvl>
    <w:lvl w:ilvl="7">
      <w:start w:val="1"/>
      <w:numFmt w:val="decimal"/>
      <w:lvlText w:val="%1.%2.%3.%4.%5.%6.%7.%8."/>
      <w:lvlJc w:val="left"/>
      <w:pPr>
        <w:tabs>
          <w:tab w:val="num" w:pos="3589"/>
        </w:tabs>
        <w:ind w:left="3589" w:hanging="1440"/>
      </w:pPr>
      <w:rPr>
        <w:rFonts w:ascii="Times New Roman" w:hAnsi="Times New Roman" w:cs="Times New Roman" w:hint="default"/>
        <w:b/>
        <w:bCs/>
      </w:rPr>
    </w:lvl>
    <w:lvl w:ilvl="8">
      <w:start w:val="1"/>
      <w:numFmt w:val="decimal"/>
      <w:lvlText w:val="%1.%2.%3.%4.%5.%6.%7.%8.%9."/>
      <w:lvlJc w:val="left"/>
      <w:pPr>
        <w:tabs>
          <w:tab w:val="num" w:pos="3896"/>
        </w:tabs>
        <w:ind w:left="3896" w:hanging="1440"/>
      </w:pPr>
      <w:rPr>
        <w:rFonts w:ascii="Times New Roman" w:hAnsi="Times New Roman" w:cs="Times New Roman" w:hint="default"/>
        <w:b/>
        <w:bCs/>
      </w:rPr>
    </w:lvl>
  </w:abstractNum>
  <w:abstractNum w:abstractNumId="17">
    <w:nsid w:val="330A36D2"/>
    <w:multiLevelType w:val="hybridMultilevel"/>
    <w:tmpl w:val="483A4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AC5552"/>
    <w:multiLevelType w:val="multilevel"/>
    <w:tmpl w:val="EB1401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64B2A31"/>
    <w:multiLevelType w:val="hybridMultilevel"/>
    <w:tmpl w:val="579C4E2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8F01677"/>
    <w:multiLevelType w:val="multilevel"/>
    <w:tmpl w:val="1C6A6264"/>
    <w:lvl w:ilvl="0">
      <w:start w:val="1"/>
      <w:numFmt w:val="decimal"/>
      <w:lvlText w:val="%1."/>
      <w:lvlJc w:val="left"/>
      <w:pPr>
        <w:ind w:left="765" w:hanging="540"/>
      </w:pPr>
      <w:rPr>
        <w:rFonts w:hint="default"/>
      </w:rPr>
    </w:lvl>
    <w:lvl w:ilvl="1">
      <w:start w:val="1"/>
      <w:numFmt w:val="decimal"/>
      <w:isLgl/>
      <w:lvlText w:val="%1.%2."/>
      <w:lvlJc w:val="left"/>
      <w:pPr>
        <w:ind w:left="945"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21">
    <w:nsid w:val="3AD1344B"/>
    <w:multiLevelType w:val="multilevel"/>
    <w:tmpl w:val="FC943D0C"/>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C34398"/>
    <w:multiLevelType w:val="multilevel"/>
    <w:tmpl w:val="A7F4BDD4"/>
    <w:lvl w:ilvl="0">
      <w:start w:val="1"/>
      <w:numFmt w:val="decimal"/>
      <w:lvlText w:val="%1."/>
      <w:lvlJc w:val="left"/>
      <w:pPr>
        <w:tabs>
          <w:tab w:val="num" w:pos="360"/>
        </w:tabs>
        <w:ind w:left="360" w:hanging="360"/>
      </w:pPr>
      <w:rPr>
        <w:rFonts w:ascii="Times New Roman" w:hAnsi="Times New Roman" w:cs="Times New Roman" w:hint="default"/>
        <w:b/>
        <w:bCs/>
      </w:rPr>
    </w:lvl>
    <w:lvl w:ilvl="1">
      <w:start w:val="2"/>
      <w:numFmt w:val="decimal"/>
      <w:lvlText w:val="%1.%2."/>
      <w:lvlJc w:val="left"/>
      <w:pPr>
        <w:tabs>
          <w:tab w:val="num" w:pos="667"/>
        </w:tabs>
        <w:ind w:left="667" w:hanging="360"/>
      </w:pPr>
      <w:rPr>
        <w:rFonts w:ascii="Times New Roman" w:hAnsi="Times New Roman" w:cs="Times New Roman" w:hint="default"/>
        <w:b/>
        <w:bCs/>
      </w:rPr>
    </w:lvl>
    <w:lvl w:ilvl="2">
      <w:start w:val="1"/>
      <w:numFmt w:val="decimal"/>
      <w:lvlText w:val="%1.%2.%3."/>
      <w:lvlJc w:val="left"/>
      <w:pPr>
        <w:tabs>
          <w:tab w:val="num" w:pos="1334"/>
        </w:tabs>
        <w:ind w:left="1334" w:hanging="720"/>
      </w:pPr>
      <w:rPr>
        <w:rFonts w:ascii="Times New Roman" w:hAnsi="Times New Roman" w:cs="Times New Roman" w:hint="default"/>
        <w:b/>
        <w:bCs/>
      </w:rPr>
    </w:lvl>
    <w:lvl w:ilvl="3">
      <w:start w:val="1"/>
      <w:numFmt w:val="decimal"/>
      <w:lvlText w:val="%1.%2.%3.%4."/>
      <w:lvlJc w:val="left"/>
      <w:pPr>
        <w:tabs>
          <w:tab w:val="num" w:pos="1641"/>
        </w:tabs>
        <w:ind w:left="1641" w:hanging="720"/>
      </w:pPr>
      <w:rPr>
        <w:rFonts w:ascii="Times New Roman" w:hAnsi="Times New Roman" w:cs="Times New Roman" w:hint="default"/>
        <w:b/>
        <w:bCs/>
      </w:rPr>
    </w:lvl>
    <w:lvl w:ilvl="4">
      <w:start w:val="1"/>
      <w:numFmt w:val="decimal"/>
      <w:lvlText w:val="%1.%2.%3.%4.%5."/>
      <w:lvlJc w:val="left"/>
      <w:pPr>
        <w:tabs>
          <w:tab w:val="num" w:pos="2308"/>
        </w:tabs>
        <w:ind w:left="2308" w:hanging="1080"/>
      </w:pPr>
      <w:rPr>
        <w:rFonts w:ascii="Times New Roman" w:hAnsi="Times New Roman" w:cs="Times New Roman" w:hint="default"/>
        <w:b/>
        <w:bCs/>
      </w:rPr>
    </w:lvl>
    <w:lvl w:ilvl="5">
      <w:start w:val="1"/>
      <w:numFmt w:val="decimal"/>
      <w:lvlText w:val="%1.%2.%3.%4.%5.%6."/>
      <w:lvlJc w:val="left"/>
      <w:pPr>
        <w:tabs>
          <w:tab w:val="num" w:pos="2615"/>
        </w:tabs>
        <w:ind w:left="2615" w:hanging="1080"/>
      </w:pPr>
      <w:rPr>
        <w:rFonts w:ascii="Times New Roman" w:hAnsi="Times New Roman" w:cs="Times New Roman" w:hint="default"/>
        <w:b/>
        <w:bCs/>
      </w:rPr>
    </w:lvl>
    <w:lvl w:ilvl="6">
      <w:start w:val="1"/>
      <w:numFmt w:val="decimal"/>
      <w:lvlText w:val="%1.%2.%3.%4.%5.%6.%7."/>
      <w:lvlJc w:val="left"/>
      <w:pPr>
        <w:tabs>
          <w:tab w:val="num" w:pos="2922"/>
        </w:tabs>
        <w:ind w:left="2922" w:hanging="1080"/>
      </w:pPr>
      <w:rPr>
        <w:rFonts w:ascii="Times New Roman" w:hAnsi="Times New Roman" w:cs="Times New Roman" w:hint="default"/>
        <w:b/>
        <w:bCs/>
      </w:rPr>
    </w:lvl>
    <w:lvl w:ilvl="7">
      <w:start w:val="1"/>
      <w:numFmt w:val="decimal"/>
      <w:lvlText w:val="%1.%2.%3.%4.%5.%6.%7.%8."/>
      <w:lvlJc w:val="left"/>
      <w:pPr>
        <w:tabs>
          <w:tab w:val="num" w:pos="3589"/>
        </w:tabs>
        <w:ind w:left="3589" w:hanging="1440"/>
      </w:pPr>
      <w:rPr>
        <w:rFonts w:ascii="Times New Roman" w:hAnsi="Times New Roman" w:cs="Times New Roman" w:hint="default"/>
        <w:b/>
        <w:bCs/>
      </w:rPr>
    </w:lvl>
    <w:lvl w:ilvl="8">
      <w:start w:val="1"/>
      <w:numFmt w:val="decimal"/>
      <w:lvlText w:val="%1.%2.%3.%4.%5.%6.%7.%8.%9."/>
      <w:lvlJc w:val="left"/>
      <w:pPr>
        <w:tabs>
          <w:tab w:val="num" w:pos="3896"/>
        </w:tabs>
        <w:ind w:left="3896" w:hanging="1440"/>
      </w:pPr>
      <w:rPr>
        <w:rFonts w:ascii="Times New Roman" w:hAnsi="Times New Roman" w:cs="Times New Roman" w:hint="default"/>
        <w:b/>
        <w:bCs/>
      </w:rPr>
    </w:lvl>
  </w:abstractNum>
  <w:abstractNum w:abstractNumId="23">
    <w:nsid w:val="3CD7319A"/>
    <w:multiLevelType w:val="hybridMultilevel"/>
    <w:tmpl w:val="C0DE9004"/>
    <w:lvl w:ilvl="0" w:tplc="418AB2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0F707BB"/>
    <w:multiLevelType w:val="multilevel"/>
    <w:tmpl w:val="A7F4BDD4"/>
    <w:lvl w:ilvl="0">
      <w:start w:val="1"/>
      <w:numFmt w:val="decimal"/>
      <w:lvlText w:val="%1."/>
      <w:lvlJc w:val="left"/>
      <w:pPr>
        <w:tabs>
          <w:tab w:val="num" w:pos="360"/>
        </w:tabs>
        <w:ind w:left="360" w:hanging="360"/>
      </w:pPr>
      <w:rPr>
        <w:rFonts w:ascii="Times New Roman" w:hAnsi="Times New Roman" w:cs="Times New Roman" w:hint="default"/>
        <w:b/>
        <w:bCs/>
      </w:rPr>
    </w:lvl>
    <w:lvl w:ilvl="1">
      <w:start w:val="2"/>
      <w:numFmt w:val="decimal"/>
      <w:lvlText w:val="%1.%2."/>
      <w:lvlJc w:val="left"/>
      <w:pPr>
        <w:tabs>
          <w:tab w:val="num" w:pos="667"/>
        </w:tabs>
        <w:ind w:left="667" w:hanging="360"/>
      </w:pPr>
      <w:rPr>
        <w:rFonts w:ascii="Times New Roman" w:hAnsi="Times New Roman" w:cs="Times New Roman" w:hint="default"/>
        <w:b/>
        <w:bCs/>
      </w:rPr>
    </w:lvl>
    <w:lvl w:ilvl="2">
      <w:start w:val="1"/>
      <w:numFmt w:val="decimal"/>
      <w:lvlText w:val="%1.%2.%3."/>
      <w:lvlJc w:val="left"/>
      <w:pPr>
        <w:tabs>
          <w:tab w:val="num" w:pos="1334"/>
        </w:tabs>
        <w:ind w:left="1334" w:hanging="720"/>
      </w:pPr>
      <w:rPr>
        <w:rFonts w:ascii="Times New Roman" w:hAnsi="Times New Roman" w:cs="Times New Roman" w:hint="default"/>
        <w:b/>
        <w:bCs/>
      </w:rPr>
    </w:lvl>
    <w:lvl w:ilvl="3">
      <w:start w:val="1"/>
      <w:numFmt w:val="decimal"/>
      <w:lvlText w:val="%1.%2.%3.%4."/>
      <w:lvlJc w:val="left"/>
      <w:pPr>
        <w:tabs>
          <w:tab w:val="num" w:pos="1641"/>
        </w:tabs>
        <w:ind w:left="1641" w:hanging="720"/>
      </w:pPr>
      <w:rPr>
        <w:rFonts w:ascii="Times New Roman" w:hAnsi="Times New Roman" w:cs="Times New Roman" w:hint="default"/>
        <w:b/>
        <w:bCs/>
      </w:rPr>
    </w:lvl>
    <w:lvl w:ilvl="4">
      <w:start w:val="1"/>
      <w:numFmt w:val="decimal"/>
      <w:lvlText w:val="%1.%2.%3.%4.%5."/>
      <w:lvlJc w:val="left"/>
      <w:pPr>
        <w:tabs>
          <w:tab w:val="num" w:pos="2308"/>
        </w:tabs>
        <w:ind w:left="2308" w:hanging="1080"/>
      </w:pPr>
      <w:rPr>
        <w:rFonts w:ascii="Times New Roman" w:hAnsi="Times New Roman" w:cs="Times New Roman" w:hint="default"/>
        <w:b/>
        <w:bCs/>
      </w:rPr>
    </w:lvl>
    <w:lvl w:ilvl="5">
      <w:start w:val="1"/>
      <w:numFmt w:val="decimal"/>
      <w:lvlText w:val="%1.%2.%3.%4.%5.%6."/>
      <w:lvlJc w:val="left"/>
      <w:pPr>
        <w:tabs>
          <w:tab w:val="num" w:pos="2615"/>
        </w:tabs>
        <w:ind w:left="2615" w:hanging="1080"/>
      </w:pPr>
      <w:rPr>
        <w:rFonts w:ascii="Times New Roman" w:hAnsi="Times New Roman" w:cs="Times New Roman" w:hint="default"/>
        <w:b/>
        <w:bCs/>
      </w:rPr>
    </w:lvl>
    <w:lvl w:ilvl="6">
      <w:start w:val="1"/>
      <w:numFmt w:val="decimal"/>
      <w:lvlText w:val="%1.%2.%3.%4.%5.%6.%7."/>
      <w:lvlJc w:val="left"/>
      <w:pPr>
        <w:tabs>
          <w:tab w:val="num" w:pos="2922"/>
        </w:tabs>
        <w:ind w:left="2922" w:hanging="1080"/>
      </w:pPr>
      <w:rPr>
        <w:rFonts w:ascii="Times New Roman" w:hAnsi="Times New Roman" w:cs="Times New Roman" w:hint="default"/>
        <w:b/>
        <w:bCs/>
      </w:rPr>
    </w:lvl>
    <w:lvl w:ilvl="7">
      <w:start w:val="1"/>
      <w:numFmt w:val="decimal"/>
      <w:lvlText w:val="%1.%2.%3.%4.%5.%6.%7.%8."/>
      <w:lvlJc w:val="left"/>
      <w:pPr>
        <w:tabs>
          <w:tab w:val="num" w:pos="3589"/>
        </w:tabs>
        <w:ind w:left="3589" w:hanging="1440"/>
      </w:pPr>
      <w:rPr>
        <w:rFonts w:ascii="Times New Roman" w:hAnsi="Times New Roman" w:cs="Times New Roman" w:hint="default"/>
        <w:b/>
        <w:bCs/>
      </w:rPr>
    </w:lvl>
    <w:lvl w:ilvl="8">
      <w:start w:val="1"/>
      <w:numFmt w:val="decimal"/>
      <w:lvlText w:val="%1.%2.%3.%4.%5.%6.%7.%8.%9."/>
      <w:lvlJc w:val="left"/>
      <w:pPr>
        <w:tabs>
          <w:tab w:val="num" w:pos="3896"/>
        </w:tabs>
        <w:ind w:left="3896" w:hanging="1440"/>
      </w:pPr>
      <w:rPr>
        <w:rFonts w:ascii="Times New Roman" w:hAnsi="Times New Roman" w:cs="Times New Roman" w:hint="default"/>
        <w:b/>
        <w:bCs/>
      </w:rPr>
    </w:lvl>
  </w:abstractNum>
  <w:abstractNum w:abstractNumId="25">
    <w:nsid w:val="42394248"/>
    <w:multiLevelType w:val="multilevel"/>
    <w:tmpl w:val="1FFA421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6029CB"/>
    <w:multiLevelType w:val="hybridMultilevel"/>
    <w:tmpl w:val="112AB8D4"/>
    <w:lvl w:ilvl="0" w:tplc="B7AE1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59350B8"/>
    <w:multiLevelType w:val="hybridMultilevel"/>
    <w:tmpl w:val="16565404"/>
    <w:lvl w:ilvl="0" w:tplc="1BE6B08A">
      <w:start w:val="1"/>
      <w:numFmt w:val="decimal"/>
      <w:lvlText w:val="%1."/>
      <w:lvlJc w:val="left"/>
      <w:pPr>
        <w:ind w:left="1281" w:hanging="49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473A4691"/>
    <w:multiLevelType w:val="hybridMultilevel"/>
    <w:tmpl w:val="16EA8746"/>
    <w:lvl w:ilvl="0" w:tplc="EDACA826">
      <w:start w:val="1"/>
      <w:numFmt w:val="bullet"/>
      <w:lvlText w:val=""/>
      <w:lvlJc w:val="left"/>
      <w:pPr>
        <w:ind w:left="920" w:hanging="360"/>
      </w:pPr>
      <w:rPr>
        <w:rFonts w:ascii="Symbol" w:hAnsi="Symbol" w:hint="default"/>
        <w:color w:val="auto"/>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9">
    <w:nsid w:val="48D85058"/>
    <w:multiLevelType w:val="hybridMultilevel"/>
    <w:tmpl w:val="BD5E7A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A323438"/>
    <w:multiLevelType w:val="multilevel"/>
    <w:tmpl w:val="54048CAC"/>
    <w:lvl w:ilvl="0">
      <w:start w:val="1"/>
      <w:numFmt w:val="decimal"/>
      <w:lvlText w:val="%1."/>
      <w:lvlJc w:val="left"/>
      <w:pPr>
        <w:ind w:left="1170" w:hanging="1170"/>
      </w:pPr>
      <w:rPr>
        <w:rFonts w:hint="default"/>
      </w:rPr>
    </w:lvl>
    <w:lvl w:ilvl="1">
      <w:start w:val="1"/>
      <w:numFmt w:val="decimal"/>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4DA03D67"/>
    <w:multiLevelType w:val="multilevel"/>
    <w:tmpl w:val="A7F4BDD4"/>
    <w:lvl w:ilvl="0">
      <w:start w:val="1"/>
      <w:numFmt w:val="decimal"/>
      <w:lvlText w:val="%1."/>
      <w:lvlJc w:val="left"/>
      <w:pPr>
        <w:tabs>
          <w:tab w:val="num" w:pos="360"/>
        </w:tabs>
        <w:ind w:left="360" w:hanging="360"/>
      </w:pPr>
      <w:rPr>
        <w:rFonts w:ascii="Times New Roman" w:hAnsi="Times New Roman" w:cs="Times New Roman" w:hint="default"/>
        <w:b/>
        <w:bCs/>
      </w:rPr>
    </w:lvl>
    <w:lvl w:ilvl="1">
      <w:start w:val="2"/>
      <w:numFmt w:val="decimal"/>
      <w:lvlText w:val="%1.%2."/>
      <w:lvlJc w:val="left"/>
      <w:pPr>
        <w:tabs>
          <w:tab w:val="num" w:pos="667"/>
        </w:tabs>
        <w:ind w:left="667" w:hanging="360"/>
      </w:pPr>
      <w:rPr>
        <w:rFonts w:ascii="Times New Roman" w:hAnsi="Times New Roman" w:cs="Times New Roman" w:hint="default"/>
        <w:b/>
        <w:bCs/>
      </w:rPr>
    </w:lvl>
    <w:lvl w:ilvl="2">
      <w:start w:val="1"/>
      <w:numFmt w:val="decimal"/>
      <w:lvlText w:val="%1.%2.%3."/>
      <w:lvlJc w:val="left"/>
      <w:pPr>
        <w:tabs>
          <w:tab w:val="num" w:pos="1334"/>
        </w:tabs>
        <w:ind w:left="1334" w:hanging="720"/>
      </w:pPr>
      <w:rPr>
        <w:rFonts w:ascii="Times New Roman" w:hAnsi="Times New Roman" w:cs="Times New Roman" w:hint="default"/>
        <w:b/>
        <w:bCs/>
      </w:rPr>
    </w:lvl>
    <w:lvl w:ilvl="3">
      <w:start w:val="1"/>
      <w:numFmt w:val="decimal"/>
      <w:lvlText w:val="%1.%2.%3.%4."/>
      <w:lvlJc w:val="left"/>
      <w:pPr>
        <w:tabs>
          <w:tab w:val="num" w:pos="1641"/>
        </w:tabs>
        <w:ind w:left="1641" w:hanging="720"/>
      </w:pPr>
      <w:rPr>
        <w:rFonts w:ascii="Times New Roman" w:hAnsi="Times New Roman" w:cs="Times New Roman" w:hint="default"/>
        <w:b/>
        <w:bCs/>
      </w:rPr>
    </w:lvl>
    <w:lvl w:ilvl="4">
      <w:start w:val="1"/>
      <w:numFmt w:val="decimal"/>
      <w:lvlText w:val="%1.%2.%3.%4.%5."/>
      <w:lvlJc w:val="left"/>
      <w:pPr>
        <w:tabs>
          <w:tab w:val="num" w:pos="2308"/>
        </w:tabs>
        <w:ind w:left="2308" w:hanging="1080"/>
      </w:pPr>
      <w:rPr>
        <w:rFonts w:ascii="Times New Roman" w:hAnsi="Times New Roman" w:cs="Times New Roman" w:hint="default"/>
        <w:b/>
        <w:bCs/>
      </w:rPr>
    </w:lvl>
    <w:lvl w:ilvl="5">
      <w:start w:val="1"/>
      <w:numFmt w:val="decimal"/>
      <w:lvlText w:val="%1.%2.%3.%4.%5.%6."/>
      <w:lvlJc w:val="left"/>
      <w:pPr>
        <w:tabs>
          <w:tab w:val="num" w:pos="2615"/>
        </w:tabs>
        <w:ind w:left="2615" w:hanging="1080"/>
      </w:pPr>
      <w:rPr>
        <w:rFonts w:ascii="Times New Roman" w:hAnsi="Times New Roman" w:cs="Times New Roman" w:hint="default"/>
        <w:b/>
        <w:bCs/>
      </w:rPr>
    </w:lvl>
    <w:lvl w:ilvl="6">
      <w:start w:val="1"/>
      <w:numFmt w:val="decimal"/>
      <w:lvlText w:val="%1.%2.%3.%4.%5.%6.%7."/>
      <w:lvlJc w:val="left"/>
      <w:pPr>
        <w:tabs>
          <w:tab w:val="num" w:pos="2922"/>
        </w:tabs>
        <w:ind w:left="2922" w:hanging="1080"/>
      </w:pPr>
      <w:rPr>
        <w:rFonts w:ascii="Times New Roman" w:hAnsi="Times New Roman" w:cs="Times New Roman" w:hint="default"/>
        <w:b/>
        <w:bCs/>
      </w:rPr>
    </w:lvl>
    <w:lvl w:ilvl="7">
      <w:start w:val="1"/>
      <w:numFmt w:val="decimal"/>
      <w:lvlText w:val="%1.%2.%3.%4.%5.%6.%7.%8."/>
      <w:lvlJc w:val="left"/>
      <w:pPr>
        <w:tabs>
          <w:tab w:val="num" w:pos="3589"/>
        </w:tabs>
        <w:ind w:left="3589" w:hanging="1440"/>
      </w:pPr>
      <w:rPr>
        <w:rFonts w:ascii="Times New Roman" w:hAnsi="Times New Roman" w:cs="Times New Roman" w:hint="default"/>
        <w:b/>
        <w:bCs/>
      </w:rPr>
    </w:lvl>
    <w:lvl w:ilvl="8">
      <w:start w:val="1"/>
      <w:numFmt w:val="decimal"/>
      <w:lvlText w:val="%1.%2.%3.%4.%5.%6.%7.%8.%9."/>
      <w:lvlJc w:val="left"/>
      <w:pPr>
        <w:tabs>
          <w:tab w:val="num" w:pos="3896"/>
        </w:tabs>
        <w:ind w:left="3896" w:hanging="1440"/>
      </w:pPr>
      <w:rPr>
        <w:rFonts w:ascii="Times New Roman" w:hAnsi="Times New Roman" w:cs="Times New Roman" w:hint="default"/>
        <w:b/>
        <w:bCs/>
      </w:rPr>
    </w:lvl>
  </w:abstractNum>
  <w:abstractNum w:abstractNumId="32">
    <w:nsid w:val="56287275"/>
    <w:multiLevelType w:val="hybridMultilevel"/>
    <w:tmpl w:val="EE12CEFA"/>
    <w:lvl w:ilvl="0" w:tplc="9AB6BAC6">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3">
    <w:nsid w:val="568745D3"/>
    <w:multiLevelType w:val="hybridMultilevel"/>
    <w:tmpl w:val="E0ACE2A2"/>
    <w:lvl w:ilvl="0" w:tplc="52BE9E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57E65E20"/>
    <w:multiLevelType w:val="hybridMultilevel"/>
    <w:tmpl w:val="9F7CFA2A"/>
    <w:lvl w:ilvl="0" w:tplc="2416E09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65536CB6"/>
    <w:multiLevelType w:val="hybridMultilevel"/>
    <w:tmpl w:val="5AB677B4"/>
    <w:lvl w:ilvl="0" w:tplc="EBBE8C1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5FE1461"/>
    <w:multiLevelType w:val="hybridMultilevel"/>
    <w:tmpl w:val="6F66FA4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8D45713"/>
    <w:multiLevelType w:val="multilevel"/>
    <w:tmpl w:val="67B28D1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D553BE"/>
    <w:multiLevelType w:val="hybridMultilevel"/>
    <w:tmpl w:val="0908B3B8"/>
    <w:lvl w:ilvl="0" w:tplc="8458C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CC21228"/>
    <w:multiLevelType w:val="multilevel"/>
    <w:tmpl w:val="6908DC8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6F59727D"/>
    <w:multiLevelType w:val="hybridMultilevel"/>
    <w:tmpl w:val="FF0E6C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26426FC"/>
    <w:multiLevelType w:val="hybridMultilevel"/>
    <w:tmpl w:val="DF14AF08"/>
    <w:lvl w:ilvl="0" w:tplc="3E56FD8E">
      <w:start w:val="1"/>
      <w:numFmt w:val="decimal"/>
      <w:lvlText w:val="%1."/>
      <w:lvlJc w:val="left"/>
      <w:pPr>
        <w:ind w:left="720" w:hanging="360"/>
      </w:pPr>
      <w:rPr>
        <w:rFonts w:cs="Times New Roman" w:hint="default"/>
      </w:rPr>
    </w:lvl>
    <w:lvl w:ilvl="1" w:tplc="DD12A854">
      <w:numFmt w:val="none"/>
      <w:lvlText w:val=""/>
      <w:lvlJc w:val="left"/>
      <w:pPr>
        <w:tabs>
          <w:tab w:val="num" w:pos="360"/>
        </w:tabs>
      </w:pPr>
      <w:rPr>
        <w:rFonts w:cs="Times New Roman"/>
      </w:rPr>
    </w:lvl>
    <w:lvl w:ilvl="2" w:tplc="42CAB3EC">
      <w:numFmt w:val="none"/>
      <w:lvlText w:val=""/>
      <w:lvlJc w:val="left"/>
      <w:pPr>
        <w:tabs>
          <w:tab w:val="num" w:pos="360"/>
        </w:tabs>
      </w:pPr>
      <w:rPr>
        <w:rFonts w:cs="Times New Roman"/>
      </w:rPr>
    </w:lvl>
    <w:lvl w:ilvl="3" w:tplc="D23E312E">
      <w:numFmt w:val="none"/>
      <w:lvlText w:val=""/>
      <w:lvlJc w:val="left"/>
      <w:pPr>
        <w:tabs>
          <w:tab w:val="num" w:pos="360"/>
        </w:tabs>
      </w:pPr>
      <w:rPr>
        <w:rFonts w:cs="Times New Roman"/>
      </w:rPr>
    </w:lvl>
    <w:lvl w:ilvl="4" w:tplc="24F4254E">
      <w:numFmt w:val="none"/>
      <w:lvlText w:val=""/>
      <w:lvlJc w:val="left"/>
      <w:pPr>
        <w:tabs>
          <w:tab w:val="num" w:pos="360"/>
        </w:tabs>
      </w:pPr>
      <w:rPr>
        <w:rFonts w:cs="Times New Roman"/>
      </w:rPr>
    </w:lvl>
    <w:lvl w:ilvl="5" w:tplc="6E286A1C">
      <w:numFmt w:val="none"/>
      <w:lvlText w:val=""/>
      <w:lvlJc w:val="left"/>
      <w:pPr>
        <w:tabs>
          <w:tab w:val="num" w:pos="360"/>
        </w:tabs>
      </w:pPr>
      <w:rPr>
        <w:rFonts w:cs="Times New Roman"/>
      </w:rPr>
    </w:lvl>
    <w:lvl w:ilvl="6" w:tplc="231438EE">
      <w:numFmt w:val="none"/>
      <w:lvlText w:val=""/>
      <w:lvlJc w:val="left"/>
      <w:pPr>
        <w:tabs>
          <w:tab w:val="num" w:pos="360"/>
        </w:tabs>
      </w:pPr>
      <w:rPr>
        <w:rFonts w:cs="Times New Roman"/>
      </w:rPr>
    </w:lvl>
    <w:lvl w:ilvl="7" w:tplc="6C9E5DD8">
      <w:numFmt w:val="none"/>
      <w:lvlText w:val=""/>
      <w:lvlJc w:val="left"/>
      <w:pPr>
        <w:tabs>
          <w:tab w:val="num" w:pos="360"/>
        </w:tabs>
      </w:pPr>
      <w:rPr>
        <w:rFonts w:cs="Times New Roman"/>
      </w:rPr>
    </w:lvl>
    <w:lvl w:ilvl="8" w:tplc="B6100AD0">
      <w:numFmt w:val="none"/>
      <w:lvlText w:val=""/>
      <w:lvlJc w:val="left"/>
      <w:pPr>
        <w:tabs>
          <w:tab w:val="num" w:pos="360"/>
        </w:tabs>
      </w:pPr>
      <w:rPr>
        <w:rFonts w:cs="Times New Roman"/>
      </w:rPr>
    </w:lvl>
  </w:abstractNum>
  <w:abstractNum w:abstractNumId="42">
    <w:nsid w:val="76851480"/>
    <w:multiLevelType w:val="multilevel"/>
    <w:tmpl w:val="54048CAC"/>
    <w:lvl w:ilvl="0">
      <w:start w:val="1"/>
      <w:numFmt w:val="decimal"/>
      <w:lvlText w:val="%1."/>
      <w:lvlJc w:val="left"/>
      <w:pPr>
        <w:ind w:left="1170" w:hanging="1170"/>
      </w:pPr>
      <w:rPr>
        <w:rFonts w:hint="default"/>
      </w:rPr>
    </w:lvl>
    <w:lvl w:ilvl="1">
      <w:start w:val="1"/>
      <w:numFmt w:val="decimal"/>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nsid w:val="76F857EE"/>
    <w:multiLevelType w:val="multilevel"/>
    <w:tmpl w:val="A7F4BDD4"/>
    <w:lvl w:ilvl="0">
      <w:start w:val="1"/>
      <w:numFmt w:val="decimal"/>
      <w:lvlText w:val="%1."/>
      <w:lvlJc w:val="left"/>
      <w:pPr>
        <w:tabs>
          <w:tab w:val="num" w:pos="360"/>
        </w:tabs>
        <w:ind w:left="360" w:hanging="360"/>
      </w:pPr>
      <w:rPr>
        <w:rFonts w:ascii="Times New Roman" w:hAnsi="Times New Roman" w:cs="Times New Roman" w:hint="default"/>
        <w:b/>
        <w:bCs/>
      </w:rPr>
    </w:lvl>
    <w:lvl w:ilvl="1">
      <w:start w:val="2"/>
      <w:numFmt w:val="decimal"/>
      <w:lvlText w:val="%1.%2."/>
      <w:lvlJc w:val="left"/>
      <w:pPr>
        <w:tabs>
          <w:tab w:val="num" w:pos="667"/>
        </w:tabs>
        <w:ind w:left="667" w:hanging="360"/>
      </w:pPr>
      <w:rPr>
        <w:rFonts w:ascii="Times New Roman" w:hAnsi="Times New Roman" w:cs="Times New Roman" w:hint="default"/>
        <w:b/>
        <w:bCs/>
      </w:rPr>
    </w:lvl>
    <w:lvl w:ilvl="2">
      <w:start w:val="1"/>
      <w:numFmt w:val="decimal"/>
      <w:lvlText w:val="%1.%2.%3."/>
      <w:lvlJc w:val="left"/>
      <w:pPr>
        <w:tabs>
          <w:tab w:val="num" w:pos="1334"/>
        </w:tabs>
        <w:ind w:left="1334" w:hanging="720"/>
      </w:pPr>
      <w:rPr>
        <w:rFonts w:ascii="Times New Roman" w:hAnsi="Times New Roman" w:cs="Times New Roman" w:hint="default"/>
        <w:b/>
        <w:bCs/>
      </w:rPr>
    </w:lvl>
    <w:lvl w:ilvl="3">
      <w:start w:val="1"/>
      <w:numFmt w:val="decimal"/>
      <w:lvlText w:val="%1.%2.%3.%4."/>
      <w:lvlJc w:val="left"/>
      <w:pPr>
        <w:tabs>
          <w:tab w:val="num" w:pos="1641"/>
        </w:tabs>
        <w:ind w:left="1641" w:hanging="720"/>
      </w:pPr>
      <w:rPr>
        <w:rFonts w:ascii="Times New Roman" w:hAnsi="Times New Roman" w:cs="Times New Roman" w:hint="default"/>
        <w:b/>
        <w:bCs/>
      </w:rPr>
    </w:lvl>
    <w:lvl w:ilvl="4">
      <w:start w:val="1"/>
      <w:numFmt w:val="decimal"/>
      <w:lvlText w:val="%1.%2.%3.%4.%5."/>
      <w:lvlJc w:val="left"/>
      <w:pPr>
        <w:tabs>
          <w:tab w:val="num" w:pos="2308"/>
        </w:tabs>
        <w:ind w:left="2308" w:hanging="1080"/>
      </w:pPr>
      <w:rPr>
        <w:rFonts w:ascii="Times New Roman" w:hAnsi="Times New Roman" w:cs="Times New Roman" w:hint="default"/>
        <w:b/>
        <w:bCs/>
      </w:rPr>
    </w:lvl>
    <w:lvl w:ilvl="5">
      <w:start w:val="1"/>
      <w:numFmt w:val="decimal"/>
      <w:lvlText w:val="%1.%2.%3.%4.%5.%6."/>
      <w:lvlJc w:val="left"/>
      <w:pPr>
        <w:tabs>
          <w:tab w:val="num" w:pos="2615"/>
        </w:tabs>
        <w:ind w:left="2615" w:hanging="1080"/>
      </w:pPr>
      <w:rPr>
        <w:rFonts w:ascii="Times New Roman" w:hAnsi="Times New Roman" w:cs="Times New Roman" w:hint="default"/>
        <w:b/>
        <w:bCs/>
      </w:rPr>
    </w:lvl>
    <w:lvl w:ilvl="6">
      <w:start w:val="1"/>
      <w:numFmt w:val="decimal"/>
      <w:lvlText w:val="%1.%2.%3.%4.%5.%6.%7."/>
      <w:lvlJc w:val="left"/>
      <w:pPr>
        <w:tabs>
          <w:tab w:val="num" w:pos="2922"/>
        </w:tabs>
        <w:ind w:left="2922" w:hanging="1080"/>
      </w:pPr>
      <w:rPr>
        <w:rFonts w:ascii="Times New Roman" w:hAnsi="Times New Roman" w:cs="Times New Roman" w:hint="default"/>
        <w:b/>
        <w:bCs/>
      </w:rPr>
    </w:lvl>
    <w:lvl w:ilvl="7">
      <w:start w:val="1"/>
      <w:numFmt w:val="decimal"/>
      <w:lvlText w:val="%1.%2.%3.%4.%5.%6.%7.%8."/>
      <w:lvlJc w:val="left"/>
      <w:pPr>
        <w:tabs>
          <w:tab w:val="num" w:pos="3589"/>
        </w:tabs>
        <w:ind w:left="3589" w:hanging="1440"/>
      </w:pPr>
      <w:rPr>
        <w:rFonts w:ascii="Times New Roman" w:hAnsi="Times New Roman" w:cs="Times New Roman" w:hint="default"/>
        <w:b/>
        <w:bCs/>
      </w:rPr>
    </w:lvl>
    <w:lvl w:ilvl="8">
      <w:start w:val="1"/>
      <w:numFmt w:val="decimal"/>
      <w:lvlText w:val="%1.%2.%3.%4.%5.%6.%7.%8.%9."/>
      <w:lvlJc w:val="left"/>
      <w:pPr>
        <w:tabs>
          <w:tab w:val="num" w:pos="3896"/>
        </w:tabs>
        <w:ind w:left="3896" w:hanging="1440"/>
      </w:pPr>
      <w:rPr>
        <w:rFonts w:ascii="Times New Roman" w:hAnsi="Times New Roman" w:cs="Times New Roman" w:hint="default"/>
        <w:b/>
        <w:bCs/>
      </w:rPr>
    </w:lvl>
  </w:abstractNum>
  <w:abstractNum w:abstractNumId="44">
    <w:nsid w:val="7AD3488D"/>
    <w:multiLevelType w:val="multilevel"/>
    <w:tmpl w:val="08D6701E"/>
    <w:lvl w:ilvl="0">
      <w:start w:val="1"/>
      <w:numFmt w:val="decimal"/>
      <w:lvlText w:val="%1."/>
      <w:lvlJc w:val="left"/>
      <w:pPr>
        <w:ind w:left="525" w:hanging="52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5">
    <w:nsid w:val="7B0D7065"/>
    <w:multiLevelType w:val="hybridMultilevel"/>
    <w:tmpl w:val="25BAC346"/>
    <w:lvl w:ilvl="0" w:tplc="09E038C8">
      <w:start w:val="1"/>
      <w:numFmt w:val="decimal"/>
      <w:lvlText w:val="%1."/>
      <w:lvlJc w:val="left"/>
      <w:pPr>
        <w:ind w:left="720" w:hanging="360"/>
      </w:pPr>
      <w:rPr>
        <w:rFonts w:cs="Times New Roman" w:hint="default"/>
      </w:rPr>
    </w:lvl>
    <w:lvl w:ilvl="1" w:tplc="A4DE56F0">
      <w:numFmt w:val="none"/>
      <w:lvlText w:val=""/>
      <w:lvlJc w:val="left"/>
      <w:pPr>
        <w:tabs>
          <w:tab w:val="num" w:pos="360"/>
        </w:tabs>
      </w:pPr>
      <w:rPr>
        <w:rFonts w:cs="Times New Roman"/>
      </w:rPr>
    </w:lvl>
    <w:lvl w:ilvl="2" w:tplc="CB68E17A">
      <w:numFmt w:val="none"/>
      <w:lvlText w:val=""/>
      <w:lvlJc w:val="left"/>
      <w:pPr>
        <w:tabs>
          <w:tab w:val="num" w:pos="360"/>
        </w:tabs>
      </w:pPr>
      <w:rPr>
        <w:rFonts w:cs="Times New Roman"/>
      </w:rPr>
    </w:lvl>
    <w:lvl w:ilvl="3" w:tplc="C13E0100">
      <w:numFmt w:val="none"/>
      <w:lvlText w:val=""/>
      <w:lvlJc w:val="left"/>
      <w:pPr>
        <w:tabs>
          <w:tab w:val="num" w:pos="360"/>
        </w:tabs>
      </w:pPr>
      <w:rPr>
        <w:rFonts w:cs="Times New Roman"/>
      </w:rPr>
    </w:lvl>
    <w:lvl w:ilvl="4" w:tplc="BD96B93A">
      <w:numFmt w:val="none"/>
      <w:lvlText w:val=""/>
      <w:lvlJc w:val="left"/>
      <w:pPr>
        <w:tabs>
          <w:tab w:val="num" w:pos="360"/>
        </w:tabs>
      </w:pPr>
      <w:rPr>
        <w:rFonts w:cs="Times New Roman"/>
      </w:rPr>
    </w:lvl>
    <w:lvl w:ilvl="5" w:tplc="8592D1D8">
      <w:numFmt w:val="none"/>
      <w:lvlText w:val=""/>
      <w:lvlJc w:val="left"/>
      <w:pPr>
        <w:tabs>
          <w:tab w:val="num" w:pos="360"/>
        </w:tabs>
      </w:pPr>
      <w:rPr>
        <w:rFonts w:cs="Times New Roman"/>
      </w:rPr>
    </w:lvl>
    <w:lvl w:ilvl="6" w:tplc="E7C2B7B6">
      <w:numFmt w:val="none"/>
      <w:lvlText w:val=""/>
      <w:lvlJc w:val="left"/>
      <w:pPr>
        <w:tabs>
          <w:tab w:val="num" w:pos="360"/>
        </w:tabs>
      </w:pPr>
      <w:rPr>
        <w:rFonts w:cs="Times New Roman"/>
      </w:rPr>
    </w:lvl>
    <w:lvl w:ilvl="7" w:tplc="3A16F20C">
      <w:numFmt w:val="none"/>
      <w:lvlText w:val=""/>
      <w:lvlJc w:val="left"/>
      <w:pPr>
        <w:tabs>
          <w:tab w:val="num" w:pos="360"/>
        </w:tabs>
      </w:pPr>
      <w:rPr>
        <w:rFonts w:cs="Times New Roman"/>
      </w:rPr>
    </w:lvl>
    <w:lvl w:ilvl="8" w:tplc="6F4AC46E">
      <w:numFmt w:val="none"/>
      <w:lvlText w:val=""/>
      <w:lvlJc w:val="left"/>
      <w:pPr>
        <w:tabs>
          <w:tab w:val="num" w:pos="360"/>
        </w:tabs>
      </w:pPr>
      <w:rPr>
        <w:rFonts w:cs="Times New Roman"/>
      </w:rPr>
    </w:lvl>
  </w:abstractNum>
  <w:abstractNum w:abstractNumId="46">
    <w:nsid w:val="7D3D6009"/>
    <w:multiLevelType w:val="multilevel"/>
    <w:tmpl w:val="0860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D72417E"/>
    <w:multiLevelType w:val="multilevel"/>
    <w:tmpl w:val="A7F4BDD4"/>
    <w:lvl w:ilvl="0">
      <w:start w:val="1"/>
      <w:numFmt w:val="decimal"/>
      <w:lvlText w:val="%1."/>
      <w:lvlJc w:val="left"/>
      <w:pPr>
        <w:tabs>
          <w:tab w:val="num" w:pos="360"/>
        </w:tabs>
        <w:ind w:left="360" w:hanging="360"/>
      </w:pPr>
      <w:rPr>
        <w:rFonts w:ascii="Times New Roman" w:hAnsi="Times New Roman" w:cs="Times New Roman" w:hint="default"/>
        <w:b/>
        <w:bCs/>
      </w:rPr>
    </w:lvl>
    <w:lvl w:ilvl="1">
      <w:start w:val="2"/>
      <w:numFmt w:val="decimal"/>
      <w:lvlText w:val="%1.%2."/>
      <w:lvlJc w:val="left"/>
      <w:pPr>
        <w:tabs>
          <w:tab w:val="num" w:pos="667"/>
        </w:tabs>
        <w:ind w:left="667" w:hanging="360"/>
      </w:pPr>
      <w:rPr>
        <w:rFonts w:ascii="Times New Roman" w:hAnsi="Times New Roman" w:cs="Times New Roman" w:hint="default"/>
        <w:b/>
        <w:bCs/>
      </w:rPr>
    </w:lvl>
    <w:lvl w:ilvl="2">
      <w:start w:val="1"/>
      <w:numFmt w:val="decimal"/>
      <w:lvlText w:val="%1.%2.%3."/>
      <w:lvlJc w:val="left"/>
      <w:pPr>
        <w:tabs>
          <w:tab w:val="num" w:pos="1334"/>
        </w:tabs>
        <w:ind w:left="1334" w:hanging="720"/>
      </w:pPr>
      <w:rPr>
        <w:rFonts w:ascii="Times New Roman" w:hAnsi="Times New Roman" w:cs="Times New Roman" w:hint="default"/>
        <w:b/>
        <w:bCs/>
      </w:rPr>
    </w:lvl>
    <w:lvl w:ilvl="3">
      <w:start w:val="1"/>
      <w:numFmt w:val="decimal"/>
      <w:lvlText w:val="%1.%2.%3.%4."/>
      <w:lvlJc w:val="left"/>
      <w:pPr>
        <w:tabs>
          <w:tab w:val="num" w:pos="1641"/>
        </w:tabs>
        <w:ind w:left="1641" w:hanging="720"/>
      </w:pPr>
      <w:rPr>
        <w:rFonts w:ascii="Times New Roman" w:hAnsi="Times New Roman" w:cs="Times New Roman" w:hint="default"/>
        <w:b/>
        <w:bCs/>
      </w:rPr>
    </w:lvl>
    <w:lvl w:ilvl="4">
      <w:start w:val="1"/>
      <w:numFmt w:val="decimal"/>
      <w:lvlText w:val="%1.%2.%3.%4.%5."/>
      <w:lvlJc w:val="left"/>
      <w:pPr>
        <w:tabs>
          <w:tab w:val="num" w:pos="2308"/>
        </w:tabs>
        <w:ind w:left="2308" w:hanging="1080"/>
      </w:pPr>
      <w:rPr>
        <w:rFonts w:ascii="Times New Roman" w:hAnsi="Times New Roman" w:cs="Times New Roman" w:hint="default"/>
        <w:b/>
        <w:bCs/>
      </w:rPr>
    </w:lvl>
    <w:lvl w:ilvl="5">
      <w:start w:val="1"/>
      <w:numFmt w:val="decimal"/>
      <w:lvlText w:val="%1.%2.%3.%4.%5.%6."/>
      <w:lvlJc w:val="left"/>
      <w:pPr>
        <w:tabs>
          <w:tab w:val="num" w:pos="2615"/>
        </w:tabs>
        <w:ind w:left="2615" w:hanging="1080"/>
      </w:pPr>
      <w:rPr>
        <w:rFonts w:ascii="Times New Roman" w:hAnsi="Times New Roman" w:cs="Times New Roman" w:hint="default"/>
        <w:b/>
        <w:bCs/>
      </w:rPr>
    </w:lvl>
    <w:lvl w:ilvl="6">
      <w:start w:val="1"/>
      <w:numFmt w:val="decimal"/>
      <w:lvlText w:val="%1.%2.%3.%4.%5.%6.%7."/>
      <w:lvlJc w:val="left"/>
      <w:pPr>
        <w:tabs>
          <w:tab w:val="num" w:pos="2922"/>
        </w:tabs>
        <w:ind w:left="2922" w:hanging="1080"/>
      </w:pPr>
      <w:rPr>
        <w:rFonts w:ascii="Times New Roman" w:hAnsi="Times New Roman" w:cs="Times New Roman" w:hint="default"/>
        <w:b/>
        <w:bCs/>
      </w:rPr>
    </w:lvl>
    <w:lvl w:ilvl="7">
      <w:start w:val="1"/>
      <w:numFmt w:val="decimal"/>
      <w:lvlText w:val="%1.%2.%3.%4.%5.%6.%7.%8."/>
      <w:lvlJc w:val="left"/>
      <w:pPr>
        <w:tabs>
          <w:tab w:val="num" w:pos="3589"/>
        </w:tabs>
        <w:ind w:left="3589" w:hanging="1440"/>
      </w:pPr>
      <w:rPr>
        <w:rFonts w:ascii="Times New Roman" w:hAnsi="Times New Roman" w:cs="Times New Roman" w:hint="default"/>
        <w:b/>
        <w:bCs/>
      </w:rPr>
    </w:lvl>
    <w:lvl w:ilvl="8">
      <w:start w:val="1"/>
      <w:numFmt w:val="decimal"/>
      <w:lvlText w:val="%1.%2.%3.%4.%5.%6.%7.%8.%9."/>
      <w:lvlJc w:val="left"/>
      <w:pPr>
        <w:tabs>
          <w:tab w:val="num" w:pos="3896"/>
        </w:tabs>
        <w:ind w:left="3896" w:hanging="1440"/>
      </w:pPr>
      <w:rPr>
        <w:rFonts w:ascii="Times New Roman" w:hAnsi="Times New Roman" w:cs="Times New Roman" w:hint="default"/>
        <w:b/>
        <w:bCs/>
      </w:rPr>
    </w:lvl>
  </w:abstractNum>
  <w:abstractNum w:abstractNumId="48">
    <w:nsid w:val="7E380D36"/>
    <w:multiLevelType w:val="multilevel"/>
    <w:tmpl w:val="0C78D0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FE369F4"/>
    <w:multiLevelType w:val="hybridMultilevel"/>
    <w:tmpl w:val="EE12CEFA"/>
    <w:lvl w:ilvl="0" w:tplc="9AB6BAC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48"/>
  </w:num>
  <w:num w:numId="4">
    <w:abstractNumId w:val="18"/>
  </w:num>
  <w:num w:numId="5">
    <w:abstractNumId w:val="39"/>
  </w:num>
  <w:num w:numId="6">
    <w:abstractNumId w:val="1"/>
  </w:num>
  <w:num w:numId="7">
    <w:abstractNumId w:val="21"/>
  </w:num>
  <w:num w:numId="8">
    <w:abstractNumId w:val="28"/>
  </w:num>
  <w:num w:numId="9">
    <w:abstractNumId w:val="2"/>
  </w:num>
  <w:num w:numId="10">
    <w:abstractNumId w:val="15"/>
  </w:num>
  <w:num w:numId="11">
    <w:abstractNumId w:val="10"/>
  </w:num>
  <w:num w:numId="12">
    <w:abstractNumId w:val="13"/>
  </w:num>
  <w:num w:numId="13">
    <w:abstractNumId w:val="4"/>
  </w:num>
  <w:num w:numId="14">
    <w:abstractNumId w:val="33"/>
  </w:num>
  <w:num w:numId="15">
    <w:abstractNumId w:val="8"/>
  </w:num>
  <w:num w:numId="16">
    <w:abstractNumId w:val="23"/>
  </w:num>
  <w:num w:numId="17">
    <w:abstractNumId w:val="5"/>
  </w:num>
  <w:num w:numId="18">
    <w:abstractNumId w:val="40"/>
  </w:num>
  <w:num w:numId="19">
    <w:abstractNumId w:val="6"/>
  </w:num>
  <w:num w:numId="20">
    <w:abstractNumId w:val="9"/>
  </w:num>
  <w:num w:numId="21">
    <w:abstractNumId w:val="42"/>
  </w:num>
  <w:num w:numId="22">
    <w:abstractNumId w:val="30"/>
  </w:num>
  <w:num w:numId="23">
    <w:abstractNumId w:val="38"/>
  </w:num>
  <w:num w:numId="24">
    <w:abstractNumId w:val="27"/>
  </w:num>
  <w:num w:numId="25">
    <w:abstractNumId w:val="17"/>
  </w:num>
  <w:num w:numId="26">
    <w:abstractNumId w:val="29"/>
  </w:num>
  <w:num w:numId="27">
    <w:abstractNumId w:val="41"/>
  </w:num>
  <w:num w:numId="28">
    <w:abstractNumId w:val="45"/>
  </w:num>
  <w:num w:numId="29">
    <w:abstractNumId w:val="19"/>
  </w:num>
  <w:num w:numId="30">
    <w:abstractNumId w:val="3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32"/>
  </w:num>
  <w:num w:numId="34">
    <w:abstractNumId w:val="35"/>
  </w:num>
  <w:num w:numId="35">
    <w:abstractNumId w:val="26"/>
  </w:num>
  <w:num w:numId="36">
    <w:abstractNumId w:val="20"/>
  </w:num>
  <w:num w:numId="37">
    <w:abstractNumId w:val="12"/>
  </w:num>
  <w:num w:numId="38">
    <w:abstractNumId w:val="7"/>
  </w:num>
  <w:num w:numId="39">
    <w:abstractNumId w:val="37"/>
  </w:num>
  <w:num w:numId="40">
    <w:abstractNumId w:val="25"/>
  </w:num>
  <w:num w:numId="41">
    <w:abstractNumId w:val="3"/>
  </w:num>
  <w:num w:numId="42">
    <w:abstractNumId w:val="11"/>
  </w:num>
  <w:num w:numId="43">
    <w:abstractNumId w:val="44"/>
  </w:num>
  <w:num w:numId="44">
    <w:abstractNumId w:val="47"/>
  </w:num>
  <w:num w:numId="45">
    <w:abstractNumId w:val="24"/>
  </w:num>
  <w:num w:numId="46">
    <w:abstractNumId w:val="16"/>
  </w:num>
  <w:num w:numId="47">
    <w:abstractNumId w:val="22"/>
  </w:num>
  <w:num w:numId="48">
    <w:abstractNumId w:val="43"/>
  </w:num>
  <w:num w:numId="49">
    <w:abstractNumId w:val="14"/>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61"/>
    <w:rsid w:val="00000AAA"/>
    <w:rsid w:val="0000437F"/>
    <w:rsid w:val="0002320F"/>
    <w:rsid w:val="00060368"/>
    <w:rsid w:val="00061C3D"/>
    <w:rsid w:val="00075008"/>
    <w:rsid w:val="000A0AF4"/>
    <w:rsid w:val="000A7402"/>
    <w:rsid w:val="000C5083"/>
    <w:rsid w:val="000E45A6"/>
    <w:rsid w:val="001223C7"/>
    <w:rsid w:val="001319D7"/>
    <w:rsid w:val="001443A4"/>
    <w:rsid w:val="00155EA0"/>
    <w:rsid w:val="001847B8"/>
    <w:rsid w:val="001C0033"/>
    <w:rsid w:val="001E66A5"/>
    <w:rsid w:val="00222C81"/>
    <w:rsid w:val="00223CF3"/>
    <w:rsid w:val="00225B3F"/>
    <w:rsid w:val="00250D42"/>
    <w:rsid w:val="00295F2A"/>
    <w:rsid w:val="002962CF"/>
    <w:rsid w:val="002A29FF"/>
    <w:rsid w:val="002E164F"/>
    <w:rsid w:val="00303082"/>
    <w:rsid w:val="00306763"/>
    <w:rsid w:val="00345AF8"/>
    <w:rsid w:val="0034798B"/>
    <w:rsid w:val="00357D61"/>
    <w:rsid w:val="0036617A"/>
    <w:rsid w:val="00367723"/>
    <w:rsid w:val="00367DD4"/>
    <w:rsid w:val="0039137A"/>
    <w:rsid w:val="003A32E2"/>
    <w:rsid w:val="003F2314"/>
    <w:rsid w:val="0047340B"/>
    <w:rsid w:val="00490CC0"/>
    <w:rsid w:val="004A119D"/>
    <w:rsid w:val="004B7A0E"/>
    <w:rsid w:val="004C067B"/>
    <w:rsid w:val="004F75E9"/>
    <w:rsid w:val="00515AAE"/>
    <w:rsid w:val="005407DD"/>
    <w:rsid w:val="00553DEE"/>
    <w:rsid w:val="00574218"/>
    <w:rsid w:val="00586881"/>
    <w:rsid w:val="0059243D"/>
    <w:rsid w:val="00603DA4"/>
    <w:rsid w:val="00623BEF"/>
    <w:rsid w:val="006407B5"/>
    <w:rsid w:val="006802DE"/>
    <w:rsid w:val="006D722A"/>
    <w:rsid w:val="00701F8A"/>
    <w:rsid w:val="0073215F"/>
    <w:rsid w:val="00773325"/>
    <w:rsid w:val="007B2C20"/>
    <w:rsid w:val="007F779E"/>
    <w:rsid w:val="008202A3"/>
    <w:rsid w:val="00871B40"/>
    <w:rsid w:val="008739D3"/>
    <w:rsid w:val="0088556E"/>
    <w:rsid w:val="008D297E"/>
    <w:rsid w:val="00912E36"/>
    <w:rsid w:val="00933D6F"/>
    <w:rsid w:val="0095334C"/>
    <w:rsid w:val="0096611D"/>
    <w:rsid w:val="00984C9D"/>
    <w:rsid w:val="009868E4"/>
    <w:rsid w:val="009948B5"/>
    <w:rsid w:val="009C2DB2"/>
    <w:rsid w:val="009C7AD6"/>
    <w:rsid w:val="009D6ECE"/>
    <w:rsid w:val="00A2400F"/>
    <w:rsid w:val="00A428BF"/>
    <w:rsid w:val="00A47BE9"/>
    <w:rsid w:val="00A91B95"/>
    <w:rsid w:val="00AA6185"/>
    <w:rsid w:val="00AD70D7"/>
    <w:rsid w:val="00AF73A9"/>
    <w:rsid w:val="00B03EC1"/>
    <w:rsid w:val="00B21E20"/>
    <w:rsid w:val="00B27D15"/>
    <w:rsid w:val="00B42C23"/>
    <w:rsid w:val="00B94D51"/>
    <w:rsid w:val="00BA04B0"/>
    <w:rsid w:val="00BA27A6"/>
    <w:rsid w:val="00BE1FCC"/>
    <w:rsid w:val="00C0096B"/>
    <w:rsid w:val="00C01517"/>
    <w:rsid w:val="00C536D4"/>
    <w:rsid w:val="00C61031"/>
    <w:rsid w:val="00C7779F"/>
    <w:rsid w:val="00C91963"/>
    <w:rsid w:val="00CC1C1F"/>
    <w:rsid w:val="00CC4B41"/>
    <w:rsid w:val="00D02B80"/>
    <w:rsid w:val="00D411D9"/>
    <w:rsid w:val="00D45FCF"/>
    <w:rsid w:val="00D51734"/>
    <w:rsid w:val="00D53943"/>
    <w:rsid w:val="00D876AD"/>
    <w:rsid w:val="00D92F1B"/>
    <w:rsid w:val="00D97FDB"/>
    <w:rsid w:val="00DB39A6"/>
    <w:rsid w:val="00DF162B"/>
    <w:rsid w:val="00DF28C7"/>
    <w:rsid w:val="00DF6EE5"/>
    <w:rsid w:val="00E10FA9"/>
    <w:rsid w:val="00E560BE"/>
    <w:rsid w:val="00E92064"/>
    <w:rsid w:val="00EA597C"/>
    <w:rsid w:val="00EA730A"/>
    <w:rsid w:val="00EB4702"/>
    <w:rsid w:val="00EC15F8"/>
    <w:rsid w:val="00EC2A44"/>
    <w:rsid w:val="00ED4D35"/>
    <w:rsid w:val="00EE38B3"/>
    <w:rsid w:val="00EF718D"/>
    <w:rsid w:val="00F22175"/>
    <w:rsid w:val="00F43F56"/>
    <w:rsid w:val="00F525C6"/>
    <w:rsid w:val="00F56F18"/>
    <w:rsid w:val="00F5700F"/>
    <w:rsid w:val="00F676BB"/>
    <w:rsid w:val="00F807DD"/>
    <w:rsid w:val="00F81FDE"/>
    <w:rsid w:val="00FA56EB"/>
    <w:rsid w:val="00FC1BCC"/>
    <w:rsid w:val="00FF356D"/>
    <w:rsid w:val="00FF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34"/>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uiPriority w:val="99"/>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uiPriority w:val="99"/>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34"/>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uiPriority w:val="99"/>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uiPriority w:val="99"/>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97">
      <w:bodyDiv w:val="1"/>
      <w:marLeft w:val="0"/>
      <w:marRight w:val="0"/>
      <w:marTop w:val="0"/>
      <w:marBottom w:val="0"/>
      <w:divBdr>
        <w:top w:val="none" w:sz="0" w:space="0" w:color="auto"/>
        <w:left w:val="none" w:sz="0" w:space="0" w:color="auto"/>
        <w:bottom w:val="none" w:sz="0" w:space="0" w:color="auto"/>
        <w:right w:val="none" w:sz="0" w:space="0" w:color="auto"/>
      </w:divBdr>
    </w:div>
    <w:div w:id="455683777">
      <w:bodyDiv w:val="1"/>
      <w:marLeft w:val="0"/>
      <w:marRight w:val="0"/>
      <w:marTop w:val="0"/>
      <w:marBottom w:val="0"/>
      <w:divBdr>
        <w:top w:val="none" w:sz="0" w:space="0" w:color="auto"/>
        <w:left w:val="none" w:sz="0" w:space="0" w:color="auto"/>
        <w:bottom w:val="none" w:sz="0" w:space="0" w:color="auto"/>
        <w:right w:val="none" w:sz="0" w:space="0" w:color="auto"/>
      </w:divBdr>
    </w:div>
    <w:div w:id="517277144">
      <w:bodyDiv w:val="1"/>
      <w:marLeft w:val="0"/>
      <w:marRight w:val="0"/>
      <w:marTop w:val="0"/>
      <w:marBottom w:val="0"/>
      <w:divBdr>
        <w:top w:val="none" w:sz="0" w:space="0" w:color="auto"/>
        <w:left w:val="none" w:sz="0" w:space="0" w:color="auto"/>
        <w:bottom w:val="none" w:sz="0" w:space="0" w:color="auto"/>
        <w:right w:val="none" w:sz="0" w:space="0" w:color="auto"/>
      </w:divBdr>
    </w:div>
    <w:div w:id="663821736">
      <w:bodyDiv w:val="1"/>
      <w:marLeft w:val="0"/>
      <w:marRight w:val="0"/>
      <w:marTop w:val="0"/>
      <w:marBottom w:val="0"/>
      <w:divBdr>
        <w:top w:val="none" w:sz="0" w:space="0" w:color="auto"/>
        <w:left w:val="none" w:sz="0" w:space="0" w:color="auto"/>
        <w:bottom w:val="none" w:sz="0" w:space="0" w:color="auto"/>
        <w:right w:val="none" w:sz="0" w:space="0" w:color="auto"/>
      </w:divBdr>
    </w:div>
    <w:div w:id="699938950">
      <w:bodyDiv w:val="1"/>
      <w:marLeft w:val="0"/>
      <w:marRight w:val="0"/>
      <w:marTop w:val="0"/>
      <w:marBottom w:val="0"/>
      <w:divBdr>
        <w:top w:val="none" w:sz="0" w:space="0" w:color="auto"/>
        <w:left w:val="none" w:sz="0" w:space="0" w:color="auto"/>
        <w:bottom w:val="none" w:sz="0" w:space="0" w:color="auto"/>
        <w:right w:val="none" w:sz="0" w:space="0" w:color="auto"/>
      </w:divBdr>
    </w:div>
    <w:div w:id="1117262547">
      <w:bodyDiv w:val="1"/>
      <w:marLeft w:val="0"/>
      <w:marRight w:val="0"/>
      <w:marTop w:val="0"/>
      <w:marBottom w:val="0"/>
      <w:divBdr>
        <w:top w:val="none" w:sz="0" w:space="0" w:color="auto"/>
        <w:left w:val="none" w:sz="0" w:space="0" w:color="auto"/>
        <w:bottom w:val="none" w:sz="0" w:space="0" w:color="auto"/>
        <w:right w:val="none" w:sz="0" w:space="0" w:color="auto"/>
      </w:divBdr>
    </w:div>
    <w:div w:id="1307858228">
      <w:bodyDiv w:val="1"/>
      <w:marLeft w:val="0"/>
      <w:marRight w:val="0"/>
      <w:marTop w:val="0"/>
      <w:marBottom w:val="0"/>
      <w:divBdr>
        <w:top w:val="none" w:sz="0" w:space="0" w:color="auto"/>
        <w:left w:val="none" w:sz="0" w:space="0" w:color="auto"/>
        <w:bottom w:val="none" w:sz="0" w:space="0" w:color="auto"/>
        <w:right w:val="none" w:sz="0" w:space="0" w:color="auto"/>
      </w:divBdr>
    </w:div>
    <w:div w:id="1400862664">
      <w:bodyDiv w:val="1"/>
      <w:marLeft w:val="0"/>
      <w:marRight w:val="0"/>
      <w:marTop w:val="0"/>
      <w:marBottom w:val="0"/>
      <w:divBdr>
        <w:top w:val="none" w:sz="0" w:space="0" w:color="auto"/>
        <w:left w:val="none" w:sz="0" w:space="0" w:color="auto"/>
        <w:bottom w:val="none" w:sz="0" w:space="0" w:color="auto"/>
        <w:right w:val="none" w:sz="0" w:space="0" w:color="auto"/>
      </w:divBdr>
    </w:div>
    <w:div w:id="1426266474">
      <w:bodyDiv w:val="1"/>
      <w:marLeft w:val="0"/>
      <w:marRight w:val="0"/>
      <w:marTop w:val="0"/>
      <w:marBottom w:val="0"/>
      <w:divBdr>
        <w:top w:val="none" w:sz="0" w:space="0" w:color="auto"/>
        <w:left w:val="none" w:sz="0" w:space="0" w:color="auto"/>
        <w:bottom w:val="none" w:sz="0" w:space="0" w:color="auto"/>
        <w:right w:val="none" w:sz="0" w:space="0" w:color="auto"/>
      </w:divBdr>
    </w:div>
    <w:div w:id="1532259435">
      <w:bodyDiv w:val="1"/>
      <w:marLeft w:val="0"/>
      <w:marRight w:val="0"/>
      <w:marTop w:val="0"/>
      <w:marBottom w:val="0"/>
      <w:divBdr>
        <w:top w:val="none" w:sz="0" w:space="0" w:color="auto"/>
        <w:left w:val="none" w:sz="0" w:space="0" w:color="auto"/>
        <w:bottom w:val="none" w:sz="0" w:space="0" w:color="auto"/>
        <w:right w:val="none" w:sz="0" w:space="0" w:color="auto"/>
      </w:divBdr>
    </w:div>
    <w:div w:id="1563901856">
      <w:bodyDiv w:val="1"/>
      <w:marLeft w:val="0"/>
      <w:marRight w:val="0"/>
      <w:marTop w:val="0"/>
      <w:marBottom w:val="0"/>
      <w:divBdr>
        <w:top w:val="none" w:sz="0" w:space="0" w:color="auto"/>
        <w:left w:val="none" w:sz="0" w:space="0" w:color="auto"/>
        <w:bottom w:val="none" w:sz="0" w:space="0" w:color="auto"/>
        <w:right w:val="none" w:sz="0" w:space="0" w:color="auto"/>
      </w:divBdr>
    </w:div>
    <w:div w:id="1786464656">
      <w:bodyDiv w:val="1"/>
      <w:marLeft w:val="0"/>
      <w:marRight w:val="0"/>
      <w:marTop w:val="0"/>
      <w:marBottom w:val="0"/>
      <w:divBdr>
        <w:top w:val="none" w:sz="0" w:space="0" w:color="auto"/>
        <w:left w:val="none" w:sz="0" w:space="0" w:color="auto"/>
        <w:bottom w:val="none" w:sz="0" w:space="0" w:color="auto"/>
        <w:right w:val="none" w:sz="0" w:space="0" w:color="auto"/>
      </w:divBdr>
    </w:div>
    <w:div w:id="19599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FFC2-50D1-4CC2-B7B6-BD3303C8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22</Pages>
  <Words>9005</Words>
  <Characters>51330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78</cp:revision>
  <cp:lastPrinted>2019-09-23T04:54:00Z</cp:lastPrinted>
  <dcterms:created xsi:type="dcterms:W3CDTF">2019-05-24T00:26:00Z</dcterms:created>
  <dcterms:modified xsi:type="dcterms:W3CDTF">2019-09-27T01:57:00Z</dcterms:modified>
</cp:coreProperties>
</file>