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FAE" w:rsidRDefault="00705FAE" w:rsidP="00705FAE">
      <w:pPr>
        <w:keepNext/>
        <w:spacing w:after="0" w:line="240" w:lineRule="auto"/>
        <w:outlineLvl w:val="0"/>
        <w:rPr>
          <w:rFonts w:ascii="Times New Roman" w:eastAsia="Times New Roman" w:hAnsi="Times New Roman"/>
          <w:sz w:val="28"/>
          <w:szCs w:val="28"/>
          <w:lang w:eastAsia="ru-RU"/>
        </w:rPr>
      </w:pPr>
      <w:r>
        <w:rPr>
          <w:noProof/>
          <w:lang w:eastAsia="ru-RU"/>
        </w:rPr>
        <w:drawing>
          <wp:anchor distT="0" distB="0" distL="114300" distR="114300" simplePos="0" relativeHeight="251659264" behindDoc="0" locked="0" layoutInCell="1" allowOverlap="1" wp14:anchorId="0F6938F0" wp14:editId="52BA14DF">
            <wp:simplePos x="0" y="0"/>
            <wp:positionH relativeFrom="column">
              <wp:posOffset>-957580</wp:posOffset>
            </wp:positionH>
            <wp:positionV relativeFrom="paragraph">
              <wp:posOffset>140335</wp:posOffset>
            </wp:positionV>
            <wp:extent cx="2314575" cy="1333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457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FAE" w:rsidRDefault="00705FAE" w:rsidP="00705FAE">
      <w:pPr>
        <w:spacing w:after="0" w:line="240" w:lineRule="auto"/>
        <w:ind w:left="2268"/>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14:anchorId="47BF8601" wp14:editId="1984A9C9">
            <wp:extent cx="4924425" cy="1114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4425" cy="1114425"/>
                    </a:xfrm>
                    <a:prstGeom prst="rect">
                      <a:avLst/>
                    </a:prstGeom>
                    <a:noFill/>
                    <a:ln>
                      <a:noFill/>
                    </a:ln>
                  </pic:spPr>
                </pic:pic>
              </a:graphicData>
            </a:graphic>
          </wp:inline>
        </w:drawing>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p>
    <w:p w:rsidR="00705FAE" w:rsidRDefault="00705FAE" w:rsidP="00705FAE">
      <w:pPr>
        <w:tabs>
          <w:tab w:val="left" w:pos="1040"/>
        </w:tabs>
        <w:autoSpaceDE w:val="0"/>
        <w:autoSpaceDN w:val="0"/>
        <w:adjustRightInd w:val="0"/>
        <w:spacing w:after="0" w:line="240" w:lineRule="auto"/>
        <w:rPr>
          <w:rFonts w:ascii="Times New Roman" w:eastAsia="Times New Roman" w:hAnsi="Times New Roman"/>
          <w:bCs/>
          <w:sz w:val="28"/>
          <w:szCs w:val="28"/>
          <w:lang w:eastAsia="ru-RU"/>
        </w:rPr>
      </w:pPr>
    </w:p>
    <w:p w:rsidR="00705FAE" w:rsidRDefault="00705FAE" w:rsidP="00705FAE">
      <w:pPr>
        <w:tabs>
          <w:tab w:val="left" w:pos="1040"/>
        </w:tabs>
        <w:autoSpaceDE w:val="0"/>
        <w:autoSpaceDN w:val="0"/>
        <w:adjustRightInd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Официальное печатное издание муниципального образования </w:t>
      </w:r>
      <w:r>
        <w:rPr>
          <w:rFonts w:ascii="Times New Roman" w:eastAsia="Times New Roman" w:hAnsi="Times New Roman"/>
          <w:bCs/>
          <w:sz w:val="28"/>
          <w:szCs w:val="28"/>
          <w:lang w:eastAsia="ru-RU"/>
        </w:rPr>
        <w:br/>
        <w:t xml:space="preserve"> «Николаевское городское поселение»</w:t>
      </w:r>
    </w:p>
    <w:p w:rsidR="00705FAE" w:rsidRDefault="00705FAE" w:rsidP="00705FAE">
      <w:pPr>
        <w:tabs>
          <w:tab w:val="left" w:pos="1040"/>
        </w:tabs>
        <w:autoSpaceDE w:val="0"/>
        <w:autoSpaceDN w:val="0"/>
        <w:adjustRightInd w:val="0"/>
        <w:spacing w:after="0" w:line="240" w:lineRule="auto"/>
        <w:jc w:val="center"/>
        <w:rPr>
          <w:rFonts w:ascii="Times New Roman" w:eastAsia="Times New Roman" w:hAnsi="Times New Roman"/>
          <w:bCs/>
          <w:sz w:val="28"/>
          <w:szCs w:val="28"/>
          <w:lang w:eastAsia="ru-RU"/>
        </w:rPr>
      </w:pPr>
    </w:p>
    <w:p w:rsidR="00705FAE" w:rsidRDefault="00C84809" w:rsidP="00705FAE">
      <w:pPr>
        <w:keepNext/>
        <w:spacing w:after="0" w:line="240" w:lineRule="auto"/>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28.06.2017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 40</w:t>
      </w:r>
    </w:p>
    <w:p w:rsidR="00705FAE" w:rsidRDefault="00705FAE" w:rsidP="00705FAE">
      <w:pPr>
        <w:keepNext/>
        <w:spacing w:after="0" w:line="240" w:lineRule="auto"/>
        <w:outlineLvl w:val="0"/>
        <w:rPr>
          <w:rFonts w:ascii="Times New Roman" w:eastAsia="Times New Roman" w:hAnsi="Times New Roman"/>
          <w:sz w:val="28"/>
          <w:szCs w:val="28"/>
          <w:lang w:eastAsia="ru-RU"/>
        </w:rPr>
      </w:pPr>
    </w:p>
    <w:p w:rsidR="00705FAE" w:rsidRPr="00705FAE" w:rsidRDefault="00705FAE" w:rsidP="00705FAE">
      <w:pPr>
        <w:widowControl w:val="0"/>
        <w:autoSpaceDE w:val="0"/>
        <w:autoSpaceDN w:val="0"/>
        <w:adjustRightInd w:val="0"/>
        <w:spacing w:after="0" w:line="240" w:lineRule="auto"/>
        <w:ind w:left="766" w:hanging="539"/>
        <w:jc w:val="center"/>
        <w:rPr>
          <w:rFonts w:ascii="Times New Roman" w:eastAsia="Times New Roman" w:hAnsi="Times New Roman"/>
          <w:bCs/>
          <w:color w:val="000000"/>
          <w:sz w:val="24"/>
          <w:szCs w:val="24"/>
          <w:lang w:eastAsia="ru-RU"/>
        </w:rPr>
      </w:pPr>
      <w:r w:rsidRPr="00705FAE">
        <w:rPr>
          <w:rFonts w:ascii="Times New Roman" w:eastAsia="Times New Roman" w:hAnsi="Times New Roman"/>
          <w:bCs/>
          <w:color w:val="000000"/>
          <w:sz w:val="24"/>
          <w:szCs w:val="24"/>
          <w:lang w:eastAsia="ru-RU"/>
        </w:rPr>
        <w:t>Муниципальное образование «Николаевское городское поселение»</w:t>
      </w:r>
    </w:p>
    <w:p w:rsidR="00705FAE" w:rsidRPr="00705FAE" w:rsidRDefault="00705FAE" w:rsidP="00705FAE">
      <w:pPr>
        <w:widowControl w:val="0"/>
        <w:autoSpaceDE w:val="0"/>
        <w:autoSpaceDN w:val="0"/>
        <w:adjustRightInd w:val="0"/>
        <w:spacing w:after="0" w:line="240" w:lineRule="auto"/>
        <w:ind w:left="766" w:hanging="539"/>
        <w:jc w:val="center"/>
        <w:rPr>
          <w:rFonts w:ascii="Times New Roman" w:eastAsia="Times New Roman" w:hAnsi="Times New Roman"/>
          <w:bCs/>
          <w:color w:val="000000"/>
          <w:sz w:val="24"/>
          <w:szCs w:val="24"/>
          <w:lang w:eastAsia="ru-RU"/>
        </w:rPr>
      </w:pPr>
      <w:r w:rsidRPr="00705FAE">
        <w:rPr>
          <w:rFonts w:ascii="Times New Roman" w:eastAsia="Times New Roman" w:hAnsi="Times New Roman"/>
          <w:bCs/>
          <w:color w:val="000000"/>
          <w:sz w:val="24"/>
          <w:szCs w:val="24"/>
          <w:lang w:eastAsia="ru-RU"/>
        </w:rPr>
        <w:t>Смидовичского муниципального района</w:t>
      </w:r>
    </w:p>
    <w:p w:rsidR="00705FAE" w:rsidRPr="00705FAE" w:rsidRDefault="00705FAE" w:rsidP="00705FAE">
      <w:pPr>
        <w:widowControl w:val="0"/>
        <w:autoSpaceDE w:val="0"/>
        <w:autoSpaceDN w:val="0"/>
        <w:adjustRightInd w:val="0"/>
        <w:spacing w:after="0" w:line="240" w:lineRule="auto"/>
        <w:ind w:left="766" w:hanging="539"/>
        <w:jc w:val="center"/>
        <w:rPr>
          <w:rFonts w:ascii="Times New Roman" w:eastAsia="Times New Roman" w:hAnsi="Times New Roman"/>
          <w:bCs/>
          <w:color w:val="000000"/>
          <w:sz w:val="24"/>
          <w:szCs w:val="24"/>
          <w:lang w:eastAsia="ru-RU"/>
        </w:rPr>
      </w:pPr>
      <w:r w:rsidRPr="00705FAE">
        <w:rPr>
          <w:rFonts w:ascii="Times New Roman" w:eastAsia="Times New Roman" w:hAnsi="Times New Roman"/>
          <w:bCs/>
          <w:color w:val="000000"/>
          <w:sz w:val="24"/>
          <w:szCs w:val="24"/>
          <w:lang w:eastAsia="ru-RU"/>
        </w:rPr>
        <w:t>Еврейской автономной области</w:t>
      </w:r>
    </w:p>
    <w:p w:rsidR="00705FAE" w:rsidRPr="00705FAE" w:rsidRDefault="00705FAE" w:rsidP="00705FAE">
      <w:pPr>
        <w:widowControl w:val="0"/>
        <w:autoSpaceDE w:val="0"/>
        <w:autoSpaceDN w:val="0"/>
        <w:adjustRightInd w:val="0"/>
        <w:spacing w:after="0" w:line="240" w:lineRule="auto"/>
        <w:ind w:left="766" w:hanging="539"/>
        <w:jc w:val="center"/>
        <w:rPr>
          <w:rFonts w:ascii="Times New Roman" w:eastAsia="Times New Roman" w:hAnsi="Times New Roman"/>
          <w:bCs/>
          <w:color w:val="000000"/>
          <w:sz w:val="24"/>
          <w:szCs w:val="24"/>
          <w:lang w:eastAsia="ru-RU"/>
        </w:rPr>
      </w:pPr>
    </w:p>
    <w:p w:rsidR="00705FAE" w:rsidRPr="00705FAE" w:rsidRDefault="00705FAE" w:rsidP="00705FAE">
      <w:pPr>
        <w:widowControl w:val="0"/>
        <w:autoSpaceDE w:val="0"/>
        <w:autoSpaceDN w:val="0"/>
        <w:adjustRightInd w:val="0"/>
        <w:spacing w:after="0" w:line="240" w:lineRule="auto"/>
        <w:ind w:left="766" w:hanging="539"/>
        <w:jc w:val="center"/>
        <w:rPr>
          <w:rFonts w:ascii="Times New Roman" w:eastAsia="Times New Roman" w:hAnsi="Times New Roman"/>
          <w:bCs/>
          <w:color w:val="000000"/>
          <w:sz w:val="24"/>
          <w:szCs w:val="24"/>
          <w:lang w:eastAsia="ru-RU"/>
        </w:rPr>
      </w:pPr>
    </w:p>
    <w:p w:rsidR="00705FAE" w:rsidRPr="00705FAE" w:rsidRDefault="00705FAE" w:rsidP="00705FAE">
      <w:pPr>
        <w:widowControl w:val="0"/>
        <w:autoSpaceDE w:val="0"/>
        <w:autoSpaceDN w:val="0"/>
        <w:adjustRightInd w:val="0"/>
        <w:spacing w:after="0" w:line="240" w:lineRule="auto"/>
        <w:ind w:left="766" w:hanging="539"/>
        <w:jc w:val="center"/>
        <w:rPr>
          <w:rFonts w:ascii="Times New Roman" w:eastAsia="Times New Roman" w:hAnsi="Times New Roman"/>
          <w:bCs/>
          <w:color w:val="000000"/>
          <w:sz w:val="24"/>
          <w:szCs w:val="24"/>
          <w:lang w:eastAsia="ru-RU"/>
        </w:rPr>
      </w:pPr>
      <w:r w:rsidRPr="00705FAE">
        <w:rPr>
          <w:rFonts w:ascii="Times New Roman" w:eastAsia="Times New Roman" w:hAnsi="Times New Roman"/>
          <w:bCs/>
          <w:color w:val="000000"/>
          <w:sz w:val="24"/>
          <w:szCs w:val="24"/>
          <w:lang w:eastAsia="ru-RU"/>
        </w:rPr>
        <w:t>АДМИНИСТРАЦИЯ ГОРОДСКОГО ПОСЕЛЕНИЯ</w:t>
      </w:r>
    </w:p>
    <w:p w:rsidR="00705FAE" w:rsidRPr="00705FAE" w:rsidRDefault="00705FAE" w:rsidP="00705FAE">
      <w:pPr>
        <w:widowControl w:val="0"/>
        <w:autoSpaceDE w:val="0"/>
        <w:autoSpaceDN w:val="0"/>
        <w:adjustRightInd w:val="0"/>
        <w:spacing w:after="0" w:line="240" w:lineRule="auto"/>
        <w:ind w:left="766" w:hanging="539"/>
        <w:jc w:val="center"/>
        <w:rPr>
          <w:rFonts w:ascii="Times New Roman" w:eastAsia="Times New Roman" w:hAnsi="Times New Roman"/>
          <w:bCs/>
          <w:color w:val="000000"/>
          <w:sz w:val="24"/>
          <w:szCs w:val="24"/>
          <w:lang w:eastAsia="ru-RU"/>
        </w:rPr>
      </w:pPr>
    </w:p>
    <w:p w:rsidR="00705FAE" w:rsidRPr="00705FAE" w:rsidRDefault="00705FAE" w:rsidP="00705FAE">
      <w:pPr>
        <w:widowControl w:val="0"/>
        <w:autoSpaceDE w:val="0"/>
        <w:autoSpaceDN w:val="0"/>
        <w:adjustRightInd w:val="0"/>
        <w:spacing w:after="0" w:line="240" w:lineRule="auto"/>
        <w:ind w:left="766" w:hanging="539"/>
        <w:jc w:val="center"/>
        <w:rPr>
          <w:rFonts w:ascii="Times New Roman" w:eastAsia="Times New Roman" w:hAnsi="Times New Roman"/>
          <w:b/>
          <w:bCs/>
          <w:color w:val="000000"/>
          <w:sz w:val="24"/>
          <w:szCs w:val="24"/>
          <w:lang w:eastAsia="ru-RU"/>
        </w:rPr>
      </w:pPr>
    </w:p>
    <w:p w:rsidR="00705FAE" w:rsidRPr="00705FAE" w:rsidRDefault="00705FAE" w:rsidP="00705FAE">
      <w:pPr>
        <w:widowControl w:val="0"/>
        <w:autoSpaceDE w:val="0"/>
        <w:autoSpaceDN w:val="0"/>
        <w:adjustRightInd w:val="0"/>
        <w:spacing w:after="0" w:line="240" w:lineRule="auto"/>
        <w:ind w:left="766" w:hanging="539"/>
        <w:jc w:val="center"/>
        <w:rPr>
          <w:rFonts w:ascii="Times New Roman" w:eastAsia="Times New Roman" w:hAnsi="Times New Roman"/>
          <w:bCs/>
          <w:color w:val="000000"/>
          <w:sz w:val="24"/>
          <w:szCs w:val="24"/>
          <w:lang w:eastAsia="ru-RU"/>
        </w:rPr>
      </w:pPr>
      <w:r w:rsidRPr="00705FAE">
        <w:rPr>
          <w:rFonts w:ascii="Times New Roman" w:eastAsia="Times New Roman" w:hAnsi="Times New Roman"/>
          <w:bCs/>
          <w:color w:val="000000"/>
          <w:sz w:val="24"/>
          <w:szCs w:val="24"/>
          <w:lang w:eastAsia="ru-RU"/>
        </w:rPr>
        <w:t>ПОСТАНОВЛЕНИЕ</w:t>
      </w:r>
    </w:p>
    <w:p w:rsidR="00705FAE" w:rsidRPr="00705FAE" w:rsidRDefault="00705FAE" w:rsidP="00705FAE">
      <w:pPr>
        <w:widowControl w:val="0"/>
        <w:autoSpaceDE w:val="0"/>
        <w:autoSpaceDN w:val="0"/>
        <w:adjustRightInd w:val="0"/>
        <w:spacing w:after="0" w:line="240" w:lineRule="auto"/>
        <w:ind w:left="766" w:hanging="539"/>
        <w:jc w:val="both"/>
        <w:rPr>
          <w:rFonts w:ascii="Times New Roman" w:eastAsia="Times New Roman" w:hAnsi="Times New Roman"/>
          <w:bCs/>
          <w:color w:val="000000"/>
          <w:sz w:val="24"/>
          <w:szCs w:val="24"/>
          <w:lang w:eastAsia="ru-RU"/>
        </w:rPr>
      </w:pPr>
    </w:p>
    <w:p w:rsidR="00705FAE" w:rsidRPr="00705FAE" w:rsidRDefault="00705FAE" w:rsidP="00705FAE">
      <w:pPr>
        <w:widowControl w:val="0"/>
        <w:autoSpaceDE w:val="0"/>
        <w:autoSpaceDN w:val="0"/>
        <w:adjustRightInd w:val="0"/>
        <w:spacing w:after="0" w:line="240" w:lineRule="auto"/>
        <w:ind w:left="766" w:hanging="539"/>
        <w:jc w:val="both"/>
        <w:rPr>
          <w:rFonts w:ascii="Times New Roman" w:eastAsia="Times New Roman" w:hAnsi="Times New Roman"/>
          <w:bCs/>
          <w:color w:val="000000"/>
          <w:sz w:val="24"/>
          <w:szCs w:val="24"/>
          <w:lang w:eastAsia="ru-RU"/>
        </w:rPr>
      </w:pPr>
      <w:r w:rsidRPr="00705FAE">
        <w:rPr>
          <w:rFonts w:ascii="Times New Roman" w:eastAsia="Times New Roman" w:hAnsi="Times New Roman"/>
          <w:bCs/>
          <w:sz w:val="24"/>
          <w:szCs w:val="24"/>
          <w:lang w:eastAsia="ru-RU"/>
        </w:rPr>
        <w:t>28.06.2017</w:t>
      </w:r>
      <w:r w:rsidRPr="00705FAE">
        <w:rPr>
          <w:rFonts w:ascii="Times New Roman" w:eastAsia="Times New Roman" w:hAnsi="Times New Roman"/>
          <w:bCs/>
          <w:color w:val="000000"/>
          <w:sz w:val="24"/>
          <w:szCs w:val="24"/>
          <w:lang w:eastAsia="ru-RU"/>
        </w:rPr>
        <w:t xml:space="preserve">                                       </w:t>
      </w:r>
      <w:r w:rsidRPr="00705FAE">
        <w:rPr>
          <w:rFonts w:ascii="Times New Roman" w:eastAsia="Times New Roman" w:hAnsi="Times New Roman"/>
          <w:bCs/>
          <w:color w:val="000000"/>
          <w:sz w:val="24"/>
          <w:szCs w:val="24"/>
          <w:lang w:eastAsia="ru-RU"/>
        </w:rPr>
        <w:tab/>
      </w:r>
      <w:r w:rsidRPr="00705FAE">
        <w:rPr>
          <w:rFonts w:ascii="Times New Roman" w:eastAsia="Times New Roman" w:hAnsi="Times New Roman"/>
          <w:bCs/>
          <w:color w:val="000000"/>
          <w:sz w:val="24"/>
          <w:szCs w:val="24"/>
          <w:lang w:eastAsia="ru-RU"/>
        </w:rPr>
        <w:tab/>
      </w:r>
      <w:r w:rsidRPr="00705FAE">
        <w:rPr>
          <w:rFonts w:ascii="Times New Roman" w:eastAsia="Times New Roman" w:hAnsi="Times New Roman"/>
          <w:bCs/>
          <w:color w:val="000000"/>
          <w:sz w:val="24"/>
          <w:szCs w:val="24"/>
          <w:lang w:eastAsia="ru-RU"/>
        </w:rPr>
        <w:tab/>
      </w:r>
      <w:r w:rsidRPr="00705FAE">
        <w:rPr>
          <w:rFonts w:ascii="Times New Roman" w:eastAsia="Times New Roman" w:hAnsi="Times New Roman"/>
          <w:bCs/>
          <w:color w:val="000000"/>
          <w:sz w:val="24"/>
          <w:szCs w:val="24"/>
          <w:lang w:eastAsia="ru-RU"/>
        </w:rPr>
        <w:tab/>
        <w:t xml:space="preserve">         </w:t>
      </w:r>
      <w:r w:rsidR="00C84809">
        <w:rPr>
          <w:rFonts w:ascii="Times New Roman" w:eastAsia="Times New Roman" w:hAnsi="Times New Roman"/>
          <w:bCs/>
          <w:color w:val="000000"/>
          <w:sz w:val="24"/>
          <w:szCs w:val="24"/>
          <w:lang w:eastAsia="ru-RU"/>
        </w:rPr>
        <w:t xml:space="preserve">                        </w:t>
      </w:r>
      <w:r w:rsidRPr="00705FAE">
        <w:rPr>
          <w:rFonts w:ascii="Times New Roman" w:eastAsia="Times New Roman" w:hAnsi="Times New Roman"/>
          <w:bCs/>
          <w:color w:val="000000"/>
          <w:sz w:val="24"/>
          <w:szCs w:val="24"/>
          <w:lang w:eastAsia="ru-RU"/>
        </w:rPr>
        <w:t xml:space="preserve">    № 388</w:t>
      </w:r>
    </w:p>
    <w:p w:rsidR="00705FAE" w:rsidRPr="00705FAE" w:rsidRDefault="00705FAE" w:rsidP="00705FAE">
      <w:pPr>
        <w:widowControl w:val="0"/>
        <w:autoSpaceDE w:val="0"/>
        <w:autoSpaceDN w:val="0"/>
        <w:adjustRightInd w:val="0"/>
        <w:spacing w:after="0" w:line="240" w:lineRule="auto"/>
        <w:ind w:left="766" w:hanging="539"/>
        <w:jc w:val="both"/>
        <w:rPr>
          <w:rFonts w:ascii="Times New Roman" w:eastAsia="Times New Roman" w:hAnsi="Times New Roman"/>
          <w:bCs/>
          <w:color w:val="000000"/>
          <w:sz w:val="24"/>
          <w:szCs w:val="24"/>
          <w:lang w:eastAsia="ru-RU"/>
        </w:rPr>
      </w:pPr>
    </w:p>
    <w:p w:rsidR="00705FAE" w:rsidRPr="00705FAE" w:rsidRDefault="00705FAE" w:rsidP="00705FAE">
      <w:pPr>
        <w:widowControl w:val="0"/>
        <w:autoSpaceDE w:val="0"/>
        <w:autoSpaceDN w:val="0"/>
        <w:adjustRightInd w:val="0"/>
        <w:spacing w:after="0" w:line="240" w:lineRule="auto"/>
        <w:ind w:left="766" w:hanging="539"/>
        <w:jc w:val="center"/>
        <w:rPr>
          <w:rFonts w:ascii="Times New Roman" w:eastAsia="Times New Roman" w:hAnsi="Times New Roman"/>
          <w:bCs/>
          <w:color w:val="000000"/>
          <w:sz w:val="24"/>
          <w:szCs w:val="24"/>
          <w:lang w:eastAsia="ru-RU"/>
        </w:rPr>
      </w:pPr>
      <w:r w:rsidRPr="00705FAE">
        <w:rPr>
          <w:rFonts w:ascii="Times New Roman" w:eastAsia="Times New Roman" w:hAnsi="Times New Roman"/>
          <w:bCs/>
          <w:color w:val="000000"/>
          <w:sz w:val="24"/>
          <w:szCs w:val="24"/>
          <w:lang w:eastAsia="ru-RU"/>
        </w:rPr>
        <w:t>пос. Николаевка</w:t>
      </w:r>
    </w:p>
    <w:p w:rsidR="00705FAE" w:rsidRPr="00705FAE" w:rsidRDefault="00705FAE" w:rsidP="00705FAE">
      <w:pPr>
        <w:widowControl w:val="0"/>
        <w:autoSpaceDE w:val="0"/>
        <w:autoSpaceDN w:val="0"/>
        <w:adjustRightInd w:val="0"/>
        <w:spacing w:before="240" w:after="0" w:line="240" w:lineRule="auto"/>
        <w:ind w:left="766" w:hanging="539"/>
        <w:jc w:val="both"/>
        <w:rPr>
          <w:rFonts w:ascii="Times New Roman" w:eastAsia="Times New Roman" w:hAnsi="Times New Roman"/>
          <w:bCs/>
          <w:color w:val="000000"/>
          <w:sz w:val="24"/>
          <w:szCs w:val="24"/>
          <w:lang w:eastAsia="ru-RU"/>
        </w:rPr>
      </w:pPr>
    </w:p>
    <w:p w:rsidR="00705FAE" w:rsidRPr="00705FAE" w:rsidRDefault="00705FAE" w:rsidP="00705FAE">
      <w:pPr>
        <w:widowControl w:val="0"/>
        <w:autoSpaceDE w:val="0"/>
        <w:autoSpaceDN w:val="0"/>
        <w:adjustRightInd w:val="0"/>
        <w:spacing w:before="120" w:after="120" w:line="240" w:lineRule="auto"/>
        <w:ind w:firstLine="85"/>
        <w:jc w:val="both"/>
        <w:rPr>
          <w:rFonts w:ascii="Times New Roman" w:eastAsia="Times New Roman" w:hAnsi="Times New Roman"/>
          <w:bCs/>
          <w:sz w:val="24"/>
          <w:szCs w:val="24"/>
          <w:lang w:eastAsia="ru-RU"/>
        </w:rPr>
      </w:pPr>
      <w:r w:rsidRPr="00705FAE">
        <w:rPr>
          <w:rFonts w:ascii="Times New Roman" w:eastAsia="Times New Roman" w:hAnsi="Times New Roman"/>
          <w:bCs/>
          <w:color w:val="000000"/>
          <w:sz w:val="24"/>
          <w:szCs w:val="24"/>
          <w:lang w:eastAsia="ru-RU"/>
        </w:rPr>
        <w:t xml:space="preserve">         </w:t>
      </w:r>
      <w:proofErr w:type="gramStart"/>
      <w:r w:rsidRPr="00705FAE">
        <w:rPr>
          <w:rFonts w:ascii="Times New Roman" w:eastAsia="Times New Roman" w:hAnsi="Times New Roman"/>
          <w:bCs/>
          <w:color w:val="000000"/>
          <w:sz w:val="24"/>
          <w:szCs w:val="24"/>
          <w:lang w:eastAsia="ru-RU"/>
        </w:rPr>
        <w:t xml:space="preserve">О внесении изменений в муниципальную программу </w:t>
      </w:r>
      <w:r w:rsidRPr="00705FAE">
        <w:rPr>
          <w:rFonts w:ascii="Times New Roman" w:eastAsia="Times New Roman" w:hAnsi="Times New Roman"/>
          <w:bCs/>
          <w:sz w:val="24"/>
          <w:szCs w:val="24"/>
          <w:lang w:eastAsia="ru-RU"/>
        </w:rPr>
        <w:t>«Сохранность автомобильных дорог общего пользования местного значения и повышения уровня безопасности дорожного движения муниципального образования «Николаевское городское поселение» на 2015-2017 годы»</w:t>
      </w:r>
      <w:r w:rsidRPr="00705FAE">
        <w:rPr>
          <w:rFonts w:ascii="Times New Roman" w:eastAsia="Times New Roman" w:hAnsi="Times New Roman"/>
          <w:bCs/>
          <w:color w:val="000000"/>
          <w:sz w:val="24"/>
          <w:szCs w:val="24"/>
          <w:lang w:eastAsia="ru-RU"/>
        </w:rPr>
        <w:t xml:space="preserve">, утвержденную  постановлением администрации Николаевского городского поселения Смидовичского муниципального района Еврейской автономной области от 18.11.2014 г. № 107 </w:t>
      </w:r>
      <w:r w:rsidRPr="00705FAE">
        <w:rPr>
          <w:rFonts w:ascii="Times New Roman" w:eastAsia="Times New Roman" w:hAnsi="Times New Roman"/>
          <w:bCs/>
          <w:sz w:val="24"/>
          <w:szCs w:val="24"/>
          <w:lang w:eastAsia="ru-RU"/>
        </w:rPr>
        <w:t>(в редакции постановлений администрации от 23.03.2015 № 23, от 24.04.2015 № 40, от 19.06.2015 № 74, от 09.12.2015 № 427, от</w:t>
      </w:r>
      <w:proofErr w:type="gramEnd"/>
      <w:r w:rsidRPr="00705FAE">
        <w:rPr>
          <w:rFonts w:ascii="Times New Roman" w:eastAsia="Times New Roman" w:hAnsi="Times New Roman"/>
          <w:bCs/>
          <w:sz w:val="24"/>
          <w:szCs w:val="24"/>
          <w:lang w:eastAsia="ru-RU"/>
        </w:rPr>
        <w:t xml:space="preserve"> </w:t>
      </w:r>
      <w:proofErr w:type="gramStart"/>
      <w:r w:rsidRPr="00705FAE">
        <w:rPr>
          <w:rFonts w:ascii="Times New Roman" w:eastAsia="Times New Roman" w:hAnsi="Times New Roman"/>
          <w:bCs/>
          <w:sz w:val="24"/>
          <w:szCs w:val="24"/>
          <w:lang w:eastAsia="ru-RU"/>
        </w:rPr>
        <w:t>10.02.2016 № 65, от 16.02.2016 № 91, от 06.06.2016 № 340, от 09.08.2016 №441, 15.08.2016 №447, 17.11.2016 № 655, 29.05.2017 №338)</w:t>
      </w:r>
      <w:proofErr w:type="gramEnd"/>
    </w:p>
    <w:p w:rsidR="00705FAE" w:rsidRPr="00705FAE" w:rsidRDefault="00705FAE" w:rsidP="00705FAE">
      <w:pPr>
        <w:widowControl w:val="0"/>
        <w:autoSpaceDE w:val="0"/>
        <w:autoSpaceDN w:val="0"/>
        <w:adjustRightInd w:val="0"/>
        <w:spacing w:before="120" w:after="120" w:line="240" w:lineRule="auto"/>
        <w:ind w:firstLine="85"/>
        <w:jc w:val="both"/>
        <w:rPr>
          <w:rFonts w:ascii="Times New Roman" w:eastAsia="Times New Roman" w:hAnsi="Times New Roman"/>
          <w:bCs/>
          <w:sz w:val="24"/>
          <w:szCs w:val="24"/>
          <w:lang w:eastAsia="ru-RU"/>
        </w:rPr>
      </w:pPr>
    </w:p>
    <w:p w:rsidR="00705FAE" w:rsidRPr="00705FAE" w:rsidRDefault="00705FAE" w:rsidP="00705FAE">
      <w:pPr>
        <w:widowControl w:val="0"/>
        <w:autoSpaceDE w:val="0"/>
        <w:autoSpaceDN w:val="0"/>
        <w:adjustRightInd w:val="0"/>
        <w:spacing w:before="120" w:after="120" w:line="240" w:lineRule="auto"/>
        <w:ind w:firstLine="709"/>
        <w:jc w:val="both"/>
        <w:rPr>
          <w:rFonts w:ascii="Times New Roman" w:eastAsia="Times New Roman" w:hAnsi="Times New Roman"/>
          <w:color w:val="000000"/>
          <w:sz w:val="24"/>
          <w:szCs w:val="24"/>
          <w:lang w:eastAsia="ru-RU"/>
        </w:rPr>
      </w:pPr>
      <w:r w:rsidRPr="00705FAE">
        <w:rPr>
          <w:rFonts w:ascii="Times New Roman" w:eastAsia="Times New Roman" w:hAnsi="Times New Roman"/>
          <w:color w:val="000000"/>
          <w:sz w:val="24"/>
          <w:szCs w:val="24"/>
          <w:lang w:eastAsia="ru-RU"/>
        </w:rPr>
        <w:t>Администрация городского поселения</w:t>
      </w:r>
    </w:p>
    <w:p w:rsidR="00705FAE" w:rsidRPr="00705FAE" w:rsidRDefault="00705FAE" w:rsidP="00705FAE">
      <w:pPr>
        <w:widowControl w:val="0"/>
        <w:autoSpaceDE w:val="0"/>
        <w:autoSpaceDN w:val="0"/>
        <w:adjustRightInd w:val="0"/>
        <w:spacing w:before="120" w:after="120" w:line="240" w:lineRule="auto"/>
        <w:ind w:firstLine="709"/>
        <w:jc w:val="both"/>
        <w:rPr>
          <w:rFonts w:ascii="Times New Roman" w:eastAsia="Times New Roman" w:hAnsi="Times New Roman"/>
          <w:color w:val="000000"/>
          <w:sz w:val="24"/>
          <w:szCs w:val="24"/>
          <w:lang w:eastAsia="ru-RU"/>
        </w:rPr>
      </w:pPr>
    </w:p>
    <w:p w:rsidR="00705FAE" w:rsidRPr="00705FAE" w:rsidRDefault="00705FAE" w:rsidP="00705FAE">
      <w:pPr>
        <w:widowControl w:val="0"/>
        <w:autoSpaceDE w:val="0"/>
        <w:autoSpaceDN w:val="0"/>
        <w:adjustRightInd w:val="0"/>
        <w:spacing w:before="120" w:after="120" w:line="240" w:lineRule="auto"/>
        <w:ind w:firstLine="709"/>
        <w:jc w:val="both"/>
        <w:rPr>
          <w:rFonts w:ascii="Times New Roman" w:eastAsia="Times New Roman" w:hAnsi="Times New Roman"/>
          <w:color w:val="000000"/>
          <w:sz w:val="24"/>
          <w:szCs w:val="24"/>
          <w:lang w:eastAsia="ru-RU"/>
        </w:rPr>
      </w:pPr>
      <w:r w:rsidRPr="00705FAE">
        <w:rPr>
          <w:rFonts w:ascii="Times New Roman" w:eastAsia="Times New Roman" w:hAnsi="Times New Roman"/>
          <w:color w:val="000000"/>
          <w:sz w:val="24"/>
          <w:szCs w:val="24"/>
          <w:lang w:eastAsia="ru-RU"/>
        </w:rPr>
        <w:t>ПОСТАНОВЛЯЕТ:</w:t>
      </w:r>
    </w:p>
    <w:p w:rsidR="00705FAE" w:rsidRPr="00705FAE" w:rsidRDefault="00705FAE" w:rsidP="00705FAE">
      <w:pPr>
        <w:widowControl w:val="0"/>
        <w:autoSpaceDE w:val="0"/>
        <w:autoSpaceDN w:val="0"/>
        <w:adjustRightInd w:val="0"/>
        <w:spacing w:before="120" w:after="120" w:line="240" w:lineRule="auto"/>
        <w:ind w:firstLine="709"/>
        <w:jc w:val="both"/>
        <w:rPr>
          <w:rFonts w:ascii="Times New Roman" w:eastAsia="Times New Roman" w:hAnsi="Times New Roman"/>
          <w:color w:val="000000"/>
          <w:sz w:val="24"/>
          <w:szCs w:val="24"/>
          <w:lang w:eastAsia="ru-RU"/>
        </w:rPr>
      </w:pPr>
    </w:p>
    <w:p w:rsidR="00705FAE" w:rsidRPr="00705FAE" w:rsidRDefault="00705FAE" w:rsidP="00705FAE">
      <w:pPr>
        <w:widowControl w:val="0"/>
        <w:numPr>
          <w:ilvl w:val="0"/>
          <w:numId w:val="1"/>
        </w:numPr>
        <w:autoSpaceDE w:val="0"/>
        <w:autoSpaceDN w:val="0"/>
        <w:adjustRightInd w:val="0"/>
        <w:spacing w:before="120" w:after="120" w:line="240" w:lineRule="auto"/>
        <w:jc w:val="both"/>
        <w:rPr>
          <w:rFonts w:ascii="Times New Roman" w:eastAsia="Times New Roman" w:hAnsi="Times New Roman"/>
          <w:b/>
          <w:bCs/>
          <w:color w:val="000000"/>
          <w:sz w:val="24"/>
          <w:szCs w:val="24"/>
          <w:lang w:eastAsia="ru-RU"/>
        </w:rPr>
      </w:pPr>
      <w:r w:rsidRPr="00705FAE">
        <w:rPr>
          <w:rFonts w:ascii="Times New Roman" w:eastAsia="Times New Roman" w:hAnsi="Times New Roman"/>
          <w:bCs/>
          <w:color w:val="000000"/>
          <w:sz w:val="24"/>
          <w:szCs w:val="24"/>
          <w:lang w:eastAsia="ru-RU"/>
        </w:rPr>
        <w:t xml:space="preserve">  </w:t>
      </w:r>
      <w:proofErr w:type="gramStart"/>
      <w:r w:rsidRPr="00705FAE">
        <w:rPr>
          <w:rFonts w:ascii="Times New Roman" w:eastAsia="Times New Roman" w:hAnsi="Times New Roman"/>
          <w:bCs/>
          <w:color w:val="000000"/>
          <w:sz w:val="24"/>
          <w:szCs w:val="24"/>
          <w:lang w:eastAsia="ru-RU"/>
        </w:rPr>
        <w:t xml:space="preserve">Внести в муниципальную программу </w:t>
      </w:r>
      <w:r w:rsidRPr="00705FAE">
        <w:rPr>
          <w:rFonts w:ascii="Times New Roman" w:eastAsia="Times New Roman" w:hAnsi="Times New Roman"/>
          <w:bCs/>
          <w:sz w:val="24"/>
          <w:szCs w:val="24"/>
          <w:lang w:eastAsia="ru-RU"/>
        </w:rPr>
        <w:t>«Сохранность автомобильных дорог общего пользования местного значения и повышения уровня безопасности дорожного движения муниципального образования «Николаевское городское поселение» на 2015-2017 годы»</w:t>
      </w:r>
      <w:r w:rsidRPr="00705FAE">
        <w:rPr>
          <w:rFonts w:ascii="Times New Roman" w:eastAsia="Times New Roman" w:hAnsi="Times New Roman"/>
          <w:bCs/>
          <w:color w:val="000000"/>
          <w:sz w:val="24"/>
          <w:szCs w:val="24"/>
          <w:lang w:eastAsia="ru-RU"/>
        </w:rPr>
        <w:t xml:space="preserve">, утвержденную  постановлением администрации Николаевского городского поселения Смидовичского муниципального района Еврейской автономной </w:t>
      </w:r>
      <w:r w:rsidRPr="00705FAE">
        <w:rPr>
          <w:rFonts w:ascii="Times New Roman" w:eastAsia="Times New Roman" w:hAnsi="Times New Roman"/>
          <w:bCs/>
          <w:color w:val="000000"/>
          <w:sz w:val="24"/>
          <w:szCs w:val="24"/>
          <w:lang w:eastAsia="ru-RU"/>
        </w:rPr>
        <w:lastRenderedPageBreak/>
        <w:t xml:space="preserve">области от 18.11.2014 г. № 107 </w:t>
      </w:r>
      <w:r w:rsidRPr="00705FAE">
        <w:rPr>
          <w:rFonts w:ascii="Times New Roman" w:eastAsia="Times New Roman" w:hAnsi="Times New Roman"/>
          <w:bCs/>
          <w:sz w:val="24"/>
          <w:szCs w:val="24"/>
          <w:lang w:eastAsia="ru-RU"/>
        </w:rPr>
        <w:t>(в редакции постановлений администрации от</w:t>
      </w:r>
      <w:r w:rsidRPr="00705FAE">
        <w:rPr>
          <w:rFonts w:ascii="Times New Roman" w:eastAsia="Times New Roman" w:hAnsi="Times New Roman"/>
          <w:b/>
          <w:bCs/>
          <w:sz w:val="24"/>
          <w:szCs w:val="24"/>
          <w:lang w:eastAsia="ru-RU"/>
        </w:rPr>
        <w:t xml:space="preserve"> </w:t>
      </w:r>
      <w:r w:rsidRPr="00705FAE">
        <w:rPr>
          <w:rFonts w:ascii="Times New Roman" w:eastAsia="Times New Roman" w:hAnsi="Times New Roman"/>
          <w:bCs/>
          <w:sz w:val="24"/>
          <w:szCs w:val="24"/>
          <w:lang w:eastAsia="ru-RU"/>
        </w:rPr>
        <w:t>23.03.2015 № 23, от 24.04.2015 № 40, от 19.06.2015 № 74, от 09.12.2015 № 427, от 10.02.2016 № 65</w:t>
      </w:r>
      <w:proofErr w:type="gramEnd"/>
      <w:r w:rsidRPr="00705FAE">
        <w:rPr>
          <w:rFonts w:ascii="Times New Roman" w:eastAsia="Times New Roman" w:hAnsi="Times New Roman"/>
          <w:bCs/>
          <w:sz w:val="24"/>
          <w:szCs w:val="24"/>
          <w:lang w:eastAsia="ru-RU"/>
        </w:rPr>
        <w:t>, от 16.02.2016 № 91, от 06.06.2016 № 340, от 09.08.2016 № 441, от 15.08.2016 №447, 17.11.2016 №655, 29.05.2017 №338)</w:t>
      </w:r>
      <w:r w:rsidRPr="00705FAE">
        <w:rPr>
          <w:rFonts w:ascii="Times New Roman" w:eastAsia="Times New Roman" w:hAnsi="Times New Roman"/>
          <w:b/>
          <w:bCs/>
          <w:color w:val="000000"/>
          <w:sz w:val="24"/>
          <w:szCs w:val="24"/>
          <w:lang w:eastAsia="ru-RU"/>
        </w:rPr>
        <w:t>,</w:t>
      </w:r>
    </w:p>
    <w:p w:rsidR="00705FAE" w:rsidRPr="00705FAE" w:rsidRDefault="00705FAE" w:rsidP="00705FAE">
      <w:pPr>
        <w:widowControl w:val="0"/>
        <w:autoSpaceDE w:val="0"/>
        <w:autoSpaceDN w:val="0"/>
        <w:adjustRightInd w:val="0"/>
        <w:spacing w:before="120" w:after="120" w:line="240" w:lineRule="auto"/>
        <w:ind w:firstLine="85"/>
        <w:jc w:val="both"/>
        <w:rPr>
          <w:rFonts w:ascii="Times New Roman" w:eastAsia="Times New Roman" w:hAnsi="Times New Roman"/>
          <w:b/>
          <w:bCs/>
          <w:color w:val="000000"/>
          <w:sz w:val="24"/>
          <w:szCs w:val="24"/>
          <w:lang w:eastAsia="ru-RU"/>
        </w:rPr>
      </w:pPr>
      <w:r w:rsidRPr="00705FAE">
        <w:rPr>
          <w:rFonts w:ascii="Times New Roman" w:eastAsia="Times New Roman" w:hAnsi="Times New Roman"/>
          <w:bCs/>
          <w:color w:val="000000"/>
          <w:sz w:val="24"/>
          <w:szCs w:val="24"/>
          <w:lang w:eastAsia="ru-RU"/>
        </w:rPr>
        <w:t xml:space="preserve"> </w:t>
      </w:r>
      <w:r w:rsidRPr="00705FAE">
        <w:rPr>
          <w:rFonts w:ascii="Times New Roman" w:eastAsia="Times New Roman" w:hAnsi="Times New Roman"/>
          <w:b/>
          <w:bCs/>
          <w:color w:val="000000"/>
          <w:sz w:val="24"/>
          <w:szCs w:val="24"/>
          <w:lang w:eastAsia="ru-RU"/>
        </w:rPr>
        <w:t>следующие изменения:</w:t>
      </w:r>
    </w:p>
    <w:p w:rsidR="00705FAE" w:rsidRPr="00705FAE" w:rsidRDefault="00705FAE" w:rsidP="00705FAE">
      <w:pPr>
        <w:widowControl w:val="0"/>
        <w:numPr>
          <w:ilvl w:val="1"/>
          <w:numId w:val="2"/>
        </w:numPr>
        <w:autoSpaceDE w:val="0"/>
        <w:autoSpaceDN w:val="0"/>
        <w:adjustRightInd w:val="0"/>
        <w:spacing w:before="120" w:after="120" w:line="240" w:lineRule="auto"/>
        <w:ind w:left="360"/>
        <w:jc w:val="both"/>
        <w:rPr>
          <w:rFonts w:ascii="Times New Roman" w:eastAsia="Times New Roman" w:hAnsi="Times New Roman"/>
          <w:bCs/>
          <w:color w:val="000000"/>
          <w:sz w:val="24"/>
          <w:szCs w:val="24"/>
          <w:lang w:eastAsia="ru-RU"/>
        </w:rPr>
      </w:pPr>
      <w:proofErr w:type="gramStart"/>
      <w:r w:rsidRPr="00705FAE">
        <w:rPr>
          <w:rFonts w:ascii="Times New Roman" w:eastAsia="Times New Roman" w:hAnsi="Times New Roman"/>
          <w:bCs/>
          <w:sz w:val="24"/>
          <w:szCs w:val="24"/>
          <w:lang w:eastAsia="ru-RU"/>
        </w:rPr>
        <w:t xml:space="preserve">«Паспорт муниципальной </w:t>
      </w:r>
      <w:r w:rsidRPr="00705FAE">
        <w:rPr>
          <w:rFonts w:ascii="Times New Roman" w:eastAsia="Times New Roman" w:hAnsi="Times New Roman"/>
          <w:bCs/>
          <w:color w:val="000000"/>
          <w:sz w:val="24"/>
          <w:szCs w:val="24"/>
          <w:lang w:eastAsia="ru-RU"/>
        </w:rPr>
        <w:t xml:space="preserve">программы </w:t>
      </w:r>
      <w:r w:rsidRPr="00705FAE">
        <w:rPr>
          <w:rFonts w:ascii="Times New Roman" w:eastAsia="Times New Roman" w:hAnsi="Times New Roman"/>
          <w:bCs/>
          <w:sz w:val="24"/>
          <w:szCs w:val="24"/>
          <w:lang w:eastAsia="ru-RU"/>
        </w:rPr>
        <w:t xml:space="preserve">«Сохранность автомобильных дорог общего пользования местного значения и повышения уровня безопасности дорожного движения муниципального образования «Николаевское городское поселение» на 2015-2017 годы, </w:t>
      </w:r>
      <w:r w:rsidRPr="00705FAE">
        <w:rPr>
          <w:rFonts w:ascii="Times New Roman" w:eastAsia="Times New Roman" w:hAnsi="Times New Roman"/>
          <w:bCs/>
          <w:color w:val="000000"/>
          <w:sz w:val="24"/>
          <w:szCs w:val="24"/>
          <w:lang w:eastAsia="ru-RU"/>
        </w:rPr>
        <w:t xml:space="preserve">утвержденной  постановлением администрации Николаевского городского поселения Смидовичского муниципального района Еврейской автономной области от 18.11.2014 г. № 107 </w:t>
      </w:r>
      <w:r w:rsidRPr="00705FAE">
        <w:rPr>
          <w:rFonts w:ascii="Times New Roman" w:eastAsia="Times New Roman" w:hAnsi="Times New Roman"/>
          <w:bCs/>
          <w:sz w:val="24"/>
          <w:szCs w:val="24"/>
          <w:lang w:eastAsia="ru-RU"/>
        </w:rPr>
        <w:t>(в редакции постановлений администрации от 23.03.2015 № 23, от 24.04.2015 № 40, от 19.06.2015 № 74, от 09.12.2015 № 427, от 10.02.2016 № 65, от</w:t>
      </w:r>
      <w:proofErr w:type="gramEnd"/>
      <w:r w:rsidRPr="00705FAE">
        <w:rPr>
          <w:rFonts w:ascii="Times New Roman" w:eastAsia="Times New Roman" w:hAnsi="Times New Roman"/>
          <w:bCs/>
          <w:sz w:val="24"/>
          <w:szCs w:val="24"/>
          <w:lang w:eastAsia="ru-RU"/>
        </w:rPr>
        <w:t xml:space="preserve"> </w:t>
      </w:r>
      <w:proofErr w:type="gramStart"/>
      <w:r w:rsidRPr="00705FAE">
        <w:rPr>
          <w:rFonts w:ascii="Times New Roman" w:eastAsia="Times New Roman" w:hAnsi="Times New Roman"/>
          <w:bCs/>
          <w:sz w:val="24"/>
          <w:szCs w:val="24"/>
          <w:lang w:eastAsia="ru-RU"/>
        </w:rPr>
        <w:t>16.02.2016 № 91, от 06.06.2016 № 340, от 09.08.2016 №441, от 15.08.2016 №447, 17.11.2016 № 655, 29.05.2017 №338):</w:t>
      </w:r>
      <w:proofErr w:type="gramEnd"/>
    </w:p>
    <w:p w:rsidR="00705FAE" w:rsidRPr="00705FAE" w:rsidRDefault="00705FAE" w:rsidP="00705FAE">
      <w:pPr>
        <w:widowControl w:val="0"/>
        <w:autoSpaceDE w:val="0"/>
        <w:autoSpaceDN w:val="0"/>
        <w:adjustRightInd w:val="0"/>
        <w:spacing w:before="120" w:after="120" w:line="240" w:lineRule="auto"/>
        <w:ind w:left="360"/>
        <w:jc w:val="both"/>
        <w:rPr>
          <w:rFonts w:ascii="Times New Roman" w:eastAsia="Times New Roman" w:hAnsi="Times New Roman"/>
          <w:bCs/>
          <w:color w:val="000000"/>
          <w:sz w:val="24"/>
          <w:szCs w:val="24"/>
          <w:lang w:eastAsia="ru-RU"/>
        </w:rPr>
      </w:pPr>
      <w:r w:rsidRPr="00705FAE">
        <w:rPr>
          <w:rFonts w:ascii="Times New Roman" w:eastAsia="Times New Roman" w:hAnsi="Times New Roman"/>
          <w:bCs/>
          <w:color w:val="000000"/>
          <w:sz w:val="24"/>
          <w:szCs w:val="24"/>
          <w:lang w:eastAsia="ru-RU"/>
        </w:rPr>
        <w:t>- строку «Сроки и этапы реализации программы» изложить в следующей редакции:</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6804"/>
      </w:tblGrid>
      <w:tr w:rsidR="00705FAE" w:rsidRPr="00705FAE" w:rsidTr="00D27553">
        <w:trPr>
          <w:trHeight w:val="5477"/>
        </w:trPr>
        <w:tc>
          <w:tcPr>
            <w:tcW w:w="3686" w:type="dxa"/>
          </w:tcPr>
          <w:p w:rsidR="00705FAE" w:rsidRPr="00705FAE" w:rsidRDefault="00705FAE" w:rsidP="00705FAE">
            <w:pPr>
              <w:widowControl w:val="0"/>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705FAE">
              <w:rPr>
                <w:rFonts w:ascii="Times New Roman" w:eastAsia="Times New Roman" w:hAnsi="Times New Roman"/>
                <w:color w:val="000000"/>
                <w:sz w:val="24"/>
                <w:szCs w:val="24"/>
                <w:lang w:eastAsia="ru-RU"/>
              </w:rPr>
              <w:t>Сроки и этапы реализации программы</w:t>
            </w:r>
          </w:p>
        </w:tc>
        <w:tc>
          <w:tcPr>
            <w:tcW w:w="6804" w:type="dxa"/>
          </w:tcPr>
          <w:p w:rsidR="00705FAE" w:rsidRPr="00705FAE" w:rsidRDefault="00705FAE" w:rsidP="00705FAE">
            <w:pPr>
              <w:widowControl w:val="0"/>
              <w:autoSpaceDE w:val="0"/>
              <w:autoSpaceDN w:val="0"/>
              <w:adjustRightInd w:val="0"/>
              <w:spacing w:after="0" w:line="240" w:lineRule="auto"/>
              <w:ind w:left="33" w:firstLine="118"/>
              <w:jc w:val="center"/>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2015 год</w:t>
            </w:r>
          </w:p>
          <w:p w:rsidR="00705FAE" w:rsidRPr="00705FAE" w:rsidRDefault="00705FAE" w:rsidP="00705FAE">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Ремонт асфальтобетонного покрытия автомобильной дороги общего пользования местного значения  «пос. Николаевка - ст. Николаевка».</w:t>
            </w:r>
          </w:p>
          <w:p w:rsidR="00705FAE" w:rsidRPr="00705FAE" w:rsidRDefault="00705FAE" w:rsidP="00705FAE">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Зимнее содержание автомобильных дорог поселения (очистка от снега автотранспортом)</w:t>
            </w:r>
          </w:p>
          <w:p w:rsidR="00705FAE" w:rsidRPr="00705FAE" w:rsidRDefault="00705FAE" w:rsidP="00705FAE">
            <w:pPr>
              <w:widowControl w:val="0"/>
              <w:autoSpaceDE w:val="0"/>
              <w:autoSpaceDN w:val="0"/>
              <w:adjustRightInd w:val="0"/>
              <w:spacing w:after="0" w:line="240" w:lineRule="auto"/>
              <w:ind w:left="33" w:firstLine="118"/>
              <w:jc w:val="both"/>
              <w:rPr>
                <w:rFonts w:ascii="Times New Roman" w:hAnsi="Times New Roman"/>
                <w:sz w:val="24"/>
                <w:szCs w:val="24"/>
              </w:rPr>
            </w:pPr>
            <w:r w:rsidRPr="00705FAE">
              <w:rPr>
                <w:rFonts w:ascii="Times New Roman" w:eastAsia="Times New Roman" w:hAnsi="Times New Roman"/>
                <w:sz w:val="24"/>
                <w:szCs w:val="24"/>
                <w:lang w:eastAsia="ru-RU"/>
              </w:rPr>
              <w:t xml:space="preserve">- </w:t>
            </w:r>
            <w:r w:rsidRPr="00705FAE">
              <w:rPr>
                <w:rFonts w:ascii="Times New Roman" w:hAnsi="Times New Roman"/>
                <w:sz w:val="24"/>
                <w:szCs w:val="24"/>
              </w:rPr>
              <w:t>Исправлению профиля оснований гравийных  дорог грейдером  в  Николаевском городском поселении</w:t>
            </w:r>
          </w:p>
          <w:p w:rsidR="00705FAE" w:rsidRPr="00705FAE" w:rsidRDefault="00705FAE" w:rsidP="00705FAE">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705FAE">
              <w:rPr>
                <w:rFonts w:ascii="Times New Roman" w:hAnsi="Times New Roman"/>
                <w:sz w:val="24"/>
                <w:szCs w:val="24"/>
              </w:rPr>
              <w:t xml:space="preserve">- </w:t>
            </w:r>
            <w:r w:rsidRPr="00705FAE">
              <w:rPr>
                <w:rFonts w:ascii="Times New Roman" w:eastAsia="Times New Roman" w:hAnsi="Times New Roman"/>
                <w:sz w:val="24"/>
                <w:szCs w:val="24"/>
                <w:lang w:eastAsia="ru-RU"/>
              </w:rPr>
              <w:t xml:space="preserve">Приобретение дорожных знаков «Пешеходный переход» (на желтом фоне) по ГОСТу </w:t>
            </w:r>
            <w:proofErr w:type="gramStart"/>
            <w:r w:rsidRPr="00705FAE">
              <w:rPr>
                <w:rFonts w:ascii="Times New Roman" w:eastAsia="Times New Roman" w:hAnsi="Times New Roman"/>
                <w:sz w:val="24"/>
                <w:szCs w:val="24"/>
                <w:lang w:eastAsia="ru-RU"/>
              </w:rPr>
              <w:t>Р</w:t>
            </w:r>
            <w:proofErr w:type="gramEnd"/>
            <w:r w:rsidRPr="00705FAE">
              <w:rPr>
                <w:rFonts w:ascii="Times New Roman" w:eastAsia="Times New Roman" w:hAnsi="Times New Roman"/>
                <w:sz w:val="24"/>
                <w:szCs w:val="24"/>
                <w:lang w:eastAsia="ru-RU"/>
              </w:rPr>
              <w:t xml:space="preserve"> 52289-2004</w:t>
            </w:r>
          </w:p>
          <w:p w:rsidR="00705FAE" w:rsidRPr="00705FAE" w:rsidRDefault="00705FAE" w:rsidP="00705FAE">
            <w:pPr>
              <w:widowControl w:val="0"/>
              <w:autoSpaceDE w:val="0"/>
              <w:autoSpaceDN w:val="0"/>
              <w:adjustRightInd w:val="0"/>
              <w:spacing w:after="0" w:line="240" w:lineRule="auto"/>
              <w:ind w:left="33" w:firstLine="118"/>
              <w:jc w:val="center"/>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2016 год</w:t>
            </w:r>
          </w:p>
          <w:p w:rsidR="00705FAE" w:rsidRPr="00705FAE" w:rsidRDefault="00705FAE" w:rsidP="00705FAE">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Ремонт асфальтобетонного покрытия автомобильной дороги общего пользования местного значения  «пос. Николаевка - ст. Николаевка».</w:t>
            </w:r>
          </w:p>
          <w:p w:rsidR="00705FAE" w:rsidRPr="00705FAE" w:rsidRDefault="00705FAE" w:rsidP="00705FAE">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Зимнее содержание автомобильных дорог поселения (очистка от снега автотранспортом)</w:t>
            </w:r>
          </w:p>
          <w:p w:rsidR="00705FAE" w:rsidRPr="00705FAE" w:rsidRDefault="00705FAE" w:rsidP="00705FAE">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Исправлению профиля оснований гравийных  дорог грейдером  в  Николаевском городском поселении</w:t>
            </w:r>
          </w:p>
          <w:p w:rsidR="00705FAE" w:rsidRPr="00705FAE" w:rsidRDefault="00705FAE" w:rsidP="00705FAE">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xml:space="preserve">- Приобретение дорожных знаков «Пешеходный переход» (на желтом фоне) по ГОСТу </w:t>
            </w:r>
            <w:proofErr w:type="gramStart"/>
            <w:r w:rsidRPr="00705FAE">
              <w:rPr>
                <w:rFonts w:ascii="Times New Roman" w:eastAsia="Times New Roman" w:hAnsi="Times New Roman"/>
                <w:sz w:val="24"/>
                <w:szCs w:val="24"/>
                <w:lang w:eastAsia="ru-RU"/>
              </w:rPr>
              <w:t>Р</w:t>
            </w:r>
            <w:proofErr w:type="gramEnd"/>
            <w:r w:rsidRPr="00705FAE">
              <w:rPr>
                <w:rFonts w:ascii="Times New Roman" w:eastAsia="Times New Roman" w:hAnsi="Times New Roman"/>
                <w:sz w:val="24"/>
                <w:szCs w:val="24"/>
                <w:lang w:eastAsia="ru-RU"/>
              </w:rPr>
              <w:t xml:space="preserve"> 52289-2004</w:t>
            </w:r>
          </w:p>
          <w:p w:rsidR="00705FAE" w:rsidRPr="00705FAE" w:rsidRDefault="00705FAE" w:rsidP="00705FAE">
            <w:pPr>
              <w:widowControl w:val="0"/>
              <w:autoSpaceDE w:val="0"/>
              <w:autoSpaceDN w:val="0"/>
              <w:adjustRightInd w:val="0"/>
              <w:spacing w:after="0" w:line="240" w:lineRule="auto"/>
              <w:ind w:left="33" w:firstLine="118"/>
              <w:jc w:val="center"/>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2015-2016 год</w:t>
            </w:r>
          </w:p>
          <w:p w:rsidR="00705FAE" w:rsidRPr="00705FAE" w:rsidRDefault="00705FAE" w:rsidP="00705FAE">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Нанесение горизонтальной дорожной разметке вблизи  общеобразовательных школ № 2, № 7.</w:t>
            </w:r>
          </w:p>
          <w:p w:rsidR="00705FAE" w:rsidRPr="00705FAE" w:rsidRDefault="00705FAE" w:rsidP="00705FAE">
            <w:pPr>
              <w:widowControl w:val="0"/>
              <w:autoSpaceDE w:val="0"/>
              <w:autoSpaceDN w:val="0"/>
              <w:adjustRightInd w:val="0"/>
              <w:spacing w:after="0" w:line="240" w:lineRule="auto"/>
              <w:ind w:left="33" w:firstLine="118"/>
              <w:jc w:val="center"/>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2017 год</w:t>
            </w:r>
          </w:p>
          <w:p w:rsidR="00705FAE" w:rsidRPr="00705FAE" w:rsidRDefault="00705FAE" w:rsidP="00705FAE">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Ремонт асфальтобетонного покрытия автомобильной дороги общего пользования местного значения в Николаевском городском поселении.</w:t>
            </w:r>
          </w:p>
          <w:p w:rsidR="00705FAE" w:rsidRPr="00705FAE" w:rsidRDefault="00705FAE" w:rsidP="00705FAE">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Зимнее содержание автомобильных дорог поселения (очистка от снега автотранспортом)</w:t>
            </w:r>
          </w:p>
          <w:p w:rsidR="00705FAE" w:rsidRPr="00705FAE" w:rsidRDefault="00705FAE" w:rsidP="00705FAE">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Исправлению профиля оснований гравийных  дорог грейдером  в  Николаевском городском поселении</w:t>
            </w:r>
          </w:p>
          <w:p w:rsidR="00705FAE" w:rsidRPr="00705FAE" w:rsidRDefault="00705FAE" w:rsidP="00705FAE">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xml:space="preserve">- Приобретение дорожных знаков «Пешеходный переход» (на желтом фоне) по ГОСТу </w:t>
            </w:r>
            <w:proofErr w:type="gramStart"/>
            <w:r w:rsidRPr="00705FAE">
              <w:rPr>
                <w:rFonts w:ascii="Times New Roman" w:eastAsia="Times New Roman" w:hAnsi="Times New Roman"/>
                <w:sz w:val="24"/>
                <w:szCs w:val="24"/>
                <w:lang w:eastAsia="ru-RU"/>
              </w:rPr>
              <w:t>Р</w:t>
            </w:r>
            <w:proofErr w:type="gramEnd"/>
            <w:r w:rsidRPr="00705FAE">
              <w:rPr>
                <w:rFonts w:ascii="Times New Roman" w:eastAsia="Times New Roman" w:hAnsi="Times New Roman"/>
                <w:sz w:val="24"/>
                <w:szCs w:val="24"/>
                <w:lang w:eastAsia="ru-RU"/>
              </w:rPr>
              <w:t xml:space="preserve"> 52289-2004, «Дети» (на желтом фоне) по ГОСТу Р 52290-2004</w:t>
            </w:r>
          </w:p>
          <w:p w:rsidR="00705FAE" w:rsidRPr="00705FAE" w:rsidRDefault="00705FAE" w:rsidP="00705FAE">
            <w:pPr>
              <w:widowControl w:val="0"/>
              <w:autoSpaceDE w:val="0"/>
              <w:autoSpaceDN w:val="0"/>
              <w:adjustRightInd w:val="0"/>
              <w:spacing w:after="0" w:line="240" w:lineRule="auto"/>
              <w:ind w:left="33" w:firstLine="118"/>
              <w:jc w:val="both"/>
              <w:rPr>
                <w:rFonts w:ascii="Arial" w:eastAsia="Times New Roman" w:hAnsi="Arial" w:cs="Arial"/>
                <w:sz w:val="18"/>
                <w:szCs w:val="18"/>
                <w:lang w:eastAsia="ru-RU"/>
              </w:rPr>
            </w:pPr>
          </w:p>
        </w:tc>
      </w:tr>
    </w:tbl>
    <w:p w:rsidR="00705FAE" w:rsidRPr="00705FAE" w:rsidRDefault="00705FAE" w:rsidP="00705FAE">
      <w:pPr>
        <w:widowControl w:val="0"/>
        <w:autoSpaceDE w:val="0"/>
        <w:autoSpaceDN w:val="0"/>
        <w:adjustRightInd w:val="0"/>
        <w:spacing w:before="120" w:after="120" w:line="240" w:lineRule="auto"/>
        <w:ind w:left="445"/>
        <w:jc w:val="both"/>
        <w:rPr>
          <w:rFonts w:ascii="Times New Roman" w:eastAsia="Times New Roman" w:hAnsi="Times New Roman"/>
          <w:bCs/>
          <w:sz w:val="24"/>
          <w:szCs w:val="24"/>
          <w:lang w:eastAsia="ru-RU"/>
        </w:rPr>
      </w:pPr>
    </w:p>
    <w:p w:rsidR="00705FAE" w:rsidRPr="00705FAE" w:rsidRDefault="00705FAE" w:rsidP="00705FAE">
      <w:pPr>
        <w:widowControl w:val="0"/>
        <w:numPr>
          <w:ilvl w:val="1"/>
          <w:numId w:val="2"/>
        </w:numPr>
        <w:autoSpaceDE w:val="0"/>
        <w:autoSpaceDN w:val="0"/>
        <w:adjustRightInd w:val="0"/>
        <w:spacing w:before="120" w:after="120" w:line="240" w:lineRule="auto"/>
        <w:jc w:val="both"/>
        <w:rPr>
          <w:rFonts w:ascii="Times New Roman" w:eastAsia="Times New Roman" w:hAnsi="Times New Roman"/>
          <w:bCs/>
          <w:color w:val="000000"/>
          <w:sz w:val="24"/>
          <w:szCs w:val="24"/>
          <w:lang w:eastAsia="ru-RU"/>
        </w:rPr>
      </w:pPr>
      <w:r w:rsidRPr="00705FAE">
        <w:rPr>
          <w:rFonts w:ascii="Times New Roman" w:eastAsia="Times New Roman" w:hAnsi="Times New Roman"/>
          <w:bCs/>
          <w:color w:val="000000"/>
          <w:sz w:val="24"/>
          <w:szCs w:val="24"/>
          <w:lang w:eastAsia="ru-RU"/>
        </w:rPr>
        <w:t>Таблицу 1.1. раздела 3.2. «Этапы и сроки реализации программы по сохранению автомобильных дорог»:</w:t>
      </w:r>
    </w:p>
    <w:p w:rsidR="00705FAE" w:rsidRPr="00705FAE" w:rsidRDefault="00705FAE" w:rsidP="00705FAE">
      <w:pPr>
        <w:widowControl w:val="0"/>
        <w:autoSpaceDE w:val="0"/>
        <w:autoSpaceDN w:val="0"/>
        <w:adjustRightInd w:val="0"/>
        <w:spacing w:before="240" w:after="120" w:line="240" w:lineRule="auto"/>
        <w:ind w:left="766" w:hanging="539"/>
        <w:jc w:val="both"/>
        <w:rPr>
          <w:rFonts w:ascii="Times New Roman" w:eastAsia="Times New Roman" w:hAnsi="Times New Roman"/>
          <w:sz w:val="24"/>
          <w:szCs w:val="24"/>
          <w:lang w:eastAsia="ru-RU"/>
        </w:rPr>
      </w:pPr>
      <w:r w:rsidRPr="00705FAE">
        <w:rPr>
          <w:rFonts w:ascii="Times New Roman" w:eastAsia="Times New Roman" w:hAnsi="Times New Roman"/>
          <w:b/>
          <w:color w:val="000000"/>
          <w:sz w:val="24"/>
          <w:szCs w:val="24"/>
          <w:lang w:eastAsia="ru-RU"/>
        </w:rPr>
        <w:t xml:space="preserve">- </w:t>
      </w:r>
      <w:r w:rsidRPr="00705FAE">
        <w:rPr>
          <w:rFonts w:ascii="Times New Roman" w:eastAsia="Times New Roman" w:hAnsi="Times New Roman"/>
          <w:sz w:val="24"/>
          <w:szCs w:val="24"/>
          <w:lang w:eastAsia="ru-RU"/>
        </w:rPr>
        <w:t>строку 7 «Ремонт асфальтобетонного покрытия автомобильной дороги общего пользования местного значения в Николаевском городском поселении» изложить в следующей редакции: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373"/>
        <w:gridCol w:w="2314"/>
        <w:gridCol w:w="3492"/>
      </w:tblGrid>
      <w:tr w:rsidR="00705FAE" w:rsidRPr="00705FAE" w:rsidTr="00D27553">
        <w:trPr>
          <w:trHeight w:val="1528"/>
        </w:trPr>
        <w:tc>
          <w:tcPr>
            <w:tcW w:w="710" w:type="dxa"/>
          </w:tcPr>
          <w:p w:rsidR="00705FAE" w:rsidRPr="00705FAE" w:rsidRDefault="00705FAE" w:rsidP="00705FAE">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7</w:t>
            </w:r>
          </w:p>
        </w:tc>
        <w:tc>
          <w:tcPr>
            <w:tcW w:w="3373" w:type="dxa"/>
          </w:tcPr>
          <w:p w:rsidR="00705FAE" w:rsidRPr="00705FAE" w:rsidRDefault="00705FAE" w:rsidP="00705FAE">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Ремонт асфальтобетонного покрытия автомобильных дорог общего пользования местного значения в Николаевском городском поселении</w:t>
            </w:r>
          </w:p>
        </w:tc>
        <w:tc>
          <w:tcPr>
            <w:tcW w:w="2314" w:type="dxa"/>
          </w:tcPr>
          <w:p w:rsidR="00705FAE" w:rsidRPr="00705FAE" w:rsidRDefault="00705FAE" w:rsidP="00705FAE">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201</w:t>
            </w:r>
            <w:r w:rsidRPr="00705FAE">
              <w:rPr>
                <w:rFonts w:ascii="Times New Roman" w:eastAsia="Times New Roman" w:hAnsi="Times New Roman"/>
                <w:sz w:val="24"/>
                <w:szCs w:val="24"/>
                <w:lang w:val="en-US" w:eastAsia="ru-RU"/>
              </w:rPr>
              <w:t>7</w:t>
            </w:r>
            <w:r w:rsidRPr="00705FAE">
              <w:rPr>
                <w:rFonts w:ascii="Times New Roman" w:eastAsia="Times New Roman" w:hAnsi="Times New Roman"/>
                <w:sz w:val="24"/>
                <w:szCs w:val="24"/>
                <w:lang w:eastAsia="ru-RU"/>
              </w:rPr>
              <w:t xml:space="preserve"> год</w:t>
            </w:r>
          </w:p>
        </w:tc>
        <w:tc>
          <w:tcPr>
            <w:tcW w:w="3492" w:type="dxa"/>
          </w:tcPr>
          <w:p w:rsidR="00705FAE" w:rsidRPr="00705FAE" w:rsidRDefault="00705FAE" w:rsidP="00705FAE">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0,330 км.</w:t>
            </w:r>
          </w:p>
        </w:tc>
      </w:tr>
    </w:tbl>
    <w:p w:rsidR="00705FAE" w:rsidRPr="00705FAE" w:rsidRDefault="00705FAE" w:rsidP="00705FAE">
      <w:pPr>
        <w:widowControl w:val="0"/>
        <w:autoSpaceDE w:val="0"/>
        <w:autoSpaceDN w:val="0"/>
        <w:adjustRightInd w:val="0"/>
        <w:spacing w:before="240" w:after="120" w:line="240" w:lineRule="auto"/>
        <w:ind w:left="85"/>
        <w:jc w:val="both"/>
        <w:rPr>
          <w:rFonts w:ascii="Times New Roman" w:eastAsia="Times New Roman" w:hAnsi="Times New Roman"/>
          <w:sz w:val="24"/>
          <w:szCs w:val="24"/>
          <w:lang w:eastAsia="ru-RU"/>
        </w:rPr>
      </w:pPr>
      <w:r w:rsidRPr="00705FAE">
        <w:rPr>
          <w:rFonts w:ascii="Times New Roman" w:eastAsia="Times New Roman" w:hAnsi="Times New Roman"/>
          <w:b/>
          <w:color w:val="000000"/>
          <w:sz w:val="24"/>
          <w:szCs w:val="24"/>
          <w:lang w:eastAsia="ru-RU"/>
        </w:rPr>
        <w:t xml:space="preserve">- </w:t>
      </w:r>
      <w:r w:rsidRPr="00705FAE">
        <w:rPr>
          <w:rFonts w:ascii="Times New Roman" w:eastAsia="Times New Roman" w:hAnsi="Times New Roman"/>
          <w:sz w:val="24"/>
          <w:szCs w:val="24"/>
          <w:lang w:eastAsia="ru-RU"/>
        </w:rPr>
        <w:t xml:space="preserve">строку 8 «Зимнее содержание автомобильных дорог поселения (очистка от снега </w:t>
      </w:r>
      <w:proofErr w:type="spellStart"/>
      <w:proofErr w:type="gramStart"/>
      <w:r w:rsidRPr="00705FAE">
        <w:rPr>
          <w:rFonts w:ascii="Times New Roman" w:eastAsia="Times New Roman" w:hAnsi="Times New Roman"/>
          <w:sz w:val="24"/>
          <w:szCs w:val="24"/>
          <w:lang w:eastAsia="ru-RU"/>
        </w:rPr>
        <w:t>автотранс</w:t>
      </w:r>
      <w:proofErr w:type="spellEnd"/>
      <w:r w:rsidRPr="00705FAE">
        <w:rPr>
          <w:rFonts w:ascii="Times New Roman" w:eastAsia="Times New Roman" w:hAnsi="Times New Roman"/>
          <w:sz w:val="24"/>
          <w:szCs w:val="24"/>
          <w:lang w:eastAsia="ru-RU"/>
        </w:rPr>
        <w:t>-портом</w:t>
      </w:r>
      <w:proofErr w:type="gramEnd"/>
      <w:r w:rsidRPr="00705FAE">
        <w:rPr>
          <w:rFonts w:ascii="Times New Roman" w:eastAsia="Times New Roman" w:hAnsi="Times New Roman"/>
          <w:sz w:val="24"/>
          <w:szCs w:val="24"/>
          <w:lang w:eastAsia="ru-RU"/>
        </w:rPr>
        <w:t>)»</w:t>
      </w:r>
      <w:r w:rsidRPr="00705FAE">
        <w:rPr>
          <w:rFonts w:ascii="Arial" w:eastAsia="Times New Roman" w:hAnsi="Arial" w:cs="Arial"/>
          <w:sz w:val="18"/>
          <w:szCs w:val="18"/>
          <w:lang w:eastAsia="ru-RU"/>
        </w:rPr>
        <w:t xml:space="preserve"> </w:t>
      </w:r>
      <w:r w:rsidRPr="00705FAE">
        <w:rPr>
          <w:rFonts w:ascii="Times New Roman" w:eastAsia="Times New Roman" w:hAnsi="Times New Roman"/>
          <w:sz w:val="24"/>
          <w:szCs w:val="24"/>
          <w:lang w:eastAsia="ru-RU"/>
        </w:rPr>
        <w:t>изложить в следующей редакции: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3475"/>
        <w:gridCol w:w="2384"/>
        <w:gridCol w:w="3263"/>
      </w:tblGrid>
      <w:tr w:rsidR="00705FAE" w:rsidRPr="00705FAE" w:rsidTr="00D27553">
        <w:tc>
          <w:tcPr>
            <w:tcW w:w="767"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tabs>
                <w:tab w:val="left" w:pos="75"/>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8</w:t>
            </w:r>
          </w:p>
        </w:tc>
        <w:tc>
          <w:tcPr>
            <w:tcW w:w="3475"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ind w:left="84" w:firstLine="27"/>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Зимнее содержание автомобильных дорог поселения (очистка от снега автотранспортом)</w:t>
            </w:r>
          </w:p>
        </w:tc>
        <w:tc>
          <w:tcPr>
            <w:tcW w:w="2384"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ind w:left="13" w:firstLine="95"/>
              <w:jc w:val="center"/>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2017 год</w:t>
            </w:r>
          </w:p>
        </w:tc>
        <w:tc>
          <w:tcPr>
            <w:tcW w:w="3263"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ind w:hanging="21"/>
              <w:jc w:val="center"/>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80 час.</w:t>
            </w:r>
          </w:p>
        </w:tc>
      </w:tr>
    </w:tbl>
    <w:p w:rsidR="00705FAE" w:rsidRPr="00705FAE" w:rsidRDefault="00705FAE" w:rsidP="00705FAE">
      <w:pPr>
        <w:widowControl w:val="0"/>
        <w:autoSpaceDE w:val="0"/>
        <w:autoSpaceDN w:val="0"/>
        <w:adjustRightInd w:val="0"/>
        <w:spacing w:before="240" w:after="120" w:line="240" w:lineRule="auto"/>
        <w:ind w:left="85"/>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строку 9 «Исправлению профиля оснований гравийных  дорог грейдером  в  Николаевском городском поселении» изложить в следующей редакции: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3475"/>
        <w:gridCol w:w="2384"/>
        <w:gridCol w:w="3263"/>
      </w:tblGrid>
      <w:tr w:rsidR="00705FAE" w:rsidRPr="00705FAE" w:rsidTr="00D27553">
        <w:tc>
          <w:tcPr>
            <w:tcW w:w="767"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tabs>
                <w:tab w:val="left" w:pos="75"/>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9</w:t>
            </w:r>
          </w:p>
        </w:tc>
        <w:tc>
          <w:tcPr>
            <w:tcW w:w="3475"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ind w:left="84" w:firstLine="27"/>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Исправлению профиля оснований гравийных  дорог грейдером  в  Николаевском городском поселении</w:t>
            </w:r>
          </w:p>
        </w:tc>
        <w:tc>
          <w:tcPr>
            <w:tcW w:w="2384"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ind w:left="13" w:firstLine="95"/>
              <w:jc w:val="center"/>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2017 год</w:t>
            </w:r>
          </w:p>
        </w:tc>
        <w:tc>
          <w:tcPr>
            <w:tcW w:w="3263"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ind w:hanging="21"/>
              <w:jc w:val="center"/>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15,420 км.</w:t>
            </w:r>
          </w:p>
        </w:tc>
      </w:tr>
    </w:tbl>
    <w:p w:rsidR="00705FAE" w:rsidRPr="00705FAE" w:rsidRDefault="00705FAE" w:rsidP="00705FAE">
      <w:pPr>
        <w:widowControl w:val="0"/>
        <w:autoSpaceDE w:val="0"/>
        <w:autoSpaceDN w:val="0"/>
        <w:adjustRightInd w:val="0"/>
        <w:spacing w:before="240" w:after="120" w:line="240" w:lineRule="auto"/>
        <w:ind w:left="85"/>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1.3</w:t>
      </w:r>
      <w:r w:rsidRPr="00705FAE">
        <w:rPr>
          <w:rFonts w:ascii="Arial" w:eastAsia="Times New Roman" w:hAnsi="Arial" w:cs="Arial"/>
          <w:sz w:val="18"/>
          <w:szCs w:val="18"/>
          <w:lang w:eastAsia="ru-RU"/>
        </w:rPr>
        <w:t xml:space="preserve">  </w:t>
      </w:r>
      <w:r w:rsidRPr="00705FAE">
        <w:rPr>
          <w:rFonts w:ascii="Times New Roman" w:eastAsia="Times New Roman" w:hAnsi="Times New Roman"/>
          <w:sz w:val="24"/>
          <w:szCs w:val="24"/>
          <w:lang w:eastAsia="ru-RU"/>
        </w:rPr>
        <w:t>Таблицу 1.2.  раздела 3.2. «Этапы и сроки реализации программы по повышению уровня безопасности дорожного движения»:</w:t>
      </w:r>
    </w:p>
    <w:p w:rsidR="00705FAE" w:rsidRPr="00705FAE" w:rsidRDefault="00705FAE" w:rsidP="00705FAE">
      <w:pPr>
        <w:widowControl w:val="0"/>
        <w:autoSpaceDE w:val="0"/>
        <w:autoSpaceDN w:val="0"/>
        <w:adjustRightInd w:val="0"/>
        <w:spacing w:before="240" w:after="120" w:line="240" w:lineRule="auto"/>
        <w:ind w:left="85"/>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xml:space="preserve">- строку 4 «Приобретение дорожных знаков «Пешеходный переход» (на желтом фоне) по ГОСТу </w:t>
      </w:r>
      <w:proofErr w:type="gramStart"/>
      <w:r w:rsidRPr="00705FAE">
        <w:rPr>
          <w:rFonts w:ascii="Times New Roman" w:eastAsia="Times New Roman" w:hAnsi="Times New Roman"/>
          <w:sz w:val="24"/>
          <w:szCs w:val="24"/>
          <w:lang w:eastAsia="ru-RU"/>
        </w:rPr>
        <w:t>Р</w:t>
      </w:r>
      <w:proofErr w:type="gramEnd"/>
      <w:r w:rsidRPr="00705FAE">
        <w:rPr>
          <w:rFonts w:ascii="Times New Roman" w:eastAsia="Times New Roman" w:hAnsi="Times New Roman"/>
          <w:sz w:val="24"/>
          <w:szCs w:val="24"/>
          <w:lang w:eastAsia="ru-RU"/>
        </w:rPr>
        <w:t xml:space="preserve"> 52289-2004, «Дети» (на желтом фоне) по ГОСТу Р 52290-2004» изложить в следующей редакции: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3472"/>
        <w:gridCol w:w="2382"/>
        <w:gridCol w:w="3552"/>
      </w:tblGrid>
      <w:tr w:rsidR="00705FAE" w:rsidRPr="00705FAE" w:rsidTr="00D27553">
        <w:trPr>
          <w:trHeight w:val="661"/>
        </w:trPr>
        <w:tc>
          <w:tcPr>
            <w:tcW w:w="767"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xml:space="preserve"> 4</w:t>
            </w:r>
          </w:p>
        </w:tc>
        <w:tc>
          <w:tcPr>
            <w:tcW w:w="3472"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xml:space="preserve">Приобретение дорожных знаков «Пешеходный переход» (на желтом фоне) по ГОСТу </w:t>
            </w:r>
            <w:proofErr w:type="gramStart"/>
            <w:r w:rsidRPr="00705FAE">
              <w:rPr>
                <w:rFonts w:ascii="Times New Roman" w:eastAsia="Times New Roman" w:hAnsi="Times New Roman"/>
                <w:sz w:val="24"/>
                <w:szCs w:val="24"/>
                <w:lang w:eastAsia="ru-RU"/>
              </w:rPr>
              <w:t>Р</w:t>
            </w:r>
            <w:proofErr w:type="gramEnd"/>
            <w:r w:rsidRPr="00705FAE">
              <w:rPr>
                <w:rFonts w:ascii="Times New Roman" w:eastAsia="Times New Roman" w:hAnsi="Times New Roman"/>
                <w:sz w:val="24"/>
                <w:szCs w:val="24"/>
                <w:lang w:eastAsia="ru-RU"/>
              </w:rPr>
              <w:t xml:space="preserve"> 52289-2004, «Дети» (на желтом фоне) по ГОСТу Р 52290-2004</w:t>
            </w:r>
          </w:p>
        </w:tc>
        <w:tc>
          <w:tcPr>
            <w:tcW w:w="2382"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2017 год</w:t>
            </w:r>
          </w:p>
        </w:tc>
        <w:tc>
          <w:tcPr>
            <w:tcW w:w="3552"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xml:space="preserve">           №  5.19.1 – </w:t>
            </w:r>
            <w:r w:rsidRPr="00705FAE">
              <w:rPr>
                <w:rFonts w:ascii="Times New Roman" w:eastAsia="Times New Roman" w:hAnsi="Times New Roman"/>
                <w:sz w:val="24"/>
                <w:szCs w:val="24"/>
                <w:lang w:val="en-US" w:eastAsia="ru-RU"/>
              </w:rPr>
              <w:t>3</w:t>
            </w:r>
            <w:r w:rsidRPr="00705FAE">
              <w:rPr>
                <w:rFonts w:ascii="Times New Roman" w:eastAsia="Times New Roman" w:hAnsi="Times New Roman"/>
                <w:sz w:val="24"/>
                <w:szCs w:val="24"/>
                <w:lang w:eastAsia="ru-RU"/>
              </w:rPr>
              <w:t xml:space="preserve"> шт.</w:t>
            </w:r>
          </w:p>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xml:space="preserve">            № 5.19.2 – </w:t>
            </w:r>
            <w:r w:rsidRPr="00705FAE">
              <w:rPr>
                <w:rFonts w:ascii="Times New Roman" w:eastAsia="Times New Roman" w:hAnsi="Times New Roman"/>
                <w:sz w:val="24"/>
                <w:szCs w:val="24"/>
                <w:lang w:val="en-US" w:eastAsia="ru-RU"/>
              </w:rPr>
              <w:t>3</w:t>
            </w:r>
            <w:r w:rsidRPr="00705FAE">
              <w:rPr>
                <w:rFonts w:ascii="Times New Roman" w:eastAsia="Times New Roman" w:hAnsi="Times New Roman"/>
                <w:sz w:val="24"/>
                <w:szCs w:val="24"/>
                <w:lang w:eastAsia="ru-RU"/>
              </w:rPr>
              <w:t xml:space="preserve"> шт.</w:t>
            </w:r>
          </w:p>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xml:space="preserve">            № 1.23 – </w:t>
            </w:r>
            <w:r w:rsidRPr="00705FAE">
              <w:rPr>
                <w:rFonts w:ascii="Times New Roman" w:eastAsia="Times New Roman" w:hAnsi="Times New Roman"/>
                <w:sz w:val="24"/>
                <w:szCs w:val="24"/>
                <w:lang w:val="en-US" w:eastAsia="ru-RU"/>
              </w:rPr>
              <w:t>6</w:t>
            </w:r>
            <w:r w:rsidRPr="00705FAE">
              <w:rPr>
                <w:rFonts w:ascii="Times New Roman" w:eastAsia="Times New Roman" w:hAnsi="Times New Roman"/>
                <w:sz w:val="24"/>
                <w:szCs w:val="24"/>
                <w:lang w:eastAsia="ru-RU"/>
              </w:rPr>
              <w:t xml:space="preserve"> шт.</w:t>
            </w:r>
          </w:p>
        </w:tc>
      </w:tr>
    </w:tbl>
    <w:p w:rsidR="00705FAE" w:rsidRPr="00705FAE" w:rsidRDefault="00705FAE" w:rsidP="00705FAE">
      <w:pPr>
        <w:widowControl w:val="0"/>
        <w:autoSpaceDE w:val="0"/>
        <w:autoSpaceDN w:val="0"/>
        <w:adjustRightInd w:val="0"/>
        <w:spacing w:before="240" w:after="120" w:line="240" w:lineRule="auto"/>
        <w:ind w:left="85"/>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строку 5 «Нанесение горизонтальной дорожной разметке вблизи  общеобразовательных школ № 2, № 7.» изложить в следующей редакции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3472"/>
        <w:gridCol w:w="2382"/>
        <w:gridCol w:w="3552"/>
      </w:tblGrid>
      <w:tr w:rsidR="00705FAE" w:rsidRPr="00705FAE" w:rsidTr="00D27553">
        <w:trPr>
          <w:trHeight w:val="661"/>
        </w:trPr>
        <w:tc>
          <w:tcPr>
            <w:tcW w:w="767"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5</w:t>
            </w:r>
          </w:p>
        </w:tc>
        <w:tc>
          <w:tcPr>
            <w:tcW w:w="3472"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Нанесение горизонтальной дорожной разметке вблизи  общеобразовательных учреждений</w:t>
            </w:r>
          </w:p>
        </w:tc>
        <w:tc>
          <w:tcPr>
            <w:tcW w:w="2382"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2017 год</w:t>
            </w:r>
          </w:p>
        </w:tc>
        <w:tc>
          <w:tcPr>
            <w:tcW w:w="3552"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Повышение безопасности дорожного движения вблизи общеобразовательных учреждений</w:t>
            </w:r>
          </w:p>
        </w:tc>
      </w:tr>
    </w:tbl>
    <w:p w:rsidR="00705FAE" w:rsidRPr="00705FAE" w:rsidRDefault="00705FAE" w:rsidP="00705FAE">
      <w:pPr>
        <w:widowControl w:val="0"/>
        <w:autoSpaceDE w:val="0"/>
        <w:autoSpaceDN w:val="0"/>
        <w:adjustRightInd w:val="0"/>
        <w:spacing w:before="240" w:after="120" w:line="240" w:lineRule="auto"/>
        <w:ind w:left="85"/>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1.4. Таблицу 2.1. раздела 4. « Система программных мероприятий по сохранению</w:t>
      </w:r>
      <w:r>
        <w:rPr>
          <w:rFonts w:ascii="Times New Roman" w:eastAsia="Times New Roman" w:hAnsi="Times New Roman"/>
          <w:sz w:val="24"/>
          <w:szCs w:val="24"/>
          <w:lang w:eastAsia="ru-RU"/>
        </w:rPr>
        <w:t xml:space="preserve"> </w:t>
      </w:r>
      <w:r w:rsidRPr="00705FAE">
        <w:rPr>
          <w:rFonts w:ascii="Times New Roman" w:eastAsia="Times New Roman" w:hAnsi="Times New Roman"/>
          <w:sz w:val="24"/>
          <w:szCs w:val="24"/>
          <w:lang w:eastAsia="ru-RU"/>
        </w:rPr>
        <w:lastRenderedPageBreak/>
        <w:t>автомобиль</w:t>
      </w:r>
      <w:r>
        <w:rPr>
          <w:rFonts w:ascii="Times New Roman" w:eastAsia="Times New Roman" w:hAnsi="Times New Roman"/>
          <w:sz w:val="24"/>
          <w:szCs w:val="24"/>
          <w:lang w:eastAsia="ru-RU"/>
        </w:rPr>
        <w:t>ных дорог»:</w:t>
      </w:r>
    </w:p>
    <w:p w:rsidR="00705FAE" w:rsidRPr="00705FAE" w:rsidRDefault="00705FAE" w:rsidP="00705FAE">
      <w:pPr>
        <w:widowControl w:val="0"/>
        <w:autoSpaceDE w:val="0"/>
        <w:autoSpaceDN w:val="0"/>
        <w:adjustRightInd w:val="0"/>
        <w:spacing w:before="240" w:after="0" w:line="240" w:lineRule="auto"/>
        <w:ind w:left="360"/>
        <w:jc w:val="both"/>
        <w:rPr>
          <w:rFonts w:ascii="Times New Roman" w:eastAsia="Times New Roman" w:hAnsi="Times New Roman"/>
          <w:sz w:val="24"/>
          <w:szCs w:val="24"/>
          <w:lang w:eastAsia="ru-RU"/>
        </w:rPr>
      </w:pPr>
      <w:r w:rsidRPr="00705FAE">
        <w:rPr>
          <w:rFonts w:ascii="Arial" w:eastAsia="Times New Roman" w:hAnsi="Arial" w:cs="Arial"/>
          <w:sz w:val="18"/>
          <w:szCs w:val="18"/>
          <w:lang w:eastAsia="ru-RU"/>
        </w:rPr>
        <w:t xml:space="preserve">-   </w:t>
      </w:r>
      <w:r w:rsidRPr="00705FAE">
        <w:rPr>
          <w:rFonts w:ascii="Times New Roman" w:eastAsia="Times New Roman" w:hAnsi="Times New Roman"/>
          <w:sz w:val="24"/>
          <w:szCs w:val="24"/>
          <w:lang w:eastAsia="ru-RU"/>
        </w:rPr>
        <w:t>строку 8 «Ремонт асфальтобетонного покрытия</w:t>
      </w:r>
      <w:r w:rsidRPr="00705FAE">
        <w:rPr>
          <w:rFonts w:ascii="Arial" w:eastAsia="Times New Roman" w:hAnsi="Arial" w:cs="Arial"/>
          <w:sz w:val="18"/>
          <w:szCs w:val="18"/>
          <w:lang w:eastAsia="ru-RU"/>
        </w:rPr>
        <w:t xml:space="preserve"> </w:t>
      </w:r>
      <w:r w:rsidRPr="00705FAE">
        <w:rPr>
          <w:rFonts w:ascii="Times New Roman" w:eastAsia="Times New Roman" w:hAnsi="Times New Roman"/>
          <w:sz w:val="24"/>
          <w:szCs w:val="24"/>
          <w:lang w:eastAsia="ru-RU"/>
        </w:rPr>
        <w:t>автомобильных дорог общего пользования местного значения в Николаевском городском поселении» изложить в следующей редакции: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719"/>
        <w:gridCol w:w="1521"/>
        <w:gridCol w:w="236"/>
        <w:gridCol w:w="1330"/>
        <w:gridCol w:w="1276"/>
        <w:gridCol w:w="425"/>
        <w:gridCol w:w="993"/>
      </w:tblGrid>
      <w:tr w:rsidR="00705FAE" w:rsidRPr="00705FAE" w:rsidTr="00D27553">
        <w:trPr>
          <w:cantSplit/>
          <w:trHeight w:val="79"/>
        </w:trPr>
        <w:tc>
          <w:tcPr>
            <w:tcW w:w="707" w:type="dxa"/>
          </w:tcPr>
          <w:p w:rsidR="00705FAE" w:rsidRPr="00705FAE" w:rsidRDefault="00705FAE" w:rsidP="00705FAE">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8</w:t>
            </w:r>
          </w:p>
        </w:tc>
        <w:tc>
          <w:tcPr>
            <w:tcW w:w="3719" w:type="dxa"/>
          </w:tcPr>
          <w:p w:rsidR="00705FAE" w:rsidRPr="00705FAE" w:rsidRDefault="00705FAE" w:rsidP="00705FAE">
            <w:pPr>
              <w:widowControl w:val="0"/>
              <w:autoSpaceDE w:val="0"/>
              <w:autoSpaceDN w:val="0"/>
              <w:adjustRightInd w:val="0"/>
              <w:spacing w:before="240" w:after="0" w:line="240" w:lineRule="auto"/>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Ремонт асфальтобетонного покрытия автомобильных дорог общего пользования местного значения в Николаевском городском поселении</w:t>
            </w:r>
          </w:p>
        </w:tc>
        <w:tc>
          <w:tcPr>
            <w:tcW w:w="1521" w:type="dxa"/>
            <w:vAlign w:val="center"/>
          </w:tcPr>
          <w:p w:rsidR="00705FAE" w:rsidRPr="00705FAE" w:rsidRDefault="00705FAE" w:rsidP="00705FAE">
            <w:pPr>
              <w:widowControl w:val="0"/>
              <w:autoSpaceDE w:val="0"/>
              <w:autoSpaceDN w:val="0"/>
              <w:adjustRightInd w:val="0"/>
              <w:spacing w:before="240" w:after="0" w:line="240" w:lineRule="auto"/>
              <w:ind w:left="3"/>
              <w:jc w:val="both"/>
              <w:rPr>
                <w:rFonts w:ascii="Times New Roman" w:eastAsia="Times New Roman" w:hAnsi="Times New Roman"/>
                <w:color w:val="000000"/>
                <w:sz w:val="24"/>
                <w:szCs w:val="24"/>
                <w:lang w:eastAsia="ru-RU"/>
              </w:rPr>
            </w:pPr>
            <w:r w:rsidRPr="00705FAE">
              <w:rPr>
                <w:rFonts w:ascii="Times New Roman" w:eastAsia="Times New Roman" w:hAnsi="Times New Roman"/>
                <w:color w:val="000000"/>
                <w:sz w:val="24"/>
                <w:szCs w:val="24"/>
                <w:lang w:eastAsia="ru-RU"/>
              </w:rPr>
              <w:t>1623,0</w:t>
            </w:r>
          </w:p>
        </w:tc>
        <w:tc>
          <w:tcPr>
            <w:tcW w:w="236" w:type="dxa"/>
            <w:vAlign w:val="center"/>
          </w:tcPr>
          <w:p w:rsidR="00705FAE" w:rsidRPr="00705FAE" w:rsidRDefault="00705FAE" w:rsidP="00705FAE">
            <w:pPr>
              <w:widowControl w:val="0"/>
              <w:autoSpaceDE w:val="0"/>
              <w:autoSpaceDN w:val="0"/>
              <w:adjustRightInd w:val="0"/>
              <w:spacing w:before="240" w:after="0" w:line="240" w:lineRule="auto"/>
              <w:ind w:left="766" w:hanging="539"/>
              <w:jc w:val="center"/>
              <w:rPr>
                <w:rFonts w:ascii="Times New Roman" w:eastAsia="Times New Roman" w:hAnsi="Times New Roman"/>
                <w:color w:val="000000"/>
                <w:sz w:val="24"/>
                <w:szCs w:val="24"/>
                <w:lang w:eastAsia="ru-RU"/>
              </w:rPr>
            </w:pPr>
          </w:p>
        </w:tc>
        <w:tc>
          <w:tcPr>
            <w:tcW w:w="1330" w:type="dxa"/>
            <w:vAlign w:val="center"/>
          </w:tcPr>
          <w:p w:rsidR="00705FAE" w:rsidRPr="00705FAE" w:rsidRDefault="00705FAE" w:rsidP="00705FAE">
            <w:pPr>
              <w:widowControl w:val="0"/>
              <w:autoSpaceDE w:val="0"/>
              <w:autoSpaceDN w:val="0"/>
              <w:adjustRightInd w:val="0"/>
              <w:spacing w:before="240" w:after="0" w:line="240" w:lineRule="auto"/>
              <w:ind w:left="230" w:hanging="142"/>
              <w:jc w:val="center"/>
              <w:rPr>
                <w:rFonts w:ascii="Times New Roman" w:eastAsia="Times New Roman" w:hAnsi="Times New Roman"/>
                <w:color w:val="000000"/>
                <w:sz w:val="24"/>
                <w:szCs w:val="24"/>
                <w:lang w:eastAsia="ru-RU"/>
              </w:rPr>
            </w:pPr>
            <w:r w:rsidRPr="00705FAE">
              <w:rPr>
                <w:rFonts w:ascii="Times New Roman" w:eastAsia="Times New Roman" w:hAnsi="Times New Roman"/>
                <w:color w:val="000000"/>
                <w:sz w:val="24"/>
                <w:szCs w:val="24"/>
                <w:lang w:eastAsia="ru-RU"/>
              </w:rPr>
              <w:t>1623,0</w:t>
            </w:r>
          </w:p>
        </w:tc>
        <w:tc>
          <w:tcPr>
            <w:tcW w:w="1276" w:type="dxa"/>
            <w:vAlign w:val="center"/>
          </w:tcPr>
          <w:p w:rsidR="00705FAE" w:rsidRPr="00705FAE" w:rsidRDefault="00705FAE" w:rsidP="00705FAE">
            <w:pPr>
              <w:widowControl w:val="0"/>
              <w:autoSpaceDE w:val="0"/>
              <w:autoSpaceDN w:val="0"/>
              <w:adjustRightInd w:val="0"/>
              <w:spacing w:before="240" w:after="0" w:line="240" w:lineRule="auto"/>
              <w:ind w:left="227"/>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2017 год</w:t>
            </w:r>
          </w:p>
        </w:tc>
        <w:tc>
          <w:tcPr>
            <w:tcW w:w="425" w:type="dxa"/>
            <w:vAlign w:val="center"/>
          </w:tcPr>
          <w:p w:rsidR="00705FAE" w:rsidRPr="00705FAE" w:rsidRDefault="00705FAE" w:rsidP="00705FAE">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p>
        </w:tc>
        <w:tc>
          <w:tcPr>
            <w:tcW w:w="993" w:type="dxa"/>
            <w:vAlign w:val="center"/>
          </w:tcPr>
          <w:p w:rsidR="00705FAE" w:rsidRPr="00705FAE" w:rsidRDefault="00705FAE" w:rsidP="00705FAE">
            <w:pPr>
              <w:spacing w:after="0" w:line="240" w:lineRule="auto"/>
              <w:jc w:val="center"/>
              <w:rPr>
                <w:rFonts w:ascii="Times New Roman" w:eastAsia="Times New Roman" w:hAnsi="Times New Roman"/>
                <w:sz w:val="24"/>
                <w:szCs w:val="24"/>
                <w:lang w:eastAsia="ru-RU"/>
              </w:rPr>
            </w:pPr>
          </w:p>
          <w:p w:rsidR="00705FAE" w:rsidRPr="00705FAE" w:rsidRDefault="00705FAE" w:rsidP="00705FAE">
            <w:pPr>
              <w:spacing w:after="0" w:line="240" w:lineRule="auto"/>
              <w:jc w:val="center"/>
              <w:rPr>
                <w:rFonts w:ascii="Times New Roman" w:eastAsia="Times New Roman" w:hAnsi="Times New Roman"/>
                <w:sz w:val="24"/>
                <w:szCs w:val="24"/>
                <w:lang w:eastAsia="ru-RU"/>
              </w:rPr>
            </w:pPr>
            <w:r w:rsidRPr="00705FAE">
              <w:rPr>
                <w:rFonts w:ascii="Times New Roman" w:eastAsia="Times New Roman" w:hAnsi="Times New Roman"/>
                <w:sz w:val="24"/>
                <w:szCs w:val="24"/>
                <w:lang w:val="en-US" w:eastAsia="ru-RU"/>
              </w:rPr>
              <w:t>0</w:t>
            </w:r>
            <w:r w:rsidRPr="00705FAE">
              <w:rPr>
                <w:rFonts w:ascii="Times New Roman" w:eastAsia="Times New Roman" w:hAnsi="Times New Roman"/>
                <w:sz w:val="24"/>
                <w:szCs w:val="24"/>
                <w:lang w:eastAsia="ru-RU"/>
              </w:rPr>
              <w:t>,</w:t>
            </w:r>
            <w:r w:rsidRPr="00705FAE">
              <w:rPr>
                <w:rFonts w:ascii="Times New Roman" w:eastAsia="Times New Roman" w:hAnsi="Times New Roman"/>
                <w:sz w:val="24"/>
                <w:szCs w:val="24"/>
                <w:lang w:val="en-US" w:eastAsia="ru-RU"/>
              </w:rPr>
              <w:t>330</w:t>
            </w:r>
            <w:r w:rsidRPr="00705FAE">
              <w:rPr>
                <w:rFonts w:ascii="Times New Roman" w:eastAsia="Times New Roman" w:hAnsi="Times New Roman"/>
                <w:sz w:val="24"/>
                <w:szCs w:val="24"/>
                <w:lang w:eastAsia="ru-RU"/>
              </w:rPr>
              <w:t xml:space="preserve"> км.</w:t>
            </w:r>
          </w:p>
        </w:tc>
      </w:tr>
    </w:tbl>
    <w:p w:rsidR="00705FAE" w:rsidRPr="00705FAE" w:rsidRDefault="00705FAE" w:rsidP="00705FAE">
      <w:pPr>
        <w:widowControl w:val="0"/>
        <w:autoSpaceDE w:val="0"/>
        <w:autoSpaceDN w:val="0"/>
        <w:adjustRightInd w:val="0"/>
        <w:spacing w:before="240" w:after="120" w:line="240" w:lineRule="auto"/>
        <w:ind w:left="360"/>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строку 9 «Исправлению профиля оснований гравийных  дорог грейдером в Николаевском городском поселении» изложить в следующей редакции:</w:t>
      </w:r>
      <w:r w:rsidRPr="00705FAE">
        <w:rPr>
          <w:rFonts w:ascii="Times New Roman" w:eastAsia="Times New Roman" w:hAnsi="Times New Roman"/>
          <w:sz w:val="24"/>
          <w:szCs w:val="24"/>
          <w:lang w:eastAsia="ru-RU"/>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502"/>
        <w:gridCol w:w="1281"/>
        <w:gridCol w:w="1275"/>
        <w:gridCol w:w="993"/>
        <w:gridCol w:w="708"/>
        <w:gridCol w:w="2268"/>
        <w:gridCol w:w="1560"/>
      </w:tblGrid>
      <w:tr w:rsidR="00705FAE" w:rsidRPr="00705FAE" w:rsidTr="00D27553">
        <w:trPr>
          <w:trHeight w:val="2773"/>
        </w:trPr>
        <w:tc>
          <w:tcPr>
            <w:tcW w:w="586"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9</w:t>
            </w:r>
          </w:p>
        </w:tc>
        <w:tc>
          <w:tcPr>
            <w:tcW w:w="1502"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Исправлению профиля оснований гравийных  дорог грейдером в Николаевском городском поселении</w:t>
            </w:r>
          </w:p>
        </w:tc>
        <w:tc>
          <w:tcPr>
            <w:tcW w:w="1281" w:type="dxa"/>
            <w:tcBorders>
              <w:top w:val="single" w:sz="4" w:space="0" w:color="auto"/>
              <w:left w:val="single" w:sz="4" w:space="0" w:color="auto"/>
              <w:bottom w:val="single" w:sz="4" w:space="0" w:color="auto"/>
              <w:right w:val="single" w:sz="4" w:space="0" w:color="auto"/>
            </w:tcBorders>
            <w:vAlign w:val="center"/>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705FAE">
              <w:rPr>
                <w:rFonts w:ascii="Times New Roman" w:eastAsia="Times New Roman" w:hAnsi="Times New Roman"/>
                <w:color w:val="000000"/>
                <w:sz w:val="24"/>
                <w:szCs w:val="24"/>
                <w:lang w:eastAsia="ru-RU"/>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705FAE">
              <w:rPr>
                <w:rFonts w:ascii="Times New Roman" w:eastAsia="Times New Roman" w:hAnsi="Times New Roman"/>
                <w:color w:val="000000"/>
                <w:sz w:val="24"/>
                <w:szCs w:val="24"/>
                <w:lang w:eastAsia="ru-RU"/>
              </w:rPr>
              <w:t>500,0</w:t>
            </w:r>
          </w:p>
        </w:tc>
        <w:tc>
          <w:tcPr>
            <w:tcW w:w="708" w:type="dxa"/>
            <w:tcBorders>
              <w:top w:val="single" w:sz="4" w:space="0" w:color="auto"/>
              <w:left w:val="single" w:sz="4" w:space="0" w:color="auto"/>
              <w:bottom w:val="single" w:sz="4" w:space="0" w:color="auto"/>
              <w:right w:val="single" w:sz="4" w:space="0" w:color="auto"/>
            </w:tcBorders>
            <w:vAlign w:val="center"/>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2017 год</w:t>
            </w:r>
          </w:p>
        </w:tc>
        <w:tc>
          <w:tcPr>
            <w:tcW w:w="2268" w:type="dxa"/>
            <w:vAlign w:val="center"/>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p>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15,420 км.</w:t>
            </w:r>
          </w:p>
        </w:tc>
      </w:tr>
    </w:tbl>
    <w:p w:rsidR="00705FAE" w:rsidRPr="00705FAE" w:rsidRDefault="00705FAE" w:rsidP="00705FAE">
      <w:pPr>
        <w:widowControl w:val="0"/>
        <w:autoSpaceDE w:val="0"/>
        <w:autoSpaceDN w:val="0"/>
        <w:adjustRightInd w:val="0"/>
        <w:spacing w:before="240" w:after="120" w:line="240" w:lineRule="auto"/>
        <w:ind w:left="360"/>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xml:space="preserve">- строку 10 «Зимнее содержание автомобильных дорог поселения (очистка от снега автотранспортом)» </w:t>
      </w:r>
      <w:r w:rsidRPr="00705FAE">
        <w:rPr>
          <w:rFonts w:ascii="Arial" w:eastAsia="Times New Roman" w:hAnsi="Arial" w:cs="Arial"/>
          <w:sz w:val="18"/>
          <w:szCs w:val="18"/>
          <w:lang w:eastAsia="ru-RU"/>
        </w:rPr>
        <w:t xml:space="preserve"> </w:t>
      </w:r>
      <w:r w:rsidRPr="00705FAE">
        <w:rPr>
          <w:rFonts w:ascii="Times New Roman" w:eastAsia="Times New Roman" w:hAnsi="Times New Roman"/>
          <w:sz w:val="24"/>
          <w:szCs w:val="24"/>
          <w:lang w:eastAsia="ru-RU"/>
        </w:rPr>
        <w:t>изложить в следующей редакции:</w:t>
      </w:r>
      <w:r w:rsidRPr="00705FAE">
        <w:rPr>
          <w:rFonts w:ascii="Times New Roman" w:eastAsia="Times New Roman" w:hAnsi="Times New Roman"/>
          <w:sz w:val="24"/>
          <w:szCs w:val="24"/>
          <w:lang w:eastAsia="ru-RU"/>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502"/>
        <w:gridCol w:w="1281"/>
        <w:gridCol w:w="1275"/>
        <w:gridCol w:w="993"/>
        <w:gridCol w:w="708"/>
        <w:gridCol w:w="1985"/>
        <w:gridCol w:w="1701"/>
      </w:tblGrid>
      <w:tr w:rsidR="00705FAE" w:rsidRPr="00705FAE" w:rsidTr="00D27553">
        <w:trPr>
          <w:trHeight w:val="70"/>
        </w:trPr>
        <w:tc>
          <w:tcPr>
            <w:tcW w:w="586"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val="en-US" w:eastAsia="ru-RU"/>
              </w:rPr>
            </w:pPr>
            <w:r w:rsidRPr="00705FAE">
              <w:rPr>
                <w:rFonts w:ascii="Times New Roman" w:eastAsia="Times New Roman" w:hAnsi="Times New Roman"/>
                <w:sz w:val="24"/>
                <w:szCs w:val="24"/>
                <w:lang w:eastAsia="ru-RU"/>
              </w:rPr>
              <w:t>1</w:t>
            </w:r>
            <w:r w:rsidRPr="00705FAE">
              <w:rPr>
                <w:rFonts w:ascii="Times New Roman" w:eastAsia="Times New Roman" w:hAnsi="Times New Roman"/>
                <w:sz w:val="24"/>
                <w:szCs w:val="24"/>
                <w:lang w:val="en-US" w:eastAsia="ru-RU"/>
              </w:rPr>
              <w:t>0</w:t>
            </w:r>
          </w:p>
        </w:tc>
        <w:tc>
          <w:tcPr>
            <w:tcW w:w="1502"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Зимнее содержание автомобильных дорог поселения (очистка от снега автотранспортом)</w:t>
            </w:r>
          </w:p>
        </w:tc>
        <w:tc>
          <w:tcPr>
            <w:tcW w:w="1281" w:type="dxa"/>
            <w:tcBorders>
              <w:top w:val="single" w:sz="4" w:space="0" w:color="auto"/>
              <w:left w:val="single" w:sz="4" w:space="0" w:color="auto"/>
              <w:bottom w:val="single" w:sz="4" w:space="0" w:color="auto"/>
              <w:right w:val="single" w:sz="4" w:space="0" w:color="auto"/>
            </w:tcBorders>
            <w:vAlign w:val="center"/>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705FAE">
              <w:rPr>
                <w:rFonts w:ascii="Times New Roman" w:eastAsia="Times New Roman" w:hAnsi="Times New Roman"/>
                <w:color w:val="000000"/>
                <w:sz w:val="24"/>
                <w:szCs w:val="24"/>
                <w:lang w:eastAsia="ru-RU"/>
              </w:rPr>
              <w:t>200,0</w:t>
            </w:r>
          </w:p>
        </w:tc>
        <w:tc>
          <w:tcPr>
            <w:tcW w:w="1275" w:type="dxa"/>
            <w:tcBorders>
              <w:top w:val="single" w:sz="4" w:space="0" w:color="auto"/>
              <w:left w:val="single" w:sz="4" w:space="0" w:color="auto"/>
              <w:bottom w:val="single" w:sz="4" w:space="0" w:color="auto"/>
              <w:right w:val="single" w:sz="4" w:space="0" w:color="auto"/>
            </w:tcBorders>
            <w:vAlign w:val="center"/>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705FAE">
              <w:rPr>
                <w:rFonts w:ascii="Times New Roman" w:eastAsia="Times New Roman" w:hAnsi="Times New Roman"/>
                <w:color w:val="000000"/>
                <w:sz w:val="24"/>
                <w:szCs w:val="24"/>
                <w:lang w:eastAsia="ru-RU"/>
              </w:rPr>
              <w:t>200,0</w:t>
            </w:r>
          </w:p>
        </w:tc>
        <w:tc>
          <w:tcPr>
            <w:tcW w:w="708" w:type="dxa"/>
            <w:tcBorders>
              <w:top w:val="single" w:sz="4" w:space="0" w:color="auto"/>
              <w:left w:val="single" w:sz="4" w:space="0" w:color="auto"/>
              <w:bottom w:val="single" w:sz="4" w:space="0" w:color="auto"/>
              <w:right w:val="single" w:sz="4" w:space="0" w:color="auto"/>
            </w:tcBorders>
            <w:vAlign w:val="center"/>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2017 год</w:t>
            </w:r>
          </w:p>
        </w:tc>
        <w:tc>
          <w:tcPr>
            <w:tcW w:w="1985" w:type="dxa"/>
            <w:vAlign w:val="center"/>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p>
          <w:p w:rsidR="00705FAE" w:rsidRPr="00705FAE" w:rsidRDefault="00705FAE" w:rsidP="00705FAE">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80 час.</w:t>
            </w:r>
          </w:p>
        </w:tc>
      </w:tr>
    </w:tbl>
    <w:p w:rsidR="00705FAE" w:rsidRPr="00705FAE" w:rsidRDefault="00705FAE" w:rsidP="00705FAE">
      <w:pPr>
        <w:widowControl w:val="0"/>
        <w:autoSpaceDE w:val="0"/>
        <w:autoSpaceDN w:val="0"/>
        <w:adjustRightInd w:val="0"/>
        <w:spacing w:before="240" w:after="120" w:line="240" w:lineRule="auto"/>
        <w:ind w:left="360"/>
        <w:rPr>
          <w:rFonts w:ascii="Times New Roman" w:eastAsia="Times New Roman" w:hAnsi="Times New Roman"/>
          <w:sz w:val="24"/>
          <w:szCs w:val="24"/>
          <w:lang w:eastAsia="ru-RU"/>
        </w:rPr>
      </w:pPr>
    </w:p>
    <w:p w:rsidR="00705FAE" w:rsidRPr="00705FAE" w:rsidRDefault="00705FAE" w:rsidP="00705FAE">
      <w:pPr>
        <w:widowControl w:val="0"/>
        <w:autoSpaceDE w:val="0"/>
        <w:autoSpaceDN w:val="0"/>
        <w:adjustRightInd w:val="0"/>
        <w:spacing w:before="120" w:after="120" w:line="240" w:lineRule="auto"/>
        <w:rPr>
          <w:rFonts w:ascii="Times New Roman" w:eastAsia="Times New Roman" w:hAnsi="Times New Roman"/>
          <w:bCs/>
          <w:color w:val="000000"/>
          <w:sz w:val="24"/>
          <w:szCs w:val="24"/>
          <w:lang w:eastAsia="ru-RU"/>
        </w:rPr>
      </w:pPr>
      <w:r w:rsidRPr="00705FAE">
        <w:rPr>
          <w:rFonts w:ascii="Times New Roman" w:eastAsia="Times New Roman" w:hAnsi="Times New Roman"/>
          <w:bCs/>
          <w:sz w:val="24"/>
          <w:szCs w:val="24"/>
          <w:lang w:eastAsia="ru-RU"/>
        </w:rPr>
        <w:t>1.5. Таблицу 2.2. раздела 4 «Система программных мероприятий по повышению уровня безопасности</w:t>
      </w:r>
      <w:r w:rsidRPr="00705FAE">
        <w:rPr>
          <w:rFonts w:ascii="Times New Roman" w:eastAsia="Times New Roman" w:hAnsi="Times New Roman"/>
          <w:bCs/>
          <w:color w:val="000000"/>
          <w:sz w:val="24"/>
          <w:szCs w:val="24"/>
          <w:lang w:eastAsia="ru-RU"/>
        </w:rPr>
        <w:t xml:space="preserve">  дорожного движения»:</w:t>
      </w:r>
    </w:p>
    <w:p w:rsidR="00705FAE" w:rsidRPr="00705FAE" w:rsidRDefault="00705FAE" w:rsidP="00705FAE">
      <w:pPr>
        <w:widowControl w:val="0"/>
        <w:autoSpaceDE w:val="0"/>
        <w:autoSpaceDN w:val="0"/>
        <w:adjustRightInd w:val="0"/>
        <w:spacing w:before="120" w:after="120" w:line="240" w:lineRule="auto"/>
        <w:rPr>
          <w:rFonts w:ascii="Times New Roman" w:eastAsia="Times New Roman" w:hAnsi="Times New Roman"/>
          <w:bCs/>
          <w:color w:val="000000"/>
          <w:sz w:val="24"/>
          <w:szCs w:val="24"/>
          <w:lang w:eastAsia="ru-RU"/>
        </w:rPr>
      </w:pPr>
      <w:r w:rsidRPr="00705FAE">
        <w:rPr>
          <w:rFonts w:ascii="Times New Roman" w:eastAsia="Times New Roman" w:hAnsi="Times New Roman"/>
          <w:bCs/>
          <w:color w:val="000000"/>
          <w:sz w:val="24"/>
          <w:szCs w:val="24"/>
          <w:lang w:eastAsia="ru-RU"/>
        </w:rPr>
        <w:t xml:space="preserve">- строку 4  «Приобретение дорожных знаков «Пешеходный переход» (на желтом фоне) по ГОСТу </w:t>
      </w:r>
      <w:proofErr w:type="gramStart"/>
      <w:r w:rsidRPr="00705FAE">
        <w:rPr>
          <w:rFonts w:ascii="Times New Roman" w:eastAsia="Times New Roman" w:hAnsi="Times New Roman"/>
          <w:bCs/>
          <w:color w:val="000000"/>
          <w:sz w:val="24"/>
          <w:szCs w:val="24"/>
          <w:lang w:eastAsia="ru-RU"/>
        </w:rPr>
        <w:t>Р</w:t>
      </w:r>
      <w:proofErr w:type="gramEnd"/>
      <w:r w:rsidRPr="00705FAE">
        <w:rPr>
          <w:rFonts w:ascii="Times New Roman" w:eastAsia="Times New Roman" w:hAnsi="Times New Roman"/>
          <w:bCs/>
          <w:color w:val="000000"/>
          <w:sz w:val="24"/>
          <w:szCs w:val="24"/>
          <w:lang w:eastAsia="ru-RU"/>
        </w:rPr>
        <w:t xml:space="preserve"> 52289-2004, «Дети» (на желтом фоне) по ГОСТу Р 52290-2004.» изложить с следующей редакции: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02"/>
        <w:gridCol w:w="997"/>
        <w:gridCol w:w="1134"/>
        <w:gridCol w:w="1134"/>
        <w:gridCol w:w="992"/>
        <w:gridCol w:w="2043"/>
        <w:gridCol w:w="1695"/>
      </w:tblGrid>
      <w:tr w:rsidR="00705FAE" w:rsidRPr="00705FAE" w:rsidTr="00D27553">
        <w:trPr>
          <w:cantSplit/>
          <w:trHeight w:val="4181"/>
        </w:trPr>
        <w:tc>
          <w:tcPr>
            <w:tcW w:w="534"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lastRenderedPageBreak/>
              <w:t>4</w:t>
            </w:r>
          </w:p>
        </w:tc>
        <w:tc>
          <w:tcPr>
            <w:tcW w:w="1502"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 xml:space="preserve">Приобретение дорожных знаков «Пешеходный переход» (на желтом фоне) по ГОСТу </w:t>
            </w:r>
            <w:proofErr w:type="gramStart"/>
            <w:r w:rsidRPr="00705FAE">
              <w:rPr>
                <w:rFonts w:ascii="Times New Roman" w:eastAsia="Times New Roman" w:hAnsi="Times New Roman"/>
                <w:sz w:val="24"/>
                <w:szCs w:val="24"/>
                <w:lang w:eastAsia="ru-RU"/>
              </w:rPr>
              <w:t>Р</w:t>
            </w:r>
            <w:proofErr w:type="gramEnd"/>
            <w:r w:rsidRPr="00705FAE">
              <w:rPr>
                <w:rFonts w:ascii="Times New Roman" w:eastAsia="Times New Roman" w:hAnsi="Times New Roman"/>
                <w:sz w:val="24"/>
                <w:szCs w:val="24"/>
                <w:lang w:eastAsia="ru-RU"/>
              </w:rPr>
              <w:t xml:space="preserve"> 52289-2004, «Дети» (на желтом фоне) по ГОСТу Р 52290-2004.</w:t>
            </w:r>
          </w:p>
        </w:tc>
        <w:tc>
          <w:tcPr>
            <w:tcW w:w="997"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70,0</w:t>
            </w:r>
          </w:p>
        </w:tc>
        <w:tc>
          <w:tcPr>
            <w:tcW w:w="1134"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70,0</w:t>
            </w:r>
          </w:p>
        </w:tc>
        <w:tc>
          <w:tcPr>
            <w:tcW w:w="992"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2017 год</w:t>
            </w:r>
          </w:p>
        </w:tc>
        <w:tc>
          <w:tcPr>
            <w:tcW w:w="2043" w:type="dxa"/>
          </w:tcPr>
          <w:p w:rsidR="00705FAE" w:rsidRPr="00705FAE" w:rsidRDefault="00705FAE" w:rsidP="00705FAE">
            <w:pPr>
              <w:widowControl w:val="0"/>
              <w:autoSpaceDE w:val="0"/>
              <w:autoSpaceDN w:val="0"/>
              <w:adjustRightInd w:val="0"/>
              <w:spacing w:before="240" w:after="0" w:line="240" w:lineRule="auto"/>
              <w:rPr>
                <w:rFonts w:ascii="Times New Roman" w:eastAsia="Times New Roman" w:hAnsi="Times New Roman"/>
                <w:sz w:val="24"/>
                <w:szCs w:val="24"/>
                <w:lang w:eastAsia="ru-RU"/>
              </w:rPr>
            </w:pPr>
          </w:p>
        </w:tc>
        <w:tc>
          <w:tcPr>
            <w:tcW w:w="1695"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rPr>
                <w:rFonts w:ascii="Times New Roman" w:eastAsia="Times New Roman" w:hAnsi="Times New Roman"/>
                <w:sz w:val="24"/>
                <w:szCs w:val="24"/>
                <w:lang w:eastAsia="ru-RU"/>
              </w:rPr>
            </w:pPr>
            <w:r w:rsidRPr="00705FAE">
              <w:rPr>
                <w:rFonts w:ascii="Times New Roman" w:eastAsia="Times New Roman" w:hAnsi="Times New Roman"/>
                <w:sz w:val="24"/>
                <w:szCs w:val="24"/>
                <w:lang w:val="en-US" w:eastAsia="ru-RU"/>
              </w:rPr>
              <w:t>12</w:t>
            </w:r>
            <w:r w:rsidRPr="00705FAE">
              <w:rPr>
                <w:rFonts w:ascii="Times New Roman" w:eastAsia="Times New Roman" w:hAnsi="Times New Roman"/>
                <w:sz w:val="24"/>
                <w:szCs w:val="24"/>
                <w:lang w:eastAsia="ru-RU"/>
              </w:rPr>
              <w:t xml:space="preserve"> шт.</w:t>
            </w:r>
          </w:p>
        </w:tc>
      </w:tr>
    </w:tbl>
    <w:p w:rsidR="00705FAE" w:rsidRPr="00705FAE" w:rsidRDefault="00705FAE" w:rsidP="00705FAE">
      <w:pPr>
        <w:widowControl w:val="0"/>
        <w:autoSpaceDE w:val="0"/>
        <w:autoSpaceDN w:val="0"/>
        <w:adjustRightInd w:val="0"/>
        <w:spacing w:before="120" w:after="120" w:line="240" w:lineRule="auto"/>
        <w:rPr>
          <w:rFonts w:ascii="Times New Roman" w:eastAsia="Times New Roman" w:hAnsi="Times New Roman"/>
          <w:bCs/>
          <w:color w:val="000000"/>
          <w:sz w:val="24"/>
          <w:szCs w:val="24"/>
          <w:lang w:eastAsia="ru-RU"/>
        </w:rPr>
      </w:pPr>
    </w:p>
    <w:p w:rsidR="00705FAE" w:rsidRPr="00705FAE" w:rsidRDefault="00705FAE" w:rsidP="00705FAE">
      <w:pPr>
        <w:widowControl w:val="0"/>
        <w:autoSpaceDE w:val="0"/>
        <w:autoSpaceDN w:val="0"/>
        <w:adjustRightInd w:val="0"/>
        <w:spacing w:before="120" w:after="120" w:line="240" w:lineRule="auto"/>
        <w:rPr>
          <w:rFonts w:ascii="Times New Roman" w:eastAsia="Times New Roman" w:hAnsi="Times New Roman"/>
          <w:bCs/>
          <w:color w:val="000000"/>
          <w:sz w:val="24"/>
          <w:szCs w:val="24"/>
          <w:lang w:eastAsia="ru-RU"/>
        </w:rPr>
      </w:pPr>
      <w:r w:rsidRPr="00705FAE">
        <w:rPr>
          <w:rFonts w:ascii="Times New Roman" w:eastAsia="Times New Roman" w:hAnsi="Times New Roman"/>
          <w:bCs/>
          <w:color w:val="000000"/>
          <w:sz w:val="24"/>
          <w:szCs w:val="24"/>
          <w:lang w:eastAsia="ru-RU"/>
        </w:rPr>
        <w:t>- строку 5 «Нанесение горизонтальной дорожной разметке вблизи  общеобразовательных школ</w:t>
      </w:r>
    </w:p>
    <w:p w:rsidR="00705FAE" w:rsidRPr="00705FAE" w:rsidRDefault="00705FAE" w:rsidP="00705FAE">
      <w:pPr>
        <w:widowControl w:val="0"/>
        <w:autoSpaceDE w:val="0"/>
        <w:autoSpaceDN w:val="0"/>
        <w:adjustRightInd w:val="0"/>
        <w:spacing w:before="120" w:after="120" w:line="240" w:lineRule="auto"/>
        <w:rPr>
          <w:rFonts w:ascii="Times New Roman" w:eastAsia="Times New Roman" w:hAnsi="Times New Roman"/>
          <w:bCs/>
          <w:color w:val="000000"/>
          <w:sz w:val="24"/>
          <w:szCs w:val="24"/>
          <w:lang w:eastAsia="ru-RU"/>
        </w:rPr>
      </w:pPr>
      <w:r w:rsidRPr="00705FAE">
        <w:rPr>
          <w:rFonts w:ascii="Times New Roman" w:eastAsia="Times New Roman" w:hAnsi="Times New Roman"/>
          <w:bCs/>
          <w:color w:val="000000"/>
          <w:sz w:val="24"/>
          <w:szCs w:val="24"/>
          <w:lang w:eastAsia="ru-RU"/>
        </w:rPr>
        <w:t xml:space="preserve"> № 2, № 7.» изложить в следующей редакции:</w:t>
      </w: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02"/>
        <w:gridCol w:w="997"/>
        <w:gridCol w:w="1134"/>
        <w:gridCol w:w="1134"/>
        <w:gridCol w:w="992"/>
        <w:gridCol w:w="2043"/>
        <w:gridCol w:w="1536"/>
      </w:tblGrid>
      <w:tr w:rsidR="00705FAE" w:rsidRPr="00705FAE" w:rsidTr="00D27553">
        <w:trPr>
          <w:cantSplit/>
          <w:trHeight w:val="4181"/>
        </w:trPr>
        <w:tc>
          <w:tcPr>
            <w:tcW w:w="534"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5</w:t>
            </w:r>
          </w:p>
        </w:tc>
        <w:tc>
          <w:tcPr>
            <w:tcW w:w="1502"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Нанесение горизонтальной дорожной разметке вблизи  общеобразовательных учреждений</w:t>
            </w:r>
          </w:p>
        </w:tc>
        <w:tc>
          <w:tcPr>
            <w:tcW w:w="997"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val="en-US" w:eastAsia="ru-RU"/>
              </w:rPr>
              <w:t>21</w:t>
            </w:r>
            <w:r w:rsidRPr="00705FAE">
              <w:rPr>
                <w:rFonts w:ascii="Times New Roman" w:eastAsia="Times New Roman" w:hAnsi="Times New Roman"/>
                <w:sz w:val="24"/>
                <w:szCs w:val="24"/>
                <w:lang w:eastAsia="ru-RU"/>
              </w:rPr>
              <w:t>,17605</w:t>
            </w:r>
          </w:p>
        </w:tc>
        <w:tc>
          <w:tcPr>
            <w:tcW w:w="1134"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21,17605</w:t>
            </w:r>
          </w:p>
        </w:tc>
        <w:tc>
          <w:tcPr>
            <w:tcW w:w="992"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2017 год</w:t>
            </w:r>
          </w:p>
        </w:tc>
        <w:tc>
          <w:tcPr>
            <w:tcW w:w="2043" w:type="dxa"/>
          </w:tcPr>
          <w:p w:rsidR="00705FAE" w:rsidRPr="00705FAE" w:rsidRDefault="00705FAE" w:rsidP="00705FAE">
            <w:pPr>
              <w:widowControl w:val="0"/>
              <w:autoSpaceDE w:val="0"/>
              <w:autoSpaceDN w:val="0"/>
              <w:adjustRightInd w:val="0"/>
              <w:spacing w:before="120" w:after="0" w:line="240" w:lineRule="auto"/>
              <w:jc w:val="both"/>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Pr>
          <w:p w:rsidR="00705FAE" w:rsidRPr="00705FAE" w:rsidRDefault="00705FAE" w:rsidP="00705FAE">
            <w:pPr>
              <w:widowControl w:val="0"/>
              <w:autoSpaceDE w:val="0"/>
              <w:autoSpaceDN w:val="0"/>
              <w:adjustRightInd w:val="0"/>
              <w:spacing w:before="240" w:after="0" w:line="240" w:lineRule="auto"/>
              <w:rPr>
                <w:rFonts w:ascii="Times New Roman" w:eastAsia="Times New Roman" w:hAnsi="Times New Roman"/>
                <w:sz w:val="24"/>
                <w:szCs w:val="24"/>
                <w:lang w:eastAsia="ru-RU"/>
              </w:rPr>
            </w:pPr>
            <w:r w:rsidRPr="00705FAE">
              <w:rPr>
                <w:rFonts w:ascii="Times New Roman" w:eastAsia="Times New Roman" w:hAnsi="Times New Roman"/>
                <w:sz w:val="24"/>
                <w:szCs w:val="24"/>
                <w:lang w:eastAsia="ru-RU"/>
              </w:rPr>
              <w:t>5</w:t>
            </w:r>
            <w:r w:rsidRPr="00705FAE">
              <w:rPr>
                <w:rFonts w:ascii="Times New Roman" w:eastAsia="Times New Roman" w:hAnsi="Times New Roman"/>
                <w:color w:val="FF0000"/>
                <w:sz w:val="24"/>
                <w:szCs w:val="24"/>
                <w:lang w:eastAsia="ru-RU"/>
              </w:rPr>
              <w:t xml:space="preserve"> </w:t>
            </w:r>
            <w:r w:rsidRPr="00705FAE">
              <w:rPr>
                <w:rFonts w:ascii="Times New Roman" w:eastAsia="Times New Roman" w:hAnsi="Times New Roman"/>
                <w:sz w:val="24"/>
                <w:szCs w:val="24"/>
                <w:lang w:eastAsia="ru-RU"/>
              </w:rPr>
              <w:t>разметок</w:t>
            </w:r>
          </w:p>
        </w:tc>
      </w:tr>
    </w:tbl>
    <w:p w:rsidR="00705FAE" w:rsidRPr="00705FAE" w:rsidRDefault="00705FAE" w:rsidP="00705FAE">
      <w:pPr>
        <w:widowControl w:val="0"/>
        <w:autoSpaceDE w:val="0"/>
        <w:autoSpaceDN w:val="0"/>
        <w:adjustRightInd w:val="0"/>
        <w:spacing w:before="120" w:after="120" w:line="240" w:lineRule="auto"/>
        <w:rPr>
          <w:rFonts w:ascii="Times New Roman" w:eastAsia="Times New Roman" w:hAnsi="Times New Roman"/>
          <w:bCs/>
          <w:color w:val="000000"/>
          <w:sz w:val="24"/>
          <w:szCs w:val="24"/>
          <w:lang w:eastAsia="ru-RU"/>
        </w:rPr>
      </w:pPr>
      <w:r w:rsidRPr="00705FAE">
        <w:rPr>
          <w:rFonts w:ascii="Times New Roman" w:eastAsia="Times New Roman" w:hAnsi="Times New Roman"/>
          <w:bCs/>
          <w:color w:val="000000"/>
          <w:sz w:val="24"/>
          <w:szCs w:val="24"/>
          <w:lang w:eastAsia="ru-RU"/>
        </w:rPr>
        <w:tab/>
      </w:r>
    </w:p>
    <w:p w:rsidR="00705FAE" w:rsidRPr="00705FAE" w:rsidRDefault="00705FAE" w:rsidP="00705FAE">
      <w:pPr>
        <w:widowControl w:val="0"/>
        <w:autoSpaceDE w:val="0"/>
        <w:autoSpaceDN w:val="0"/>
        <w:adjustRightInd w:val="0"/>
        <w:spacing w:after="0" w:line="240" w:lineRule="auto"/>
        <w:ind w:left="766" w:hanging="539"/>
        <w:jc w:val="both"/>
        <w:rPr>
          <w:rFonts w:ascii="Times New Roman" w:eastAsia="Times New Roman" w:hAnsi="Times New Roman"/>
          <w:color w:val="000000"/>
          <w:sz w:val="24"/>
          <w:szCs w:val="24"/>
          <w:lang w:eastAsia="ru-RU"/>
        </w:rPr>
      </w:pPr>
      <w:r w:rsidRPr="00705FAE">
        <w:rPr>
          <w:rFonts w:ascii="Times New Roman" w:eastAsia="Times New Roman" w:hAnsi="Times New Roman"/>
          <w:color w:val="000000"/>
          <w:sz w:val="24"/>
          <w:szCs w:val="24"/>
          <w:lang w:eastAsia="ru-RU"/>
        </w:rPr>
        <w:t>2.</w:t>
      </w:r>
      <w:r w:rsidRPr="00705FAE">
        <w:rPr>
          <w:rFonts w:ascii="Times New Roman" w:eastAsia="Times New Roman" w:hAnsi="Times New Roman"/>
          <w:color w:val="000000"/>
          <w:sz w:val="24"/>
          <w:szCs w:val="24"/>
          <w:lang w:eastAsia="ru-RU"/>
        </w:rPr>
        <w:tab/>
      </w:r>
      <w:proofErr w:type="gramStart"/>
      <w:r w:rsidRPr="00705FAE">
        <w:rPr>
          <w:rFonts w:ascii="Times New Roman" w:eastAsia="Times New Roman" w:hAnsi="Times New Roman"/>
          <w:color w:val="000000"/>
          <w:sz w:val="24"/>
          <w:szCs w:val="24"/>
          <w:lang w:eastAsia="ru-RU"/>
        </w:rPr>
        <w:t>Контроль за</w:t>
      </w:r>
      <w:proofErr w:type="gramEnd"/>
      <w:r w:rsidRPr="00705FAE">
        <w:rPr>
          <w:rFonts w:ascii="Times New Roman" w:eastAsia="Times New Roman" w:hAnsi="Times New Roman"/>
          <w:color w:val="000000"/>
          <w:sz w:val="24"/>
          <w:szCs w:val="24"/>
          <w:lang w:eastAsia="ru-RU"/>
        </w:rPr>
        <w:t xml:space="preserve"> исполнением настоящего постановления оставляю за собой.</w:t>
      </w:r>
    </w:p>
    <w:p w:rsidR="00705FAE" w:rsidRPr="00705FAE" w:rsidRDefault="00705FAE" w:rsidP="00705FAE">
      <w:pPr>
        <w:widowControl w:val="0"/>
        <w:autoSpaceDE w:val="0"/>
        <w:autoSpaceDN w:val="0"/>
        <w:adjustRightInd w:val="0"/>
        <w:spacing w:after="0" w:line="240" w:lineRule="auto"/>
        <w:ind w:left="766" w:hanging="539"/>
        <w:jc w:val="both"/>
        <w:rPr>
          <w:rFonts w:ascii="Times New Roman" w:eastAsia="Times New Roman" w:hAnsi="Times New Roman"/>
          <w:color w:val="000000"/>
          <w:sz w:val="24"/>
          <w:szCs w:val="24"/>
          <w:lang w:eastAsia="ru-RU"/>
        </w:rPr>
      </w:pPr>
      <w:r w:rsidRPr="00705FAE">
        <w:rPr>
          <w:rFonts w:ascii="Times New Roman" w:eastAsia="Times New Roman" w:hAnsi="Times New Roman"/>
          <w:color w:val="000000"/>
          <w:sz w:val="24"/>
          <w:szCs w:val="24"/>
          <w:lang w:eastAsia="ru-RU"/>
        </w:rPr>
        <w:t>3.</w:t>
      </w:r>
      <w:r w:rsidRPr="00705FAE">
        <w:rPr>
          <w:rFonts w:ascii="Times New Roman" w:eastAsia="Times New Roman" w:hAnsi="Times New Roman"/>
          <w:color w:val="000000"/>
          <w:sz w:val="24"/>
          <w:szCs w:val="24"/>
          <w:lang w:eastAsia="ru-RU"/>
        </w:rPr>
        <w:tab/>
        <w:t>Опубликовать настоящее постановление в официальном печатном издании муниципального образования «Николаевское городское поселение» информационном бюллетене – «Исток».</w:t>
      </w:r>
    </w:p>
    <w:p w:rsidR="00705FAE" w:rsidRPr="00705FAE" w:rsidRDefault="00705FAE" w:rsidP="00705FAE">
      <w:pPr>
        <w:widowControl w:val="0"/>
        <w:autoSpaceDE w:val="0"/>
        <w:autoSpaceDN w:val="0"/>
        <w:adjustRightInd w:val="0"/>
        <w:spacing w:after="0" w:line="240" w:lineRule="auto"/>
        <w:ind w:left="766" w:hanging="539"/>
        <w:jc w:val="both"/>
        <w:rPr>
          <w:rFonts w:ascii="Times New Roman" w:eastAsia="Times New Roman" w:hAnsi="Times New Roman"/>
          <w:color w:val="000000"/>
          <w:sz w:val="24"/>
          <w:szCs w:val="24"/>
          <w:lang w:eastAsia="ru-RU"/>
        </w:rPr>
      </w:pPr>
      <w:r w:rsidRPr="00705FAE">
        <w:rPr>
          <w:rFonts w:ascii="Times New Roman" w:eastAsia="Times New Roman" w:hAnsi="Times New Roman"/>
          <w:color w:val="000000"/>
          <w:sz w:val="24"/>
          <w:szCs w:val="24"/>
          <w:lang w:eastAsia="ru-RU"/>
        </w:rPr>
        <w:t>4.</w:t>
      </w:r>
      <w:r w:rsidRPr="00705FAE">
        <w:rPr>
          <w:rFonts w:ascii="Times New Roman" w:eastAsia="Times New Roman" w:hAnsi="Times New Roman"/>
          <w:color w:val="000000"/>
          <w:sz w:val="24"/>
          <w:szCs w:val="24"/>
          <w:lang w:eastAsia="ru-RU"/>
        </w:rPr>
        <w:tab/>
        <w:t>Настоящее постановление администрации вступает в силу после дня его официального опубликования.</w:t>
      </w:r>
    </w:p>
    <w:p w:rsidR="00705FAE" w:rsidRPr="00705FAE" w:rsidRDefault="00705FAE" w:rsidP="00705FAE">
      <w:pPr>
        <w:widowControl w:val="0"/>
        <w:autoSpaceDE w:val="0"/>
        <w:autoSpaceDN w:val="0"/>
        <w:adjustRightInd w:val="0"/>
        <w:spacing w:before="240" w:after="0" w:line="240" w:lineRule="auto"/>
        <w:ind w:left="567" w:hanging="539"/>
        <w:jc w:val="right"/>
        <w:rPr>
          <w:rFonts w:ascii="Times New Roman" w:eastAsia="Times New Roman" w:hAnsi="Times New Roman"/>
          <w:color w:val="000000"/>
          <w:sz w:val="24"/>
          <w:szCs w:val="24"/>
          <w:lang w:eastAsia="ru-RU"/>
        </w:rPr>
      </w:pPr>
    </w:p>
    <w:p w:rsidR="00705FAE" w:rsidRPr="00705FAE" w:rsidRDefault="00705FAE" w:rsidP="00705FAE">
      <w:pPr>
        <w:widowControl w:val="0"/>
        <w:autoSpaceDE w:val="0"/>
        <w:autoSpaceDN w:val="0"/>
        <w:adjustRightInd w:val="0"/>
        <w:spacing w:before="120" w:after="0" w:line="240" w:lineRule="auto"/>
        <w:ind w:left="567" w:hanging="539"/>
        <w:jc w:val="both"/>
        <w:rPr>
          <w:rFonts w:ascii="Times New Roman" w:eastAsia="Times New Roman" w:hAnsi="Times New Roman"/>
          <w:color w:val="000000"/>
          <w:sz w:val="24"/>
          <w:szCs w:val="24"/>
          <w:lang w:eastAsia="ru-RU"/>
        </w:rPr>
      </w:pPr>
      <w:r w:rsidRPr="00705FAE">
        <w:rPr>
          <w:rFonts w:ascii="Times New Roman" w:eastAsia="Times New Roman" w:hAnsi="Times New Roman"/>
          <w:color w:val="000000"/>
          <w:sz w:val="24"/>
          <w:szCs w:val="24"/>
          <w:lang w:eastAsia="ru-RU"/>
        </w:rPr>
        <w:t>Глава администрации</w:t>
      </w:r>
    </w:p>
    <w:p w:rsidR="00705FAE" w:rsidRDefault="00705FAE" w:rsidP="00705FAE">
      <w:pPr>
        <w:widowControl w:val="0"/>
        <w:autoSpaceDE w:val="0"/>
        <w:autoSpaceDN w:val="0"/>
        <w:adjustRightInd w:val="0"/>
        <w:spacing w:before="120" w:after="0" w:line="240" w:lineRule="auto"/>
        <w:ind w:left="567" w:hanging="539"/>
        <w:rPr>
          <w:rFonts w:ascii="Times New Roman" w:eastAsia="Times New Roman" w:hAnsi="Times New Roman"/>
          <w:color w:val="000000"/>
          <w:sz w:val="24"/>
          <w:szCs w:val="24"/>
          <w:lang w:eastAsia="ru-RU"/>
        </w:rPr>
      </w:pPr>
      <w:r w:rsidRPr="00705FAE">
        <w:rPr>
          <w:rFonts w:ascii="Times New Roman" w:eastAsia="Times New Roman" w:hAnsi="Times New Roman"/>
          <w:color w:val="000000"/>
          <w:sz w:val="24"/>
          <w:szCs w:val="24"/>
          <w:lang w:eastAsia="ru-RU"/>
        </w:rPr>
        <w:t xml:space="preserve">Николаевского городского поселения        </w:t>
      </w:r>
      <w:r w:rsidRPr="00705FAE">
        <w:rPr>
          <w:rFonts w:ascii="Times New Roman" w:eastAsia="Times New Roman" w:hAnsi="Times New Roman"/>
          <w:color w:val="000000"/>
          <w:sz w:val="24"/>
          <w:szCs w:val="24"/>
          <w:lang w:eastAsia="ru-RU"/>
        </w:rPr>
        <w:tab/>
      </w:r>
      <w:r w:rsidRPr="00705FAE">
        <w:rPr>
          <w:rFonts w:ascii="Times New Roman" w:eastAsia="Times New Roman" w:hAnsi="Times New Roman"/>
          <w:color w:val="000000"/>
          <w:sz w:val="24"/>
          <w:szCs w:val="24"/>
          <w:lang w:eastAsia="ru-RU"/>
        </w:rPr>
        <w:tab/>
      </w:r>
      <w:r w:rsidRPr="00705FAE">
        <w:rPr>
          <w:rFonts w:ascii="Times New Roman" w:eastAsia="Times New Roman" w:hAnsi="Times New Roman"/>
          <w:color w:val="000000"/>
          <w:sz w:val="24"/>
          <w:szCs w:val="24"/>
          <w:lang w:eastAsia="ru-RU"/>
        </w:rPr>
        <w:tab/>
        <w:t xml:space="preserve">                   </w:t>
      </w:r>
      <w:r>
        <w:rPr>
          <w:rFonts w:ascii="Times New Roman" w:eastAsia="Times New Roman" w:hAnsi="Times New Roman"/>
          <w:color w:val="000000"/>
          <w:sz w:val="24"/>
          <w:szCs w:val="24"/>
          <w:lang w:eastAsia="ru-RU"/>
        </w:rPr>
        <w:t xml:space="preserve">  </w:t>
      </w:r>
      <w:r w:rsidRPr="00705FAE">
        <w:rPr>
          <w:rFonts w:ascii="Times New Roman" w:eastAsia="Times New Roman" w:hAnsi="Times New Roman"/>
          <w:color w:val="000000"/>
          <w:sz w:val="24"/>
          <w:szCs w:val="24"/>
          <w:lang w:eastAsia="ru-RU"/>
        </w:rPr>
        <w:t xml:space="preserve">  И.В. Марданов</w:t>
      </w:r>
    </w:p>
    <w:p w:rsidR="00095633" w:rsidRDefault="00095633" w:rsidP="00705FAE">
      <w:pPr>
        <w:widowControl w:val="0"/>
        <w:autoSpaceDE w:val="0"/>
        <w:autoSpaceDN w:val="0"/>
        <w:adjustRightInd w:val="0"/>
        <w:spacing w:before="120" w:after="0" w:line="240" w:lineRule="auto"/>
        <w:ind w:left="567" w:hanging="539"/>
        <w:rPr>
          <w:rFonts w:ascii="Times New Roman" w:eastAsia="Times New Roman" w:hAnsi="Times New Roman"/>
          <w:color w:val="000000"/>
          <w:sz w:val="24"/>
          <w:szCs w:val="24"/>
          <w:lang w:eastAsia="ru-RU"/>
        </w:rPr>
      </w:pPr>
    </w:p>
    <w:p w:rsidR="00CA2918" w:rsidRPr="00CA2918" w:rsidRDefault="00CA2918" w:rsidP="00CA2918">
      <w:pPr>
        <w:widowControl w:val="0"/>
        <w:autoSpaceDE w:val="0"/>
        <w:autoSpaceDN w:val="0"/>
        <w:adjustRightInd w:val="0"/>
        <w:spacing w:before="120" w:after="120" w:line="240" w:lineRule="auto"/>
        <w:ind w:left="1259" w:hanging="539"/>
        <w:jc w:val="both"/>
        <w:rPr>
          <w:rFonts w:ascii="Times New Roman" w:eastAsia="Times New Roman" w:hAnsi="Times New Roman"/>
          <w:sz w:val="24"/>
          <w:szCs w:val="24"/>
          <w:lang w:eastAsia="ru-RU"/>
        </w:rPr>
      </w:pPr>
      <w:r w:rsidRPr="00CA2918">
        <w:rPr>
          <w:rFonts w:ascii="Times New Roman" w:eastAsia="Times New Roman" w:hAnsi="Times New Roman"/>
          <w:color w:val="000000"/>
          <w:sz w:val="24"/>
          <w:szCs w:val="24"/>
          <w:lang w:eastAsia="ru-RU"/>
        </w:rPr>
        <w:lastRenderedPageBreak/>
        <w:t xml:space="preserve">                                                                                  Приложение № 1</w:t>
      </w:r>
    </w:p>
    <w:p w:rsidR="00CA2918" w:rsidRPr="00CA2918" w:rsidRDefault="00CA2918" w:rsidP="00CA2918">
      <w:pPr>
        <w:widowControl w:val="0"/>
        <w:autoSpaceDE w:val="0"/>
        <w:autoSpaceDN w:val="0"/>
        <w:adjustRightInd w:val="0"/>
        <w:spacing w:after="0" w:line="240" w:lineRule="auto"/>
        <w:ind w:left="5642"/>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Утверждена </w:t>
      </w:r>
    </w:p>
    <w:p w:rsidR="00CA2918" w:rsidRPr="00CA2918" w:rsidRDefault="00CA2918" w:rsidP="00CA2918">
      <w:pPr>
        <w:widowControl w:val="0"/>
        <w:autoSpaceDE w:val="0"/>
        <w:autoSpaceDN w:val="0"/>
        <w:adjustRightInd w:val="0"/>
        <w:spacing w:after="0" w:line="240" w:lineRule="auto"/>
        <w:ind w:left="5642"/>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постановлением администрации</w:t>
      </w:r>
    </w:p>
    <w:p w:rsidR="00CA2918" w:rsidRPr="00CA2918" w:rsidRDefault="00CA2918" w:rsidP="00CA2918">
      <w:pPr>
        <w:widowControl w:val="0"/>
        <w:autoSpaceDE w:val="0"/>
        <w:autoSpaceDN w:val="0"/>
        <w:adjustRightInd w:val="0"/>
        <w:spacing w:after="0" w:line="240" w:lineRule="auto"/>
        <w:ind w:left="5642"/>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городского поселения</w:t>
      </w:r>
    </w:p>
    <w:p w:rsidR="00CA2918" w:rsidRPr="00CA2918" w:rsidRDefault="00CA2918" w:rsidP="00CA2918">
      <w:pPr>
        <w:widowControl w:val="0"/>
        <w:autoSpaceDE w:val="0"/>
        <w:autoSpaceDN w:val="0"/>
        <w:adjustRightInd w:val="0"/>
        <w:spacing w:after="0" w:line="240" w:lineRule="auto"/>
        <w:ind w:left="5642"/>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от 18.11.2014 № 107</w:t>
      </w:r>
    </w:p>
    <w:p w:rsidR="00CA2918" w:rsidRPr="00CA2918" w:rsidRDefault="00CA2918" w:rsidP="00CA2918">
      <w:pPr>
        <w:widowControl w:val="0"/>
        <w:autoSpaceDE w:val="0"/>
        <w:autoSpaceDN w:val="0"/>
        <w:adjustRightInd w:val="0"/>
        <w:spacing w:after="0" w:line="240" w:lineRule="auto"/>
        <w:ind w:left="5642"/>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(в редакции постановлений администрации от 23.03.2015 № 23, от 24.04.2015 № 40, от 19.06.2015 № 74, от 09.12.2015 № 427, от 10.02.2016 № 65, </w:t>
      </w:r>
      <w:proofErr w:type="gramStart"/>
      <w:r w:rsidRPr="00CA2918">
        <w:rPr>
          <w:rFonts w:ascii="Times New Roman" w:eastAsia="Times New Roman" w:hAnsi="Times New Roman"/>
          <w:sz w:val="24"/>
          <w:szCs w:val="24"/>
          <w:lang w:eastAsia="ru-RU"/>
        </w:rPr>
        <w:t>от</w:t>
      </w:r>
      <w:proofErr w:type="gramEnd"/>
      <w:r w:rsidRPr="00CA2918">
        <w:rPr>
          <w:rFonts w:ascii="Times New Roman" w:eastAsia="Times New Roman" w:hAnsi="Times New Roman"/>
          <w:sz w:val="24"/>
          <w:szCs w:val="24"/>
          <w:lang w:eastAsia="ru-RU"/>
        </w:rPr>
        <w:t xml:space="preserve"> 16.02.2016 № 91, от 06.06.2016 № 340, от 09.08.2016 № 441, от 15.08.2016 № 447, от 17.11.2016 № 655, от 29.05.2017 №338)</w:t>
      </w:r>
    </w:p>
    <w:p w:rsidR="00CA2918" w:rsidRPr="00CA2918" w:rsidRDefault="00CA2918" w:rsidP="00CA2918">
      <w:pPr>
        <w:widowControl w:val="0"/>
        <w:autoSpaceDE w:val="0"/>
        <w:autoSpaceDN w:val="0"/>
        <w:adjustRightInd w:val="0"/>
        <w:spacing w:after="0" w:line="240" w:lineRule="auto"/>
        <w:ind w:left="7371"/>
        <w:jc w:val="both"/>
        <w:rPr>
          <w:rFonts w:ascii="Times New Roman" w:eastAsia="Times New Roman" w:hAnsi="Times New Roman"/>
          <w:sz w:val="24"/>
          <w:szCs w:val="24"/>
          <w:lang w:eastAsia="ru-RU"/>
        </w:rPr>
      </w:pPr>
    </w:p>
    <w:p w:rsidR="00CA2918" w:rsidRPr="00CA2918" w:rsidRDefault="00CA2918" w:rsidP="00CA2918">
      <w:pPr>
        <w:widowControl w:val="0"/>
        <w:autoSpaceDE w:val="0"/>
        <w:autoSpaceDN w:val="0"/>
        <w:adjustRightInd w:val="0"/>
        <w:spacing w:after="0" w:line="240" w:lineRule="auto"/>
        <w:ind w:left="7371"/>
        <w:jc w:val="both"/>
        <w:rPr>
          <w:rFonts w:ascii="Times New Roman" w:eastAsia="Times New Roman" w:hAnsi="Times New Roman"/>
          <w:sz w:val="24"/>
          <w:szCs w:val="24"/>
          <w:lang w:eastAsia="ru-RU"/>
        </w:rPr>
      </w:pPr>
    </w:p>
    <w:p w:rsidR="00CA2918" w:rsidRPr="00CA2918" w:rsidRDefault="00CA2918" w:rsidP="00CA2918">
      <w:pPr>
        <w:widowControl w:val="0"/>
        <w:autoSpaceDE w:val="0"/>
        <w:autoSpaceDN w:val="0"/>
        <w:adjustRightInd w:val="0"/>
        <w:spacing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Муниципальное образование «Николаевское городское поселение»</w:t>
      </w:r>
    </w:p>
    <w:p w:rsidR="00CA2918" w:rsidRPr="00CA2918" w:rsidRDefault="00CA2918" w:rsidP="00CA2918">
      <w:pPr>
        <w:widowControl w:val="0"/>
        <w:autoSpaceDE w:val="0"/>
        <w:autoSpaceDN w:val="0"/>
        <w:adjustRightInd w:val="0"/>
        <w:spacing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Смидовичского муниципального района</w:t>
      </w:r>
    </w:p>
    <w:p w:rsidR="00CA2918" w:rsidRPr="00CA2918" w:rsidRDefault="00CA2918" w:rsidP="00CA2918">
      <w:pPr>
        <w:widowControl w:val="0"/>
        <w:autoSpaceDE w:val="0"/>
        <w:autoSpaceDN w:val="0"/>
        <w:adjustRightInd w:val="0"/>
        <w:spacing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Еврейской автономной области</w:t>
      </w:r>
    </w:p>
    <w:p w:rsidR="00CA2918" w:rsidRPr="00CA2918" w:rsidRDefault="00CA2918" w:rsidP="00CA2918">
      <w:pPr>
        <w:widowControl w:val="0"/>
        <w:autoSpaceDE w:val="0"/>
        <w:autoSpaceDN w:val="0"/>
        <w:adjustRightInd w:val="0"/>
        <w:spacing w:before="240" w:after="0" w:line="240" w:lineRule="auto"/>
        <w:ind w:left="766" w:hanging="539"/>
        <w:jc w:val="both"/>
        <w:rPr>
          <w:rFonts w:ascii="Times New Roman" w:eastAsia="Times New Roman" w:hAnsi="Times New Roman"/>
          <w:sz w:val="24"/>
          <w:szCs w:val="24"/>
          <w:lang w:eastAsia="ru-RU"/>
        </w:rPr>
      </w:pPr>
    </w:p>
    <w:p w:rsidR="00CA2918" w:rsidRPr="00CA2918" w:rsidRDefault="00CA2918" w:rsidP="00CA2918">
      <w:pPr>
        <w:widowControl w:val="0"/>
        <w:autoSpaceDE w:val="0"/>
        <w:autoSpaceDN w:val="0"/>
        <w:adjustRightInd w:val="0"/>
        <w:spacing w:before="240" w:after="0" w:line="240" w:lineRule="auto"/>
        <w:ind w:left="766" w:hanging="539"/>
        <w:jc w:val="both"/>
        <w:rPr>
          <w:rFonts w:ascii="Times New Roman" w:eastAsia="Times New Roman" w:hAnsi="Times New Roman"/>
          <w:sz w:val="24"/>
          <w:szCs w:val="24"/>
          <w:lang w:eastAsia="ru-RU"/>
        </w:rPr>
      </w:pPr>
    </w:p>
    <w:p w:rsidR="00CA2918" w:rsidRPr="00CA2918" w:rsidRDefault="00CA2918" w:rsidP="00CA2918">
      <w:pPr>
        <w:widowControl w:val="0"/>
        <w:autoSpaceDE w:val="0"/>
        <w:autoSpaceDN w:val="0"/>
        <w:adjustRightInd w:val="0"/>
        <w:spacing w:before="240" w:after="0" w:line="240" w:lineRule="auto"/>
        <w:ind w:left="766" w:hanging="539"/>
        <w:jc w:val="both"/>
        <w:rPr>
          <w:rFonts w:ascii="Times New Roman" w:eastAsia="Times New Roman" w:hAnsi="Times New Roman"/>
          <w:sz w:val="24"/>
          <w:szCs w:val="24"/>
          <w:lang w:eastAsia="ru-RU"/>
        </w:rPr>
      </w:pPr>
    </w:p>
    <w:p w:rsidR="00CA2918" w:rsidRPr="00CA2918" w:rsidRDefault="00CA2918" w:rsidP="00CA2918">
      <w:pPr>
        <w:widowControl w:val="0"/>
        <w:autoSpaceDE w:val="0"/>
        <w:autoSpaceDN w:val="0"/>
        <w:adjustRightInd w:val="0"/>
        <w:spacing w:before="240" w:after="0" w:line="240" w:lineRule="auto"/>
        <w:ind w:left="766" w:hanging="539"/>
        <w:jc w:val="both"/>
        <w:rPr>
          <w:rFonts w:ascii="Times New Roman" w:eastAsia="Times New Roman" w:hAnsi="Times New Roman"/>
          <w:sz w:val="24"/>
          <w:szCs w:val="24"/>
          <w:lang w:eastAsia="ru-RU"/>
        </w:rPr>
      </w:pPr>
    </w:p>
    <w:p w:rsidR="00CA2918" w:rsidRPr="00CA2918" w:rsidRDefault="00CA2918" w:rsidP="00CA2918">
      <w:pPr>
        <w:widowControl w:val="0"/>
        <w:tabs>
          <w:tab w:val="left" w:pos="3716"/>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МУНИЦИПАЛЬНАЯ ПРОГРАММА</w:t>
      </w:r>
    </w:p>
    <w:p w:rsidR="00CA2918" w:rsidRPr="00CA2918" w:rsidRDefault="00CA2918" w:rsidP="00CA2918">
      <w:pPr>
        <w:widowControl w:val="0"/>
        <w:tabs>
          <w:tab w:val="left" w:pos="3716"/>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p>
    <w:p w:rsidR="00CA2918" w:rsidRPr="00CA2918" w:rsidRDefault="00CA2918" w:rsidP="00CA2918">
      <w:pPr>
        <w:widowControl w:val="0"/>
        <w:tabs>
          <w:tab w:val="left" w:pos="3716"/>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«Сохранность автомобильных дорог  общего пользования местного значения и повышения уровня безопасности дорожного движения муниципального образования «Николаевское городское поселение» на 2015-2017 годы»</w:t>
      </w:r>
    </w:p>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b/>
          <w:sz w:val="24"/>
          <w:szCs w:val="24"/>
          <w:lang w:eastAsia="ru-RU"/>
        </w:rPr>
      </w:pPr>
    </w:p>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b/>
          <w:sz w:val="24"/>
          <w:szCs w:val="24"/>
          <w:lang w:eastAsia="ru-RU"/>
        </w:rPr>
      </w:pPr>
    </w:p>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p>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p>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p>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пос. Николаевка</w:t>
      </w:r>
    </w:p>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2014 г.</w:t>
      </w:r>
    </w:p>
    <w:p w:rsidR="00CA2918" w:rsidRPr="00CA2918" w:rsidRDefault="00CA2918" w:rsidP="00CA2918">
      <w:pPr>
        <w:widowControl w:val="0"/>
        <w:autoSpaceDE w:val="0"/>
        <w:autoSpaceDN w:val="0"/>
        <w:adjustRightInd w:val="0"/>
        <w:spacing w:before="240" w:after="0" w:line="240" w:lineRule="auto"/>
        <w:ind w:left="786"/>
        <w:rPr>
          <w:rFonts w:ascii="Times New Roman" w:eastAsia="Times New Roman" w:hAnsi="Times New Roman"/>
          <w:b/>
          <w:sz w:val="24"/>
          <w:szCs w:val="24"/>
          <w:lang w:eastAsia="ru-RU"/>
        </w:rPr>
      </w:pPr>
      <w:r w:rsidRPr="00CA2918">
        <w:rPr>
          <w:rFonts w:ascii="Times New Roman" w:eastAsia="Times New Roman" w:hAnsi="Times New Roman"/>
          <w:b/>
          <w:sz w:val="24"/>
          <w:szCs w:val="24"/>
          <w:lang w:eastAsia="ru-RU"/>
        </w:rPr>
        <w:br w:type="page"/>
      </w:r>
      <w:r w:rsidRPr="00CA2918">
        <w:rPr>
          <w:rFonts w:ascii="Times New Roman" w:eastAsia="Times New Roman" w:hAnsi="Times New Roman"/>
          <w:b/>
          <w:sz w:val="24"/>
          <w:szCs w:val="24"/>
          <w:lang w:eastAsia="ru-RU"/>
        </w:rPr>
        <w:lastRenderedPageBreak/>
        <w:t xml:space="preserve">1.  Паспорт муниципальной </w:t>
      </w:r>
      <w:r w:rsidRPr="00CA2918">
        <w:rPr>
          <w:rFonts w:ascii="Times New Roman" w:eastAsia="Times New Roman" w:hAnsi="Times New Roman"/>
          <w:b/>
          <w:color w:val="000000"/>
          <w:sz w:val="24"/>
          <w:szCs w:val="24"/>
          <w:lang w:eastAsia="ru-RU"/>
        </w:rPr>
        <w:t xml:space="preserve">программы </w:t>
      </w:r>
      <w:r w:rsidRPr="00CA2918">
        <w:rPr>
          <w:rFonts w:ascii="Times New Roman" w:eastAsia="Times New Roman" w:hAnsi="Times New Roman"/>
          <w:b/>
          <w:sz w:val="24"/>
          <w:szCs w:val="24"/>
          <w:lang w:eastAsia="ru-RU"/>
        </w:rPr>
        <w:t>«Сохранность автомобильных дорог общего пользования местного значения и повышения уровня безопасности дорожного движения муниципального образования «Николаевское городское поселение» на 2015-2017 годы</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6804"/>
      </w:tblGrid>
      <w:tr w:rsidR="00CA2918" w:rsidRPr="00CA2918" w:rsidTr="00A61608">
        <w:tc>
          <w:tcPr>
            <w:tcW w:w="3686" w:type="dxa"/>
          </w:tcPr>
          <w:p w:rsidR="00CA2918" w:rsidRPr="00CA2918" w:rsidRDefault="00CA2918" w:rsidP="00CA2918">
            <w:pPr>
              <w:widowControl w:val="0"/>
              <w:autoSpaceDE w:val="0"/>
              <w:autoSpaceDN w:val="0"/>
              <w:adjustRightInd w:val="0"/>
              <w:spacing w:before="120" w:after="120" w:line="240" w:lineRule="auto"/>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Наименование программы</w:t>
            </w:r>
          </w:p>
        </w:tc>
        <w:tc>
          <w:tcPr>
            <w:tcW w:w="6804" w:type="dxa"/>
          </w:tcPr>
          <w:p w:rsidR="00CA2918" w:rsidRPr="00CA2918" w:rsidRDefault="00CA2918" w:rsidP="00CA2918">
            <w:pPr>
              <w:widowControl w:val="0"/>
              <w:autoSpaceDE w:val="0"/>
              <w:autoSpaceDN w:val="0"/>
              <w:adjustRightInd w:val="0"/>
              <w:spacing w:before="120" w:after="120" w:line="240" w:lineRule="auto"/>
              <w:rPr>
                <w:rFonts w:ascii="Times New Roman" w:eastAsia="Times New Roman" w:hAnsi="Times New Roman"/>
                <w:color w:val="000000"/>
                <w:sz w:val="24"/>
                <w:szCs w:val="24"/>
                <w:lang w:eastAsia="ru-RU"/>
              </w:rPr>
            </w:pPr>
            <w:r w:rsidRPr="00CA2918">
              <w:rPr>
                <w:rFonts w:ascii="Times New Roman" w:eastAsia="Times New Roman" w:hAnsi="Times New Roman"/>
                <w:sz w:val="24"/>
                <w:szCs w:val="24"/>
                <w:lang w:eastAsia="ru-RU"/>
              </w:rPr>
              <w:t>«Сохранность автомобильных дорог общего пользования местного значения и повышения уровня безопасности дорожного движения муниципального образования «Николаевское городское поселение» на 2015-2017 годы»</w:t>
            </w:r>
          </w:p>
        </w:tc>
      </w:tr>
      <w:tr w:rsidR="00CA2918" w:rsidRPr="00CA2918" w:rsidTr="00A61608">
        <w:tc>
          <w:tcPr>
            <w:tcW w:w="3686" w:type="dxa"/>
          </w:tcPr>
          <w:p w:rsidR="00CA2918" w:rsidRPr="00CA2918" w:rsidRDefault="00CA2918" w:rsidP="00CA2918">
            <w:pPr>
              <w:widowControl w:val="0"/>
              <w:autoSpaceDE w:val="0"/>
              <w:autoSpaceDN w:val="0"/>
              <w:adjustRightInd w:val="0"/>
              <w:spacing w:before="120" w:after="120" w:line="240" w:lineRule="auto"/>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Основание для разработки программы (наименование, номер и дата муниципального правового акта)</w:t>
            </w:r>
          </w:p>
        </w:tc>
        <w:tc>
          <w:tcPr>
            <w:tcW w:w="6804" w:type="dxa"/>
          </w:tcPr>
          <w:p w:rsidR="00CA2918" w:rsidRPr="00CA2918" w:rsidRDefault="00CA2918" w:rsidP="00CA2918">
            <w:pPr>
              <w:widowControl w:val="0"/>
              <w:autoSpaceDE w:val="0"/>
              <w:autoSpaceDN w:val="0"/>
              <w:adjustRightInd w:val="0"/>
              <w:spacing w:before="120" w:after="120" w:line="240" w:lineRule="auto"/>
              <w:rPr>
                <w:rFonts w:ascii="Times New Roman" w:eastAsia="Times New Roman" w:hAnsi="Times New Roman"/>
                <w:sz w:val="24"/>
                <w:szCs w:val="24"/>
                <w:lang w:eastAsia="ru-RU"/>
              </w:rPr>
            </w:pPr>
            <w:r w:rsidRPr="00CA2918">
              <w:rPr>
                <w:rFonts w:ascii="Times New Roman" w:eastAsia="Times New Roman" w:hAnsi="Times New Roman"/>
                <w:color w:val="000000"/>
                <w:sz w:val="24"/>
                <w:szCs w:val="24"/>
                <w:lang w:eastAsia="ru-RU"/>
              </w:rPr>
              <w:t xml:space="preserve">- </w:t>
            </w:r>
            <w:hyperlink r:id="rId8" w:history="1">
              <w:r w:rsidRPr="00CA2918">
                <w:rPr>
                  <w:rFonts w:ascii="Times New Roman" w:eastAsia="Times New Roman" w:hAnsi="Times New Roman"/>
                  <w:bCs/>
                  <w:color w:val="106BBE"/>
                  <w:sz w:val="24"/>
                  <w:szCs w:val="24"/>
                  <w:lang w:eastAsia="ru-RU"/>
                </w:rPr>
                <w:t>Федеральный закон от 6 октября 2003 г. № 131-ФЗ "Об общих принципах организации местного самоуправления в Российской Федерации"</w:t>
              </w:r>
            </w:hyperlink>
            <w:r w:rsidRPr="00CA2918">
              <w:rPr>
                <w:rFonts w:ascii="Times New Roman" w:eastAsia="Times New Roman" w:hAnsi="Times New Roman"/>
                <w:sz w:val="24"/>
                <w:szCs w:val="24"/>
                <w:lang w:eastAsia="ru-RU"/>
              </w:rPr>
              <w:t>;</w:t>
            </w:r>
          </w:p>
          <w:p w:rsidR="00CA2918" w:rsidRPr="00CA2918" w:rsidRDefault="00CA2918" w:rsidP="00CA2918">
            <w:pPr>
              <w:widowControl w:val="0"/>
              <w:autoSpaceDE w:val="0"/>
              <w:autoSpaceDN w:val="0"/>
              <w:adjustRightInd w:val="0"/>
              <w:spacing w:before="120" w:after="120" w:line="240" w:lineRule="auto"/>
              <w:rPr>
                <w:rFonts w:ascii="Times New Roman" w:eastAsia="Times New Roman" w:hAnsi="Times New Roman"/>
                <w:color w:val="000000"/>
                <w:sz w:val="24"/>
                <w:szCs w:val="24"/>
                <w:lang w:eastAsia="ru-RU"/>
              </w:rPr>
            </w:pPr>
            <w:r w:rsidRPr="00CA2918">
              <w:rPr>
                <w:rFonts w:ascii="Times New Roman" w:eastAsia="Times New Roman" w:hAnsi="Times New Roman"/>
                <w:sz w:val="24"/>
                <w:szCs w:val="24"/>
                <w:lang w:eastAsia="ru-RU"/>
              </w:rPr>
              <w:t>- Решение Собрания депутатов от 15.11.2013 № 16 «О создании муниципального дорожного фонда»</w:t>
            </w:r>
          </w:p>
        </w:tc>
      </w:tr>
      <w:tr w:rsidR="00CA2918" w:rsidRPr="00CA2918" w:rsidTr="00A61608">
        <w:tc>
          <w:tcPr>
            <w:tcW w:w="3686" w:type="dxa"/>
          </w:tcPr>
          <w:p w:rsidR="00CA2918" w:rsidRPr="00CA2918" w:rsidRDefault="00CA2918" w:rsidP="00CA2918">
            <w:pPr>
              <w:widowControl w:val="0"/>
              <w:autoSpaceDE w:val="0"/>
              <w:autoSpaceDN w:val="0"/>
              <w:adjustRightInd w:val="0"/>
              <w:spacing w:before="120" w:after="120" w:line="240" w:lineRule="auto"/>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Наименование заказчика программы</w:t>
            </w:r>
          </w:p>
        </w:tc>
        <w:tc>
          <w:tcPr>
            <w:tcW w:w="6804" w:type="dxa"/>
          </w:tcPr>
          <w:p w:rsidR="00CA2918" w:rsidRPr="00CA2918" w:rsidRDefault="00CA2918" w:rsidP="00CA2918">
            <w:pPr>
              <w:widowControl w:val="0"/>
              <w:autoSpaceDE w:val="0"/>
              <w:autoSpaceDN w:val="0"/>
              <w:adjustRightInd w:val="0"/>
              <w:spacing w:before="120" w:after="120" w:line="240" w:lineRule="auto"/>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Администрация муниципального образования «Николаевское городское поселение»</w:t>
            </w:r>
          </w:p>
        </w:tc>
      </w:tr>
      <w:tr w:rsidR="00CA2918" w:rsidRPr="00CA2918" w:rsidTr="00A61608">
        <w:tc>
          <w:tcPr>
            <w:tcW w:w="3686" w:type="dxa"/>
          </w:tcPr>
          <w:p w:rsidR="00CA2918" w:rsidRPr="00CA2918" w:rsidRDefault="00CA2918" w:rsidP="00CA2918">
            <w:pPr>
              <w:widowControl w:val="0"/>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Основные разработчики программы</w:t>
            </w:r>
          </w:p>
        </w:tc>
        <w:tc>
          <w:tcPr>
            <w:tcW w:w="6804" w:type="dxa"/>
          </w:tcPr>
          <w:p w:rsidR="00CA2918" w:rsidRPr="00CA2918" w:rsidRDefault="00CA2918" w:rsidP="00CA2918">
            <w:pPr>
              <w:widowControl w:val="0"/>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Администрация муниципального образования «Николаевское городское поселение»</w:t>
            </w:r>
          </w:p>
        </w:tc>
      </w:tr>
      <w:tr w:rsidR="00CA2918" w:rsidRPr="00CA2918" w:rsidTr="00A61608">
        <w:tc>
          <w:tcPr>
            <w:tcW w:w="3686" w:type="dxa"/>
          </w:tcPr>
          <w:p w:rsidR="00CA2918" w:rsidRPr="00CA2918" w:rsidRDefault="00CA2918" w:rsidP="00CA2918">
            <w:pPr>
              <w:widowControl w:val="0"/>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Цель программы</w:t>
            </w:r>
          </w:p>
        </w:tc>
        <w:tc>
          <w:tcPr>
            <w:tcW w:w="6804" w:type="dxa"/>
          </w:tcPr>
          <w:p w:rsidR="00CA2918" w:rsidRPr="00CA2918" w:rsidRDefault="00CA2918" w:rsidP="00CA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Сохранение автомобильных дорог общего пользования</w:t>
            </w:r>
            <w:r w:rsidRPr="00CA2918">
              <w:rPr>
                <w:rFonts w:ascii="Courier New" w:eastAsia="Times New Roman" w:hAnsi="Courier New" w:cs="Courier New"/>
                <w:sz w:val="24"/>
                <w:szCs w:val="24"/>
                <w:lang w:eastAsia="ru-RU"/>
              </w:rPr>
              <w:t xml:space="preserve"> </w:t>
            </w:r>
            <w:r w:rsidRPr="00CA2918">
              <w:rPr>
                <w:rFonts w:ascii="Times New Roman" w:eastAsia="Times New Roman" w:hAnsi="Times New Roman"/>
                <w:sz w:val="24"/>
                <w:szCs w:val="24"/>
                <w:lang w:eastAsia="ru-RU"/>
              </w:rPr>
              <w:t>местного значения и</w:t>
            </w:r>
            <w:r w:rsidRPr="00CA2918">
              <w:rPr>
                <w:rFonts w:ascii="Courier New" w:eastAsia="Times New Roman" w:hAnsi="Courier New" w:cs="Courier New"/>
                <w:sz w:val="24"/>
                <w:szCs w:val="24"/>
                <w:lang w:eastAsia="ru-RU"/>
              </w:rPr>
              <w:t xml:space="preserve"> </w:t>
            </w:r>
            <w:r w:rsidRPr="00CA2918">
              <w:rPr>
                <w:rFonts w:ascii="Times New Roman" w:eastAsia="Times New Roman" w:hAnsi="Times New Roman"/>
                <w:sz w:val="24"/>
                <w:szCs w:val="24"/>
                <w:lang w:eastAsia="ru-RU"/>
              </w:rPr>
              <w:t>повышения уровня  безопасности дорожного движения</w:t>
            </w:r>
            <w:r w:rsidRPr="00CA2918">
              <w:rPr>
                <w:rFonts w:ascii="Courier New" w:eastAsia="Times New Roman" w:hAnsi="Courier New" w:cs="Courier New"/>
                <w:sz w:val="24"/>
                <w:szCs w:val="24"/>
                <w:lang w:eastAsia="ru-RU"/>
              </w:rPr>
              <w:t xml:space="preserve"> </w:t>
            </w:r>
            <w:r w:rsidRPr="00CA2918">
              <w:rPr>
                <w:rFonts w:ascii="Times New Roman" w:eastAsia="Times New Roman" w:hAnsi="Times New Roman"/>
                <w:sz w:val="24"/>
                <w:szCs w:val="24"/>
                <w:lang w:eastAsia="ru-RU"/>
              </w:rPr>
              <w:t>муниципального образования «Николаевское городское поселение»:</w:t>
            </w:r>
          </w:p>
          <w:p w:rsidR="00CA2918" w:rsidRPr="00CA2918" w:rsidRDefault="00CA2918" w:rsidP="00CA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 улучшение их </w:t>
            </w:r>
            <w:proofErr w:type="spellStart"/>
            <w:r w:rsidRPr="00CA2918">
              <w:rPr>
                <w:rFonts w:ascii="Times New Roman" w:eastAsia="Times New Roman" w:hAnsi="Times New Roman"/>
                <w:sz w:val="24"/>
                <w:szCs w:val="24"/>
                <w:lang w:eastAsia="ru-RU"/>
              </w:rPr>
              <w:t>транспортно</w:t>
            </w:r>
            <w:proofErr w:type="spellEnd"/>
            <w:r w:rsidRPr="00CA2918">
              <w:rPr>
                <w:rFonts w:ascii="Times New Roman" w:eastAsia="Times New Roman" w:hAnsi="Times New Roman"/>
                <w:sz w:val="24"/>
                <w:szCs w:val="24"/>
                <w:lang w:eastAsia="ru-RU"/>
              </w:rPr>
              <w:t xml:space="preserve"> - эксплуатационного состояния для осуществления бесперебойного и безопасного движения автомобильного транспорта;</w:t>
            </w:r>
          </w:p>
          <w:p w:rsidR="00CA2918" w:rsidRPr="00CA2918" w:rsidRDefault="00CA2918" w:rsidP="00CA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увеличения мобильности и стимулирования экономической активности хозяйствующих субъектов и населения;</w:t>
            </w:r>
          </w:p>
          <w:p w:rsidR="00CA2918" w:rsidRPr="00CA2918" w:rsidRDefault="00CA2918" w:rsidP="00CA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sz w:val="24"/>
                <w:szCs w:val="24"/>
                <w:lang w:eastAsia="ru-RU"/>
              </w:rPr>
              <w:t>- повышение уровня безопасности дорожного движения.</w:t>
            </w:r>
          </w:p>
        </w:tc>
      </w:tr>
      <w:tr w:rsidR="00CA2918" w:rsidRPr="00CA2918" w:rsidTr="00A61608">
        <w:tc>
          <w:tcPr>
            <w:tcW w:w="3686" w:type="dxa"/>
          </w:tcPr>
          <w:p w:rsidR="00CA2918" w:rsidRPr="00CA2918" w:rsidRDefault="00CA2918" w:rsidP="00CA2918">
            <w:pPr>
              <w:widowControl w:val="0"/>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Основные задачи программы</w:t>
            </w:r>
          </w:p>
        </w:tc>
        <w:tc>
          <w:tcPr>
            <w:tcW w:w="6804" w:type="dxa"/>
          </w:tcPr>
          <w:p w:rsidR="00CA2918" w:rsidRPr="00CA2918" w:rsidRDefault="00CA2918" w:rsidP="00CA2918">
            <w:pPr>
              <w:widowControl w:val="0"/>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sz w:val="24"/>
                <w:szCs w:val="24"/>
                <w:lang w:eastAsia="ru-RU"/>
              </w:rPr>
              <w:t>Улучшение транспортно-эксплуатационного состояния автомобильных дорог общего пользования местного значения и повышения уровня  безопасности дорожного движения Николаевского городского поселения</w:t>
            </w:r>
          </w:p>
        </w:tc>
      </w:tr>
      <w:tr w:rsidR="00CA2918" w:rsidRPr="00CA2918" w:rsidTr="00A61608">
        <w:trPr>
          <w:trHeight w:val="5477"/>
        </w:trPr>
        <w:tc>
          <w:tcPr>
            <w:tcW w:w="3686" w:type="dxa"/>
          </w:tcPr>
          <w:p w:rsidR="00CA2918" w:rsidRPr="00CA2918" w:rsidRDefault="00CA2918" w:rsidP="00CA2918">
            <w:pPr>
              <w:widowControl w:val="0"/>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lastRenderedPageBreak/>
              <w:t>Сроки и этапы реализации программы</w:t>
            </w:r>
          </w:p>
        </w:tc>
        <w:tc>
          <w:tcPr>
            <w:tcW w:w="6804" w:type="dxa"/>
          </w:tcPr>
          <w:p w:rsidR="00CA2918" w:rsidRPr="00CA2918" w:rsidRDefault="00CA2918" w:rsidP="00CA2918">
            <w:pPr>
              <w:widowControl w:val="0"/>
              <w:autoSpaceDE w:val="0"/>
              <w:autoSpaceDN w:val="0"/>
              <w:adjustRightInd w:val="0"/>
              <w:spacing w:after="0" w:line="240" w:lineRule="auto"/>
              <w:ind w:left="33" w:firstLine="118"/>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2015 год</w:t>
            </w:r>
          </w:p>
          <w:p w:rsidR="00CA2918" w:rsidRPr="00CA2918" w:rsidRDefault="00CA2918" w:rsidP="00CA2918">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Ремонт асфальтобетонного покрытия автомобильной дороги общего пользования местного значения  «пос. Николаевка - ст. Николаевка».</w:t>
            </w:r>
          </w:p>
          <w:p w:rsidR="00CA2918" w:rsidRPr="00CA2918" w:rsidRDefault="00CA2918" w:rsidP="00CA2918">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Зимнее содержание автомобильных дорог поселения (очистка от снега автотранспортом)</w:t>
            </w:r>
          </w:p>
          <w:p w:rsidR="00CA2918" w:rsidRPr="00CA2918" w:rsidRDefault="00CA2918" w:rsidP="00CA2918">
            <w:pPr>
              <w:widowControl w:val="0"/>
              <w:autoSpaceDE w:val="0"/>
              <w:autoSpaceDN w:val="0"/>
              <w:adjustRightInd w:val="0"/>
              <w:spacing w:after="0" w:line="240" w:lineRule="auto"/>
              <w:ind w:left="33" w:firstLine="118"/>
              <w:jc w:val="both"/>
              <w:rPr>
                <w:rFonts w:ascii="Times New Roman" w:hAnsi="Times New Roman"/>
                <w:sz w:val="24"/>
                <w:szCs w:val="24"/>
              </w:rPr>
            </w:pPr>
            <w:r w:rsidRPr="00CA2918">
              <w:rPr>
                <w:rFonts w:ascii="Times New Roman" w:eastAsia="Times New Roman" w:hAnsi="Times New Roman"/>
                <w:sz w:val="24"/>
                <w:szCs w:val="24"/>
                <w:lang w:eastAsia="ru-RU"/>
              </w:rPr>
              <w:t xml:space="preserve">- </w:t>
            </w:r>
            <w:r w:rsidRPr="00CA2918">
              <w:rPr>
                <w:rFonts w:ascii="Times New Roman" w:hAnsi="Times New Roman"/>
                <w:sz w:val="24"/>
                <w:szCs w:val="24"/>
              </w:rPr>
              <w:t>Исправлению профиля оснований гравийных  дорог грейдером  в  Николаевском городском поселении</w:t>
            </w:r>
          </w:p>
          <w:p w:rsidR="00CA2918" w:rsidRPr="00CA2918" w:rsidRDefault="00CA2918" w:rsidP="00CA2918">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CA2918">
              <w:rPr>
                <w:rFonts w:ascii="Times New Roman" w:hAnsi="Times New Roman"/>
                <w:sz w:val="24"/>
                <w:szCs w:val="24"/>
              </w:rPr>
              <w:t xml:space="preserve">- </w:t>
            </w:r>
            <w:r w:rsidRPr="00CA2918">
              <w:rPr>
                <w:rFonts w:ascii="Times New Roman" w:eastAsia="Times New Roman" w:hAnsi="Times New Roman"/>
                <w:sz w:val="24"/>
                <w:szCs w:val="24"/>
                <w:lang w:eastAsia="ru-RU"/>
              </w:rPr>
              <w:t xml:space="preserve">Приобретение дорожных знаков «Пешеходный переход» (на желтом фоне) по ГОСТу </w:t>
            </w:r>
            <w:proofErr w:type="gramStart"/>
            <w:r w:rsidRPr="00CA2918">
              <w:rPr>
                <w:rFonts w:ascii="Times New Roman" w:eastAsia="Times New Roman" w:hAnsi="Times New Roman"/>
                <w:sz w:val="24"/>
                <w:szCs w:val="24"/>
                <w:lang w:eastAsia="ru-RU"/>
              </w:rPr>
              <w:t>Р</w:t>
            </w:r>
            <w:proofErr w:type="gramEnd"/>
            <w:r w:rsidRPr="00CA2918">
              <w:rPr>
                <w:rFonts w:ascii="Times New Roman" w:eastAsia="Times New Roman" w:hAnsi="Times New Roman"/>
                <w:sz w:val="24"/>
                <w:szCs w:val="24"/>
                <w:lang w:eastAsia="ru-RU"/>
              </w:rPr>
              <w:t xml:space="preserve"> 52289-2004</w:t>
            </w:r>
          </w:p>
          <w:p w:rsidR="00CA2918" w:rsidRPr="00CA2918" w:rsidRDefault="00CA2918" w:rsidP="00CA2918">
            <w:pPr>
              <w:widowControl w:val="0"/>
              <w:autoSpaceDE w:val="0"/>
              <w:autoSpaceDN w:val="0"/>
              <w:adjustRightInd w:val="0"/>
              <w:spacing w:after="0" w:line="240" w:lineRule="auto"/>
              <w:ind w:left="33" w:firstLine="118"/>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2016 год</w:t>
            </w:r>
          </w:p>
          <w:p w:rsidR="00CA2918" w:rsidRPr="00CA2918" w:rsidRDefault="00CA2918" w:rsidP="00CA2918">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Ремонт асфальтобетонного покрытия автомобильной дороги общего пользования местного значения  «пос. Николаевка - ст. Николаевка».</w:t>
            </w:r>
          </w:p>
          <w:p w:rsidR="00CA2918" w:rsidRPr="00CA2918" w:rsidRDefault="00CA2918" w:rsidP="00CA2918">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Зимнее содержание автомобильных дорог поселения (очистка от снега автотранспортом)</w:t>
            </w:r>
          </w:p>
          <w:p w:rsidR="00CA2918" w:rsidRPr="00CA2918" w:rsidRDefault="00CA2918" w:rsidP="00CA2918">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Исправлению профиля оснований гравийных  дорог грейдером  в  Николаевском городском поселении</w:t>
            </w:r>
          </w:p>
          <w:p w:rsidR="00CA2918" w:rsidRPr="00CA2918" w:rsidRDefault="00CA2918" w:rsidP="00CA2918">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 Приобретение дорожных знаков «Пешеходный переход» (на желтом фоне) по ГОСТу </w:t>
            </w:r>
            <w:proofErr w:type="gramStart"/>
            <w:r w:rsidRPr="00CA2918">
              <w:rPr>
                <w:rFonts w:ascii="Times New Roman" w:eastAsia="Times New Roman" w:hAnsi="Times New Roman"/>
                <w:sz w:val="24"/>
                <w:szCs w:val="24"/>
                <w:lang w:eastAsia="ru-RU"/>
              </w:rPr>
              <w:t>Р</w:t>
            </w:r>
            <w:proofErr w:type="gramEnd"/>
            <w:r w:rsidRPr="00CA2918">
              <w:rPr>
                <w:rFonts w:ascii="Times New Roman" w:eastAsia="Times New Roman" w:hAnsi="Times New Roman"/>
                <w:sz w:val="24"/>
                <w:szCs w:val="24"/>
                <w:lang w:eastAsia="ru-RU"/>
              </w:rPr>
              <w:t xml:space="preserve"> 52289-2004</w:t>
            </w:r>
          </w:p>
          <w:p w:rsidR="00CA2918" w:rsidRPr="00CA2918" w:rsidRDefault="00CA2918" w:rsidP="00CA2918">
            <w:pPr>
              <w:widowControl w:val="0"/>
              <w:autoSpaceDE w:val="0"/>
              <w:autoSpaceDN w:val="0"/>
              <w:adjustRightInd w:val="0"/>
              <w:spacing w:after="0" w:line="240" w:lineRule="auto"/>
              <w:ind w:left="33" w:firstLine="118"/>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2015-2016 год</w:t>
            </w:r>
          </w:p>
          <w:p w:rsidR="00CA2918" w:rsidRPr="00CA2918" w:rsidRDefault="00CA2918" w:rsidP="00CA2918">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Нанесение горизонтальной дорожной разметке вблизи  общеобразовательных школ № 2, № 7.</w:t>
            </w:r>
          </w:p>
          <w:p w:rsidR="00CA2918" w:rsidRPr="00CA2918" w:rsidRDefault="00CA2918" w:rsidP="00CA2918">
            <w:pPr>
              <w:widowControl w:val="0"/>
              <w:autoSpaceDE w:val="0"/>
              <w:autoSpaceDN w:val="0"/>
              <w:adjustRightInd w:val="0"/>
              <w:spacing w:after="0" w:line="240" w:lineRule="auto"/>
              <w:ind w:left="33" w:firstLine="118"/>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2017 год</w:t>
            </w:r>
          </w:p>
          <w:p w:rsidR="00CA2918" w:rsidRPr="00CA2918" w:rsidRDefault="00CA2918" w:rsidP="00CA2918">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Ремонт асфальтобетонного покрытия автомобильной дороги общего пользования местного значения в Николаевском городском поселении.</w:t>
            </w:r>
          </w:p>
          <w:p w:rsidR="00CA2918" w:rsidRPr="00CA2918" w:rsidRDefault="00CA2918" w:rsidP="00CA2918">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Зимнее содержание автомобильных дорог поселения (очистка от снега автотранспортом)</w:t>
            </w:r>
          </w:p>
          <w:p w:rsidR="00CA2918" w:rsidRPr="00CA2918" w:rsidRDefault="00CA2918" w:rsidP="00CA2918">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Исправлению профиля оснований гравийных  дорог грейдером  в  Николаевском городском поселении</w:t>
            </w:r>
          </w:p>
          <w:p w:rsidR="00CA2918" w:rsidRPr="00CA2918" w:rsidRDefault="00CA2918" w:rsidP="00CA2918">
            <w:pPr>
              <w:widowControl w:val="0"/>
              <w:autoSpaceDE w:val="0"/>
              <w:autoSpaceDN w:val="0"/>
              <w:adjustRightInd w:val="0"/>
              <w:spacing w:after="0" w:line="240" w:lineRule="auto"/>
              <w:ind w:left="33" w:firstLine="118"/>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 Приобретение дорожных знаков «Пешеходный переход» (на желтом фоне) по ГОСТу </w:t>
            </w:r>
            <w:proofErr w:type="gramStart"/>
            <w:r w:rsidRPr="00CA2918">
              <w:rPr>
                <w:rFonts w:ascii="Times New Roman" w:eastAsia="Times New Roman" w:hAnsi="Times New Roman"/>
                <w:sz w:val="24"/>
                <w:szCs w:val="24"/>
                <w:lang w:eastAsia="ru-RU"/>
              </w:rPr>
              <w:t>Р</w:t>
            </w:r>
            <w:proofErr w:type="gramEnd"/>
            <w:r w:rsidRPr="00CA2918">
              <w:rPr>
                <w:rFonts w:ascii="Times New Roman" w:eastAsia="Times New Roman" w:hAnsi="Times New Roman"/>
                <w:sz w:val="24"/>
                <w:szCs w:val="24"/>
                <w:lang w:eastAsia="ru-RU"/>
              </w:rPr>
              <w:t xml:space="preserve"> 52289-2004, «Дети» (на желтом фоне) по ГОСТу Р 52290-2004</w:t>
            </w:r>
          </w:p>
          <w:p w:rsidR="00CA2918" w:rsidRPr="00CA2918" w:rsidRDefault="00CA2918" w:rsidP="00CA2918">
            <w:pPr>
              <w:widowControl w:val="0"/>
              <w:autoSpaceDE w:val="0"/>
              <w:autoSpaceDN w:val="0"/>
              <w:adjustRightInd w:val="0"/>
              <w:spacing w:after="0" w:line="240" w:lineRule="auto"/>
              <w:ind w:left="33" w:firstLine="118"/>
              <w:jc w:val="both"/>
              <w:rPr>
                <w:rFonts w:ascii="Arial" w:eastAsia="Times New Roman" w:hAnsi="Arial" w:cs="Arial"/>
                <w:sz w:val="18"/>
                <w:szCs w:val="18"/>
                <w:lang w:eastAsia="ru-RU"/>
              </w:rPr>
            </w:pPr>
          </w:p>
        </w:tc>
      </w:tr>
      <w:tr w:rsidR="00CA2918" w:rsidRPr="00CA2918" w:rsidTr="00A61608">
        <w:trPr>
          <w:trHeight w:val="2298"/>
        </w:trPr>
        <w:tc>
          <w:tcPr>
            <w:tcW w:w="3686" w:type="dxa"/>
          </w:tcPr>
          <w:p w:rsidR="00CA2918" w:rsidRPr="00CA2918" w:rsidRDefault="00CA2918" w:rsidP="00CA2918">
            <w:pPr>
              <w:widowControl w:val="0"/>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Исполнители основных мероприятий программы</w:t>
            </w:r>
          </w:p>
        </w:tc>
        <w:tc>
          <w:tcPr>
            <w:tcW w:w="6804" w:type="dxa"/>
          </w:tcPr>
          <w:p w:rsidR="00CA2918" w:rsidRPr="00CA2918" w:rsidRDefault="00CA2918" w:rsidP="00CA2918">
            <w:pPr>
              <w:widowControl w:val="0"/>
              <w:tabs>
                <w:tab w:val="left" w:pos="566"/>
              </w:tabs>
              <w:autoSpaceDE w:val="0"/>
              <w:autoSpaceDN w:val="0"/>
              <w:adjustRightInd w:val="0"/>
              <w:spacing w:before="240" w:after="0" w:line="240" w:lineRule="auto"/>
              <w:ind w:left="10" w:hanging="48"/>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Администрация муниципального образования «Николаевское городское поселение».</w:t>
            </w:r>
          </w:p>
          <w:p w:rsidR="00CA2918" w:rsidRPr="00CA2918" w:rsidRDefault="00CA2918" w:rsidP="00CA2918">
            <w:pPr>
              <w:widowControl w:val="0"/>
              <w:autoSpaceDE w:val="0"/>
              <w:autoSpaceDN w:val="0"/>
              <w:adjustRightInd w:val="0"/>
              <w:spacing w:before="240" w:after="0" w:line="240" w:lineRule="auto"/>
              <w:ind w:left="34"/>
              <w:jc w:val="both"/>
              <w:rPr>
                <w:rFonts w:ascii="Arial" w:eastAsia="Times New Roman" w:hAnsi="Arial" w:cs="Arial"/>
                <w:sz w:val="24"/>
                <w:szCs w:val="24"/>
                <w:lang w:eastAsia="ru-RU"/>
              </w:rPr>
            </w:pPr>
            <w:r w:rsidRPr="00CA2918">
              <w:rPr>
                <w:rFonts w:ascii="Times New Roman" w:eastAsia="Times New Roman" w:hAnsi="Times New Roman"/>
                <w:sz w:val="24"/>
                <w:szCs w:val="24"/>
                <w:lang w:eastAsia="ru-RU"/>
              </w:rPr>
              <w:t>Организации, специализирующиеся на выполнении дорожно-строительных и ремонтных работ, которые будут определены в соответствии с Федеральным законом  от 05.04.2013 № 44-ФЗ «О контрактной системе в сфере закупок товаров, услуг  для обеспечения государственных и муниципальных нужд».</w:t>
            </w:r>
          </w:p>
        </w:tc>
      </w:tr>
      <w:tr w:rsidR="00CA2918" w:rsidRPr="00CA2918" w:rsidTr="00A61608">
        <w:tc>
          <w:tcPr>
            <w:tcW w:w="3686" w:type="dxa"/>
          </w:tcPr>
          <w:p w:rsidR="00CA2918" w:rsidRPr="00CA2918" w:rsidRDefault="00CA2918" w:rsidP="00CA2918">
            <w:pPr>
              <w:widowControl w:val="0"/>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Объемы и источники финансирования программы</w:t>
            </w:r>
          </w:p>
          <w:p w:rsidR="00CA2918" w:rsidRPr="00CA2918" w:rsidRDefault="00CA2918" w:rsidP="00CA2918">
            <w:pPr>
              <w:widowControl w:val="0"/>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p>
          <w:p w:rsidR="00CA2918" w:rsidRPr="00CA2918" w:rsidRDefault="00CA2918" w:rsidP="00CA2918">
            <w:pPr>
              <w:widowControl w:val="0"/>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p>
          <w:p w:rsidR="00CA2918" w:rsidRPr="00CA2918" w:rsidRDefault="00CA2918" w:rsidP="00CA2918">
            <w:pPr>
              <w:widowControl w:val="0"/>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p>
          <w:p w:rsidR="00CA2918" w:rsidRPr="00CA2918" w:rsidRDefault="00CA2918" w:rsidP="00CA2918">
            <w:pPr>
              <w:widowControl w:val="0"/>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p>
          <w:p w:rsidR="00CA2918" w:rsidRPr="00CA2918" w:rsidRDefault="00CA2918" w:rsidP="00CA2918">
            <w:pPr>
              <w:widowControl w:val="0"/>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p>
        </w:tc>
        <w:tc>
          <w:tcPr>
            <w:tcW w:w="6804" w:type="dxa"/>
          </w:tcPr>
          <w:p w:rsidR="00CA2918" w:rsidRPr="00CA2918" w:rsidRDefault="00CA2918" w:rsidP="00CA2918">
            <w:pPr>
              <w:widowControl w:val="0"/>
              <w:tabs>
                <w:tab w:val="left" w:pos="566"/>
              </w:tabs>
              <w:autoSpaceDE w:val="0"/>
              <w:autoSpaceDN w:val="0"/>
              <w:adjustRightInd w:val="0"/>
              <w:spacing w:before="240" w:after="0" w:line="240" w:lineRule="auto"/>
              <w:ind w:left="10"/>
              <w:jc w:val="both"/>
              <w:rPr>
                <w:rFonts w:ascii="Times New Roman" w:eastAsia="Times New Roman" w:hAnsi="Times New Roman"/>
                <w:sz w:val="24"/>
                <w:szCs w:val="24"/>
                <w:lang w:eastAsia="ru-RU"/>
              </w:rPr>
            </w:pPr>
            <w:proofErr w:type="gramStart"/>
            <w:r w:rsidRPr="00CA2918">
              <w:rPr>
                <w:rFonts w:ascii="Times New Roman" w:eastAsia="Times New Roman" w:hAnsi="Times New Roman"/>
                <w:sz w:val="24"/>
                <w:szCs w:val="24"/>
                <w:lang w:eastAsia="ru-RU"/>
              </w:rPr>
              <w:lastRenderedPageBreak/>
              <w:t>Бюджет    муниципального   образования «Николаевское городское поселение» (муниципальный дорожный фонд муниципального образования «Николаевское городское поселение» Смидовичского муниципального района Еврейской автономной области:</w:t>
            </w:r>
            <w:proofErr w:type="gramEnd"/>
          </w:p>
          <w:p w:rsidR="00CA2918" w:rsidRPr="00CA2918" w:rsidRDefault="00CA2918" w:rsidP="00CA2918">
            <w:pPr>
              <w:widowControl w:val="0"/>
              <w:tabs>
                <w:tab w:val="left" w:pos="566"/>
              </w:tabs>
              <w:autoSpaceDE w:val="0"/>
              <w:autoSpaceDN w:val="0"/>
              <w:adjustRightInd w:val="0"/>
              <w:spacing w:before="240" w:after="0" w:line="240" w:lineRule="auto"/>
              <w:ind w:left="10" w:firstLine="94"/>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-2015 год – 1692,60194 тыс. руб.;</w:t>
            </w:r>
          </w:p>
          <w:p w:rsidR="00CA2918" w:rsidRPr="00CA2918" w:rsidRDefault="00CA2918" w:rsidP="00CA2918">
            <w:pPr>
              <w:widowControl w:val="0"/>
              <w:tabs>
                <w:tab w:val="left" w:pos="566"/>
              </w:tabs>
              <w:autoSpaceDE w:val="0"/>
              <w:autoSpaceDN w:val="0"/>
              <w:adjustRightInd w:val="0"/>
              <w:spacing w:before="240" w:after="0" w:line="240" w:lineRule="auto"/>
              <w:ind w:left="10" w:firstLine="94"/>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lastRenderedPageBreak/>
              <w:t>-2016 год – 1767,257 тыс. руб.;</w:t>
            </w:r>
          </w:p>
          <w:p w:rsidR="00CA2918" w:rsidRPr="00CA2918" w:rsidRDefault="00CA2918" w:rsidP="00CA2918">
            <w:pPr>
              <w:widowControl w:val="0"/>
              <w:tabs>
                <w:tab w:val="left" w:pos="566"/>
              </w:tabs>
              <w:autoSpaceDE w:val="0"/>
              <w:autoSpaceDN w:val="0"/>
              <w:adjustRightInd w:val="0"/>
              <w:spacing w:before="240" w:after="0" w:line="240" w:lineRule="auto"/>
              <w:ind w:left="10" w:firstLine="94"/>
              <w:rPr>
                <w:rFonts w:ascii="Times New Roman" w:eastAsia="Times New Roman" w:hAnsi="Times New Roman"/>
                <w:color w:val="000000"/>
                <w:sz w:val="24"/>
                <w:szCs w:val="24"/>
                <w:lang w:eastAsia="ru-RU"/>
              </w:rPr>
            </w:pPr>
            <w:proofErr w:type="gramStart"/>
            <w:r w:rsidRPr="00CA2918">
              <w:rPr>
                <w:rFonts w:ascii="Times New Roman" w:eastAsia="Times New Roman" w:hAnsi="Times New Roman"/>
                <w:sz w:val="24"/>
                <w:szCs w:val="24"/>
                <w:lang w:eastAsia="ru-RU"/>
              </w:rPr>
              <w:t>-2017 год – 2414,17605 тыс. руб. (1753,00 тыс. руб. средства бюджета 2017 года;  661,17605 тыс. руб.  остатки денежных средств дорожного фонда городского поселения за 2016 год)).</w:t>
            </w:r>
            <w:proofErr w:type="gramEnd"/>
          </w:p>
        </w:tc>
      </w:tr>
      <w:tr w:rsidR="00CA2918" w:rsidRPr="00CA2918" w:rsidTr="00A61608">
        <w:trPr>
          <w:trHeight w:val="70"/>
        </w:trPr>
        <w:tc>
          <w:tcPr>
            <w:tcW w:w="3686" w:type="dxa"/>
          </w:tcPr>
          <w:p w:rsidR="00CA2918" w:rsidRPr="00CA2918" w:rsidRDefault="00CA2918" w:rsidP="00CA2918">
            <w:pPr>
              <w:widowControl w:val="0"/>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lastRenderedPageBreak/>
              <w:t>Ожидаемые конечные результаты реализации программы</w:t>
            </w:r>
          </w:p>
        </w:tc>
        <w:tc>
          <w:tcPr>
            <w:tcW w:w="6804" w:type="dxa"/>
          </w:tcPr>
          <w:p w:rsidR="00CA2918" w:rsidRPr="00CA2918" w:rsidRDefault="00CA2918" w:rsidP="00CA2918">
            <w:pPr>
              <w:widowControl w:val="0"/>
              <w:autoSpaceDE w:val="0"/>
              <w:autoSpaceDN w:val="0"/>
              <w:adjustRightInd w:val="0"/>
              <w:spacing w:after="0" w:line="240" w:lineRule="auto"/>
              <w:ind w:left="175"/>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Реализация программы обеспечит:</w:t>
            </w:r>
          </w:p>
          <w:p w:rsidR="00CA2918" w:rsidRPr="00CA2918" w:rsidRDefault="00CA2918" w:rsidP="00CA2918">
            <w:pPr>
              <w:widowControl w:val="0"/>
              <w:autoSpaceDE w:val="0"/>
              <w:autoSpaceDN w:val="0"/>
              <w:adjustRightInd w:val="0"/>
              <w:spacing w:after="0" w:line="240" w:lineRule="auto"/>
              <w:ind w:left="175"/>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 - повышение уровня  </w:t>
            </w:r>
            <w:proofErr w:type="spellStart"/>
            <w:r w:rsidRPr="00CA2918">
              <w:rPr>
                <w:rFonts w:ascii="Times New Roman" w:eastAsia="Times New Roman" w:hAnsi="Times New Roman"/>
                <w:sz w:val="24"/>
                <w:szCs w:val="24"/>
                <w:lang w:eastAsia="ru-RU"/>
              </w:rPr>
              <w:t>транспортно</w:t>
            </w:r>
            <w:proofErr w:type="spellEnd"/>
            <w:r w:rsidRPr="00CA2918">
              <w:rPr>
                <w:rFonts w:ascii="Times New Roman" w:eastAsia="Times New Roman" w:hAnsi="Times New Roman"/>
                <w:sz w:val="24"/>
                <w:szCs w:val="24"/>
                <w:lang w:eastAsia="ru-RU"/>
              </w:rPr>
              <w:t xml:space="preserve">   -  эксплуатационного     состояния автомобильных дорог поселения;</w:t>
            </w:r>
          </w:p>
          <w:p w:rsidR="00CA2918" w:rsidRPr="00CA2918" w:rsidRDefault="00CA2918" w:rsidP="00CA2918">
            <w:pPr>
              <w:widowControl w:val="0"/>
              <w:autoSpaceDE w:val="0"/>
              <w:autoSpaceDN w:val="0"/>
              <w:adjustRightInd w:val="0"/>
              <w:spacing w:after="0" w:line="240" w:lineRule="auto"/>
              <w:ind w:left="175"/>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повышение уровня безопасности дорожного движения;</w:t>
            </w:r>
          </w:p>
          <w:p w:rsidR="00CA2918" w:rsidRPr="00CA2918" w:rsidRDefault="00CA2918" w:rsidP="00CA2918">
            <w:pPr>
              <w:widowControl w:val="0"/>
              <w:autoSpaceDE w:val="0"/>
              <w:autoSpaceDN w:val="0"/>
              <w:adjustRightInd w:val="0"/>
              <w:spacing w:after="0" w:line="240" w:lineRule="auto"/>
              <w:ind w:left="175"/>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снижение транспортных издержек владельцев транспортных средств;</w:t>
            </w:r>
          </w:p>
          <w:p w:rsidR="00CA2918" w:rsidRPr="00CA2918" w:rsidRDefault="00CA2918" w:rsidP="00CA2918">
            <w:pPr>
              <w:widowControl w:val="0"/>
              <w:autoSpaceDE w:val="0"/>
              <w:autoSpaceDN w:val="0"/>
              <w:adjustRightInd w:val="0"/>
              <w:spacing w:after="0" w:line="240" w:lineRule="auto"/>
              <w:ind w:left="175"/>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сокращение времени пребывания в пути;</w:t>
            </w:r>
          </w:p>
          <w:p w:rsidR="00CA2918" w:rsidRPr="00CA2918" w:rsidRDefault="00CA2918" w:rsidP="00CA2918">
            <w:pPr>
              <w:widowControl w:val="0"/>
              <w:autoSpaceDE w:val="0"/>
              <w:autoSpaceDN w:val="0"/>
              <w:adjustRightInd w:val="0"/>
              <w:spacing w:after="0" w:line="240" w:lineRule="auto"/>
              <w:ind w:left="175"/>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стимулирование   экономической   активности    хозяйствующих субъектов и населения;</w:t>
            </w:r>
          </w:p>
          <w:p w:rsidR="00CA2918" w:rsidRPr="00CA2918" w:rsidRDefault="00CA2918" w:rsidP="00CA2918">
            <w:pPr>
              <w:widowControl w:val="0"/>
              <w:autoSpaceDE w:val="0"/>
              <w:autoSpaceDN w:val="0"/>
              <w:adjustRightInd w:val="0"/>
              <w:spacing w:after="0" w:line="240" w:lineRule="auto"/>
              <w:ind w:left="175"/>
              <w:jc w:val="both"/>
              <w:rPr>
                <w:rFonts w:ascii="Arial" w:eastAsia="Times New Roman" w:hAnsi="Arial" w:cs="Arial"/>
                <w:sz w:val="18"/>
                <w:szCs w:val="18"/>
                <w:lang w:eastAsia="ru-RU"/>
              </w:rPr>
            </w:pPr>
            <w:r w:rsidRPr="00CA2918">
              <w:rPr>
                <w:rFonts w:ascii="Times New Roman" w:eastAsia="Times New Roman" w:hAnsi="Times New Roman"/>
                <w:sz w:val="24"/>
                <w:szCs w:val="24"/>
                <w:lang w:eastAsia="ru-RU"/>
              </w:rPr>
              <w:t>- повышение уровня инвестиционной привлекательности территории</w:t>
            </w:r>
            <w:proofErr w:type="gramStart"/>
            <w:r w:rsidRPr="00CA2918">
              <w:rPr>
                <w:rFonts w:ascii="Times New Roman" w:eastAsia="Times New Roman" w:hAnsi="Times New Roman"/>
                <w:sz w:val="24"/>
                <w:szCs w:val="24"/>
                <w:lang w:eastAsia="ru-RU"/>
              </w:rPr>
              <w:t>.»</w:t>
            </w:r>
            <w:proofErr w:type="gramEnd"/>
          </w:p>
        </w:tc>
      </w:tr>
    </w:tbl>
    <w:p w:rsidR="00CA2918" w:rsidRPr="00CA2918" w:rsidRDefault="00CA2918" w:rsidP="00CA2918">
      <w:pPr>
        <w:widowControl w:val="0"/>
        <w:autoSpaceDE w:val="0"/>
        <w:autoSpaceDN w:val="0"/>
        <w:adjustRightInd w:val="0"/>
        <w:spacing w:before="240" w:after="0" w:line="240" w:lineRule="auto"/>
        <w:ind w:left="426"/>
        <w:jc w:val="both"/>
        <w:rPr>
          <w:rFonts w:ascii="Times New Roman" w:eastAsia="Times New Roman" w:hAnsi="Times New Roman"/>
          <w:b/>
          <w:sz w:val="24"/>
          <w:szCs w:val="24"/>
          <w:lang w:eastAsia="ru-RU"/>
        </w:rPr>
      </w:pPr>
      <w:r w:rsidRPr="00CA2918">
        <w:rPr>
          <w:rFonts w:ascii="Times New Roman" w:eastAsia="Times New Roman" w:hAnsi="Times New Roman"/>
          <w:b/>
          <w:sz w:val="24"/>
          <w:szCs w:val="24"/>
          <w:lang w:eastAsia="ru-RU"/>
        </w:rPr>
        <w:t>2. Содержание проблемы и обоснования ее решения программными методами</w:t>
      </w:r>
    </w:p>
    <w:p w:rsidR="00CA2918" w:rsidRPr="00CA2918" w:rsidRDefault="00CA2918" w:rsidP="00CA291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Автомобильные дороги общего пользования местного значения являются важнейшей составной частью транспортной системы Николаевского городского поселения. Они обеспечивают жизнедеятельность городского поселения и во многом определяют возможности его развития,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а также позволяет расширить производственные возможности экономики за счет снижения транспортных издержек и затрат времени на перевозки.</w:t>
      </w:r>
    </w:p>
    <w:p w:rsidR="00CA2918" w:rsidRPr="00CA2918" w:rsidRDefault="00CA2918" w:rsidP="00CA291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По автомобильным дорогам поселения осуществляется автобусное сообщение по 4 маршрутам, в среднем,  ежедневно выполняется 24 рейса, </w:t>
      </w:r>
      <w:proofErr w:type="gramStart"/>
      <w:r w:rsidRPr="00CA2918">
        <w:rPr>
          <w:rFonts w:ascii="Times New Roman" w:eastAsia="Times New Roman" w:hAnsi="Times New Roman"/>
          <w:sz w:val="24"/>
          <w:szCs w:val="24"/>
          <w:lang w:eastAsia="ru-RU"/>
        </w:rPr>
        <w:t>обеспечивающих</w:t>
      </w:r>
      <w:proofErr w:type="gramEnd"/>
      <w:r w:rsidRPr="00CA2918">
        <w:rPr>
          <w:rFonts w:ascii="Times New Roman" w:eastAsia="Times New Roman" w:hAnsi="Times New Roman"/>
          <w:sz w:val="24"/>
          <w:szCs w:val="24"/>
          <w:lang w:eastAsia="ru-RU"/>
        </w:rPr>
        <w:t xml:space="preserve"> перевозки населения, как между населенными пунктами района, так и между административными центрами Еврейской автономной области и Хабаровского края. </w:t>
      </w:r>
    </w:p>
    <w:p w:rsidR="00CA2918" w:rsidRPr="00CA2918" w:rsidRDefault="00CA2918" w:rsidP="00CA291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В Николаевском  городском поселении  проживает 7263 человек.</w:t>
      </w:r>
    </w:p>
    <w:p w:rsidR="00CA2918" w:rsidRPr="00CA2918" w:rsidRDefault="00CA2918" w:rsidP="00CA291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увеличения объемов строительства и расширения торговли и развития сферы услуг.</w:t>
      </w:r>
    </w:p>
    <w:p w:rsidR="00CA2918" w:rsidRPr="00CA2918" w:rsidRDefault="00CA2918" w:rsidP="00CA2918">
      <w:pPr>
        <w:tabs>
          <w:tab w:val="left" w:pos="720"/>
        </w:tabs>
        <w:spacing w:after="0" w:line="240" w:lineRule="auto"/>
        <w:ind w:firstLine="709"/>
        <w:jc w:val="both"/>
        <w:rPr>
          <w:rFonts w:ascii="Times New Roman" w:eastAsia="Times New Roman" w:hAnsi="Times New Roman"/>
          <w:color w:val="000000"/>
          <w:sz w:val="24"/>
          <w:szCs w:val="24"/>
          <w:lang w:eastAsia="ru-RU"/>
        </w:rPr>
      </w:pPr>
      <w:r w:rsidRPr="00CA2918">
        <w:rPr>
          <w:rFonts w:ascii="Times New Roman" w:eastAsia="Times New Roman" w:hAnsi="Times New Roman"/>
          <w:sz w:val="24"/>
          <w:szCs w:val="24"/>
          <w:lang w:eastAsia="ru-RU"/>
        </w:rPr>
        <w:t xml:space="preserve">В настоящее время протяженность </w:t>
      </w:r>
      <w:r w:rsidRPr="00CA2918">
        <w:rPr>
          <w:rFonts w:ascii="Times New Roman" w:eastAsia="Times New Roman" w:hAnsi="Times New Roman"/>
          <w:color w:val="000000"/>
          <w:sz w:val="24"/>
          <w:szCs w:val="24"/>
          <w:lang w:eastAsia="ru-RU"/>
        </w:rPr>
        <w:t>автомобильных дорог общего пользования местного значения Николаевского городского поселения составляют 96,247 км (с асфальтобетонным покрытием – 21,85 км, переходным покрытием – 74,397 км).</w:t>
      </w:r>
    </w:p>
    <w:p w:rsidR="00CA2918" w:rsidRPr="00CA2918" w:rsidRDefault="00CA2918" w:rsidP="00CA291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На сегодняшний день более 74% автомобильных дорог, уличных и дорожных сетей поселения не отвечают нормативным требованиям из-за плохого состояния дорожного покрытия, недостаточной освещенности дорог. </w:t>
      </w:r>
    </w:p>
    <w:p w:rsidR="00CA2918" w:rsidRPr="00CA2918" w:rsidRDefault="00CA2918" w:rsidP="00CA2918">
      <w:pPr>
        <w:spacing w:after="0" w:line="240" w:lineRule="auto"/>
        <w:ind w:firstLine="70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ab/>
        <w:t>Автомобильные дороги, уличные и дорожные сети поселения характеризуются различными дефектами, связанными преимущественно с состоянием земляного полотна, дорожного покрытия, водоотводных и мостовых сооружений. Дорожные сооружения  характеризуются разрушением конструкций и требуют срочных восстановительных работ.</w:t>
      </w:r>
    </w:p>
    <w:p w:rsidR="00CA2918" w:rsidRPr="00CA2918" w:rsidRDefault="00CA2918" w:rsidP="00CA2918">
      <w:pPr>
        <w:spacing w:after="0" w:line="240" w:lineRule="auto"/>
        <w:ind w:firstLine="70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В создавшейся ситуации необходимо принять меры по сохранности автомобильных дорог, уличных и дорожных сетей поселения, по приведению дорог к нормативному техническому состоянию, обеспечению безопасного, бесперебойного движения транспорта и транспортного обслуживания населения.</w:t>
      </w:r>
    </w:p>
    <w:p w:rsidR="00CA2918" w:rsidRPr="00CA2918" w:rsidRDefault="00CA2918" w:rsidP="00CA291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Реализация программных мероприятий обеспечит сохранение существующих автомобильных дорог  поселения и повысит уровень безопасности дорожного движения.</w:t>
      </w:r>
    </w:p>
    <w:p w:rsidR="00CA2918" w:rsidRPr="00CA2918" w:rsidRDefault="00CA2918" w:rsidP="00CA2918">
      <w:pPr>
        <w:widowControl w:val="0"/>
        <w:autoSpaceDE w:val="0"/>
        <w:autoSpaceDN w:val="0"/>
        <w:adjustRightInd w:val="0"/>
        <w:spacing w:before="240" w:after="0" w:line="240" w:lineRule="auto"/>
        <w:ind w:firstLine="709"/>
        <w:jc w:val="both"/>
        <w:rPr>
          <w:rFonts w:ascii="Times New Roman" w:eastAsia="Times New Roman" w:hAnsi="Times New Roman"/>
          <w:b/>
          <w:sz w:val="24"/>
          <w:szCs w:val="24"/>
          <w:lang w:eastAsia="ru-RU"/>
        </w:rPr>
      </w:pPr>
      <w:r w:rsidRPr="00CA2918">
        <w:rPr>
          <w:rFonts w:ascii="Times New Roman" w:eastAsia="Times New Roman" w:hAnsi="Times New Roman"/>
          <w:b/>
          <w:sz w:val="24"/>
          <w:szCs w:val="24"/>
          <w:lang w:eastAsia="ru-RU"/>
        </w:rPr>
        <w:lastRenderedPageBreak/>
        <w:t>3. Цели, задачи, этапы и сроки реализации программы</w:t>
      </w:r>
    </w:p>
    <w:p w:rsidR="00CA2918" w:rsidRPr="00CA2918" w:rsidRDefault="00CA2918" w:rsidP="00CA2918">
      <w:pPr>
        <w:widowControl w:val="0"/>
        <w:autoSpaceDE w:val="0"/>
        <w:autoSpaceDN w:val="0"/>
        <w:adjustRightInd w:val="0"/>
        <w:spacing w:before="240" w:after="0" w:line="240" w:lineRule="auto"/>
        <w:ind w:left="766" w:hanging="539"/>
        <w:jc w:val="both"/>
        <w:rPr>
          <w:rFonts w:ascii="Times New Roman" w:eastAsia="Times New Roman" w:hAnsi="Times New Roman"/>
          <w:b/>
          <w:sz w:val="24"/>
          <w:szCs w:val="24"/>
          <w:lang w:eastAsia="ru-RU"/>
        </w:rPr>
      </w:pPr>
      <w:r w:rsidRPr="00CA2918">
        <w:rPr>
          <w:rFonts w:ascii="Times New Roman" w:eastAsia="Times New Roman" w:hAnsi="Times New Roman"/>
          <w:b/>
          <w:sz w:val="24"/>
          <w:szCs w:val="24"/>
          <w:lang w:eastAsia="ru-RU"/>
        </w:rPr>
        <w:t>3.1.</w:t>
      </w:r>
      <w:r w:rsidRPr="00CA2918">
        <w:rPr>
          <w:rFonts w:ascii="Times New Roman" w:eastAsia="Times New Roman" w:hAnsi="Times New Roman"/>
          <w:b/>
          <w:sz w:val="24"/>
          <w:szCs w:val="24"/>
          <w:lang w:eastAsia="ru-RU"/>
        </w:rPr>
        <w:tab/>
        <w:t xml:space="preserve"> Цель и задачи программы</w:t>
      </w:r>
    </w:p>
    <w:p w:rsidR="00CA2918" w:rsidRPr="00CA2918" w:rsidRDefault="00CA2918" w:rsidP="00CA2918">
      <w:pPr>
        <w:spacing w:after="0" w:line="240" w:lineRule="auto"/>
        <w:ind w:firstLine="708"/>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Цель программы - сохранение автомобильных дорог местного значения и повышения уровня  безопасности дорожного движения  муниципального образования «Николаевское городское поселение»,  улучшение  </w:t>
      </w:r>
      <w:proofErr w:type="spellStart"/>
      <w:r w:rsidRPr="00CA2918">
        <w:rPr>
          <w:rFonts w:ascii="Times New Roman" w:eastAsia="Times New Roman" w:hAnsi="Times New Roman"/>
          <w:sz w:val="24"/>
          <w:szCs w:val="24"/>
          <w:lang w:eastAsia="ru-RU"/>
        </w:rPr>
        <w:t>транспортно</w:t>
      </w:r>
      <w:proofErr w:type="spellEnd"/>
      <w:r w:rsidRPr="00CA2918">
        <w:rPr>
          <w:rFonts w:ascii="Times New Roman" w:eastAsia="Times New Roman" w:hAnsi="Times New Roman"/>
          <w:sz w:val="24"/>
          <w:szCs w:val="24"/>
          <w:lang w:eastAsia="ru-RU"/>
        </w:rPr>
        <w:t xml:space="preserve"> - эксплуатационного состояния автомобильных дорог, осуществления бесперебойного и безопасного движения автомобильного транспорта, увеличения мобильности и стимулирования экономической активности хозяйствующих субъектов и населения.</w:t>
      </w:r>
    </w:p>
    <w:p w:rsidR="00CA2918" w:rsidRPr="00CA2918" w:rsidRDefault="00CA2918" w:rsidP="00CA2918">
      <w:pPr>
        <w:spacing w:after="0" w:line="240" w:lineRule="auto"/>
        <w:ind w:firstLine="708"/>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Достижение цели позволит увеличить пропускную способность дорожной сети, улучшить условия движения автотранспорта и снизить уровень аварийности за счет ямочного ремонта автомобильных дорог местного значения, чтобы в  целом обеспечить устойчивость функционирования транспортной сети. </w:t>
      </w:r>
    </w:p>
    <w:p w:rsidR="00CA2918" w:rsidRPr="00CA2918" w:rsidRDefault="00CA2918" w:rsidP="00CA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4"/>
          <w:szCs w:val="24"/>
          <w:lang w:eastAsia="ru-RU"/>
        </w:rPr>
      </w:pPr>
    </w:p>
    <w:p w:rsidR="00CA2918" w:rsidRPr="00CA2918" w:rsidRDefault="00CA2918" w:rsidP="00CA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CA2918">
        <w:rPr>
          <w:rFonts w:ascii="Times New Roman" w:eastAsia="Times New Roman" w:hAnsi="Times New Roman"/>
          <w:b/>
          <w:sz w:val="24"/>
          <w:szCs w:val="24"/>
          <w:lang w:eastAsia="ru-RU"/>
        </w:rPr>
        <w:t xml:space="preserve">    3.2.</w:t>
      </w:r>
      <w:r w:rsidRPr="00CA2918">
        <w:rPr>
          <w:rFonts w:ascii="Times New Roman" w:eastAsia="Times New Roman" w:hAnsi="Times New Roman"/>
          <w:b/>
          <w:sz w:val="24"/>
          <w:szCs w:val="24"/>
          <w:lang w:eastAsia="ru-RU"/>
        </w:rPr>
        <w:tab/>
        <w:t>Этапы и сроки реализации программы</w:t>
      </w:r>
    </w:p>
    <w:p w:rsidR="00CA2918" w:rsidRPr="00CA2918" w:rsidRDefault="00CA2918" w:rsidP="00CA2918">
      <w:pPr>
        <w:widowControl w:val="0"/>
        <w:autoSpaceDE w:val="0"/>
        <w:autoSpaceDN w:val="0"/>
        <w:adjustRightInd w:val="0"/>
        <w:spacing w:before="240" w:after="0" w:line="240" w:lineRule="auto"/>
        <w:ind w:left="766" w:hanging="53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Таблица 1.1. Этапы и сроки реализации программы по сохранению автомобильных дорог</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3475"/>
        <w:gridCol w:w="2384"/>
        <w:gridCol w:w="3180"/>
      </w:tblGrid>
      <w:tr w:rsidR="00CA2918" w:rsidRPr="00CA2918" w:rsidTr="00A61608">
        <w:tc>
          <w:tcPr>
            <w:tcW w:w="767" w:type="dxa"/>
          </w:tcPr>
          <w:p w:rsidR="00CA2918" w:rsidRPr="00CA2918" w:rsidRDefault="00CA2918" w:rsidP="00CA2918">
            <w:pPr>
              <w:widowControl w:val="0"/>
              <w:tabs>
                <w:tab w:val="left" w:pos="75"/>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w:t>
            </w:r>
          </w:p>
          <w:p w:rsidR="00CA2918" w:rsidRPr="00CA2918" w:rsidRDefault="00CA2918" w:rsidP="00CA2918">
            <w:pPr>
              <w:widowControl w:val="0"/>
              <w:tabs>
                <w:tab w:val="left" w:pos="75"/>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proofErr w:type="gramStart"/>
            <w:r w:rsidRPr="00CA2918">
              <w:rPr>
                <w:rFonts w:ascii="Times New Roman" w:eastAsia="Times New Roman" w:hAnsi="Times New Roman"/>
                <w:sz w:val="24"/>
                <w:szCs w:val="24"/>
                <w:lang w:eastAsia="ru-RU"/>
              </w:rPr>
              <w:t>п</w:t>
            </w:r>
            <w:proofErr w:type="gramEnd"/>
            <w:r w:rsidRPr="00CA2918">
              <w:rPr>
                <w:rFonts w:ascii="Times New Roman" w:eastAsia="Times New Roman" w:hAnsi="Times New Roman"/>
                <w:sz w:val="24"/>
                <w:szCs w:val="24"/>
                <w:lang w:eastAsia="ru-RU"/>
              </w:rPr>
              <w:t>/п</w:t>
            </w:r>
          </w:p>
        </w:tc>
        <w:tc>
          <w:tcPr>
            <w:tcW w:w="3475" w:type="dxa"/>
          </w:tcPr>
          <w:p w:rsidR="00CA2918" w:rsidRPr="00CA2918" w:rsidRDefault="00CA2918" w:rsidP="00CA2918">
            <w:pPr>
              <w:widowControl w:val="0"/>
              <w:autoSpaceDE w:val="0"/>
              <w:autoSpaceDN w:val="0"/>
              <w:adjustRightInd w:val="0"/>
              <w:spacing w:before="240" w:after="0" w:line="240" w:lineRule="auto"/>
              <w:ind w:left="84" w:firstLine="27"/>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Наименование этапа</w:t>
            </w:r>
          </w:p>
        </w:tc>
        <w:tc>
          <w:tcPr>
            <w:tcW w:w="2384" w:type="dxa"/>
          </w:tcPr>
          <w:p w:rsidR="00CA2918" w:rsidRPr="00CA2918" w:rsidRDefault="00CA2918" w:rsidP="00CA2918">
            <w:pPr>
              <w:widowControl w:val="0"/>
              <w:autoSpaceDE w:val="0"/>
              <w:autoSpaceDN w:val="0"/>
              <w:adjustRightInd w:val="0"/>
              <w:spacing w:before="240" w:after="0" w:line="240" w:lineRule="auto"/>
              <w:ind w:left="13" w:firstLine="95"/>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Период реализации</w:t>
            </w:r>
          </w:p>
        </w:tc>
        <w:tc>
          <w:tcPr>
            <w:tcW w:w="3180" w:type="dxa"/>
          </w:tcPr>
          <w:p w:rsidR="00CA2918" w:rsidRPr="00CA2918" w:rsidRDefault="00CA2918" w:rsidP="00CA2918">
            <w:pPr>
              <w:widowControl w:val="0"/>
              <w:autoSpaceDE w:val="0"/>
              <w:autoSpaceDN w:val="0"/>
              <w:adjustRightInd w:val="0"/>
              <w:spacing w:before="240" w:after="0" w:line="240" w:lineRule="auto"/>
              <w:ind w:hanging="21"/>
              <w:jc w:val="center"/>
              <w:rPr>
                <w:rFonts w:ascii="Times New Roman" w:eastAsia="Times New Roman" w:hAnsi="Times New Roman"/>
                <w:sz w:val="24"/>
                <w:szCs w:val="24"/>
                <w:lang w:val="en-US" w:eastAsia="ru-RU"/>
              </w:rPr>
            </w:pPr>
            <w:r w:rsidRPr="00CA2918">
              <w:rPr>
                <w:rFonts w:ascii="Times New Roman" w:eastAsia="Times New Roman" w:hAnsi="Times New Roman"/>
                <w:sz w:val="24"/>
                <w:szCs w:val="24"/>
                <w:lang w:eastAsia="ru-RU"/>
              </w:rPr>
              <w:t>Ожидаемый результат в количественном измерении</w:t>
            </w:r>
          </w:p>
          <w:p w:rsidR="00CA2918" w:rsidRPr="00CA2918" w:rsidRDefault="00CA2918" w:rsidP="00CA2918">
            <w:pPr>
              <w:widowControl w:val="0"/>
              <w:autoSpaceDE w:val="0"/>
              <w:autoSpaceDN w:val="0"/>
              <w:adjustRightInd w:val="0"/>
              <w:spacing w:before="240" w:after="0" w:line="240" w:lineRule="auto"/>
              <w:ind w:hanging="21"/>
              <w:jc w:val="center"/>
              <w:rPr>
                <w:rFonts w:ascii="Times New Roman" w:eastAsia="Times New Roman" w:hAnsi="Times New Roman"/>
                <w:sz w:val="24"/>
                <w:szCs w:val="24"/>
                <w:lang w:eastAsia="ru-RU"/>
              </w:rPr>
            </w:pPr>
          </w:p>
        </w:tc>
      </w:tr>
      <w:tr w:rsidR="00CA2918" w:rsidRPr="00CA2918" w:rsidTr="00A61608">
        <w:tc>
          <w:tcPr>
            <w:tcW w:w="767" w:type="dxa"/>
          </w:tcPr>
          <w:p w:rsidR="00CA2918" w:rsidRPr="00CA2918" w:rsidRDefault="00CA2918" w:rsidP="00CA2918">
            <w:pPr>
              <w:widowControl w:val="0"/>
              <w:tabs>
                <w:tab w:val="left" w:pos="75"/>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w:t>
            </w:r>
          </w:p>
        </w:tc>
        <w:tc>
          <w:tcPr>
            <w:tcW w:w="3475" w:type="dxa"/>
          </w:tcPr>
          <w:p w:rsidR="00CA2918" w:rsidRPr="00CA2918" w:rsidRDefault="00CA2918" w:rsidP="00CA2918">
            <w:pPr>
              <w:widowControl w:val="0"/>
              <w:autoSpaceDE w:val="0"/>
              <w:autoSpaceDN w:val="0"/>
              <w:adjustRightInd w:val="0"/>
              <w:spacing w:before="240" w:after="0" w:line="240" w:lineRule="auto"/>
              <w:ind w:left="84" w:firstLine="27"/>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w:t>
            </w:r>
          </w:p>
        </w:tc>
        <w:tc>
          <w:tcPr>
            <w:tcW w:w="2384" w:type="dxa"/>
          </w:tcPr>
          <w:p w:rsidR="00CA2918" w:rsidRPr="00CA2918" w:rsidRDefault="00CA2918" w:rsidP="00CA2918">
            <w:pPr>
              <w:widowControl w:val="0"/>
              <w:autoSpaceDE w:val="0"/>
              <w:autoSpaceDN w:val="0"/>
              <w:adjustRightInd w:val="0"/>
              <w:spacing w:before="240" w:after="0" w:line="240" w:lineRule="auto"/>
              <w:ind w:left="13" w:firstLine="95"/>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3</w:t>
            </w:r>
          </w:p>
        </w:tc>
        <w:tc>
          <w:tcPr>
            <w:tcW w:w="3180" w:type="dxa"/>
          </w:tcPr>
          <w:p w:rsidR="00CA2918" w:rsidRPr="00CA2918" w:rsidRDefault="00CA2918" w:rsidP="00CA2918">
            <w:pPr>
              <w:widowControl w:val="0"/>
              <w:autoSpaceDE w:val="0"/>
              <w:autoSpaceDN w:val="0"/>
              <w:adjustRightInd w:val="0"/>
              <w:spacing w:before="240" w:after="0" w:line="240" w:lineRule="auto"/>
              <w:ind w:hanging="21"/>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4</w:t>
            </w:r>
          </w:p>
        </w:tc>
      </w:tr>
      <w:tr w:rsidR="00CA2918" w:rsidRPr="00CA2918" w:rsidTr="00A61608">
        <w:tc>
          <w:tcPr>
            <w:tcW w:w="767" w:type="dxa"/>
          </w:tcPr>
          <w:p w:rsidR="00CA2918" w:rsidRPr="00CA2918" w:rsidRDefault="00CA2918" w:rsidP="00CA2918">
            <w:pPr>
              <w:widowControl w:val="0"/>
              <w:tabs>
                <w:tab w:val="left" w:pos="75"/>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w:t>
            </w:r>
          </w:p>
        </w:tc>
        <w:tc>
          <w:tcPr>
            <w:tcW w:w="3475" w:type="dxa"/>
          </w:tcPr>
          <w:p w:rsidR="00CA2918" w:rsidRPr="00CA2918" w:rsidRDefault="00CA2918" w:rsidP="00CA2918">
            <w:pPr>
              <w:widowControl w:val="0"/>
              <w:autoSpaceDE w:val="0"/>
              <w:autoSpaceDN w:val="0"/>
              <w:adjustRightInd w:val="0"/>
              <w:spacing w:before="240" w:after="0" w:line="240" w:lineRule="auto"/>
              <w:ind w:left="84" w:firstLine="27"/>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Ремонт асфальтобетонного покрытия автомобильной дороги общего пользования местного значения  «пос. Николаевка - ст. Николаевка».</w:t>
            </w:r>
          </w:p>
        </w:tc>
        <w:tc>
          <w:tcPr>
            <w:tcW w:w="2384" w:type="dxa"/>
          </w:tcPr>
          <w:p w:rsidR="00CA2918" w:rsidRPr="00CA2918" w:rsidRDefault="00CA2918" w:rsidP="00CA2918">
            <w:pPr>
              <w:widowControl w:val="0"/>
              <w:autoSpaceDE w:val="0"/>
              <w:autoSpaceDN w:val="0"/>
              <w:adjustRightInd w:val="0"/>
              <w:spacing w:before="240" w:after="0" w:line="240" w:lineRule="auto"/>
              <w:ind w:left="13" w:firstLine="95"/>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2015 год</w:t>
            </w:r>
          </w:p>
        </w:tc>
        <w:tc>
          <w:tcPr>
            <w:tcW w:w="3180" w:type="dxa"/>
          </w:tcPr>
          <w:p w:rsidR="00CA2918" w:rsidRPr="00CA2918" w:rsidRDefault="00CA2918" w:rsidP="00CA2918">
            <w:pPr>
              <w:widowControl w:val="0"/>
              <w:autoSpaceDE w:val="0"/>
              <w:autoSpaceDN w:val="0"/>
              <w:adjustRightInd w:val="0"/>
              <w:spacing w:before="240" w:after="0" w:line="240" w:lineRule="auto"/>
              <w:ind w:hanging="21"/>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             0,303 км.</w:t>
            </w:r>
          </w:p>
        </w:tc>
      </w:tr>
      <w:tr w:rsidR="00CA2918" w:rsidRPr="00CA2918" w:rsidTr="00A61608">
        <w:tc>
          <w:tcPr>
            <w:tcW w:w="767" w:type="dxa"/>
          </w:tcPr>
          <w:p w:rsidR="00CA2918" w:rsidRPr="00CA2918" w:rsidRDefault="00CA2918" w:rsidP="00CA2918">
            <w:pPr>
              <w:widowControl w:val="0"/>
              <w:tabs>
                <w:tab w:val="left" w:pos="75"/>
              </w:tabs>
              <w:autoSpaceDE w:val="0"/>
              <w:autoSpaceDN w:val="0"/>
              <w:adjustRightInd w:val="0"/>
              <w:spacing w:before="240" w:after="0" w:line="240" w:lineRule="auto"/>
              <w:ind w:left="766" w:hanging="539"/>
              <w:jc w:val="center"/>
              <w:rPr>
                <w:rFonts w:ascii="Times New Roman" w:eastAsia="Times New Roman" w:hAnsi="Times New Roman"/>
                <w:sz w:val="24"/>
                <w:szCs w:val="24"/>
                <w:lang w:val="en-US" w:eastAsia="ru-RU"/>
              </w:rPr>
            </w:pPr>
            <w:r w:rsidRPr="00CA2918">
              <w:rPr>
                <w:rFonts w:ascii="Times New Roman" w:eastAsia="Times New Roman" w:hAnsi="Times New Roman"/>
                <w:sz w:val="24"/>
                <w:szCs w:val="24"/>
                <w:lang w:val="en-US" w:eastAsia="ru-RU"/>
              </w:rPr>
              <w:t>2</w:t>
            </w:r>
          </w:p>
        </w:tc>
        <w:tc>
          <w:tcPr>
            <w:tcW w:w="3475" w:type="dxa"/>
          </w:tcPr>
          <w:p w:rsidR="00CA2918" w:rsidRPr="00CA2918" w:rsidRDefault="00CA2918" w:rsidP="00CA2918">
            <w:pPr>
              <w:widowControl w:val="0"/>
              <w:autoSpaceDE w:val="0"/>
              <w:autoSpaceDN w:val="0"/>
              <w:adjustRightInd w:val="0"/>
              <w:spacing w:before="240" w:after="0" w:line="240" w:lineRule="auto"/>
              <w:ind w:left="84" w:firstLine="27"/>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Зимнее содержание автомобильных дорог поселения (очистка от снега автотранспортом)</w:t>
            </w:r>
          </w:p>
        </w:tc>
        <w:tc>
          <w:tcPr>
            <w:tcW w:w="2384" w:type="dxa"/>
          </w:tcPr>
          <w:p w:rsidR="00CA2918" w:rsidRPr="00CA2918" w:rsidRDefault="00CA2918" w:rsidP="00CA2918">
            <w:pPr>
              <w:widowControl w:val="0"/>
              <w:autoSpaceDE w:val="0"/>
              <w:autoSpaceDN w:val="0"/>
              <w:adjustRightInd w:val="0"/>
              <w:spacing w:before="240" w:after="0" w:line="240" w:lineRule="auto"/>
              <w:ind w:left="13" w:firstLine="95"/>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2015 год</w:t>
            </w:r>
          </w:p>
        </w:tc>
        <w:tc>
          <w:tcPr>
            <w:tcW w:w="3180" w:type="dxa"/>
          </w:tcPr>
          <w:p w:rsidR="00CA2918" w:rsidRPr="00CA2918" w:rsidRDefault="00CA2918" w:rsidP="00CA2918">
            <w:pPr>
              <w:widowControl w:val="0"/>
              <w:autoSpaceDE w:val="0"/>
              <w:autoSpaceDN w:val="0"/>
              <w:adjustRightInd w:val="0"/>
              <w:spacing w:before="240" w:after="0" w:line="240" w:lineRule="auto"/>
              <w:ind w:hanging="21"/>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48 час.</w:t>
            </w:r>
          </w:p>
        </w:tc>
      </w:tr>
      <w:tr w:rsidR="00CA2918" w:rsidRPr="00CA2918" w:rsidTr="00A61608">
        <w:tc>
          <w:tcPr>
            <w:tcW w:w="767" w:type="dxa"/>
          </w:tcPr>
          <w:p w:rsidR="00CA2918" w:rsidRPr="00CA2918" w:rsidRDefault="00CA2918" w:rsidP="00CA2918">
            <w:pPr>
              <w:widowControl w:val="0"/>
              <w:tabs>
                <w:tab w:val="left" w:pos="75"/>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3</w:t>
            </w:r>
          </w:p>
        </w:tc>
        <w:tc>
          <w:tcPr>
            <w:tcW w:w="3475" w:type="dxa"/>
          </w:tcPr>
          <w:p w:rsidR="00CA2918" w:rsidRPr="00CA2918" w:rsidRDefault="00CA2918" w:rsidP="00CA2918">
            <w:pPr>
              <w:widowControl w:val="0"/>
              <w:autoSpaceDE w:val="0"/>
              <w:autoSpaceDN w:val="0"/>
              <w:adjustRightInd w:val="0"/>
              <w:spacing w:before="240" w:after="0" w:line="240" w:lineRule="auto"/>
              <w:ind w:left="84" w:firstLine="27"/>
              <w:jc w:val="both"/>
              <w:rPr>
                <w:rFonts w:ascii="Times New Roman" w:eastAsia="Times New Roman" w:hAnsi="Times New Roman"/>
                <w:sz w:val="24"/>
                <w:szCs w:val="24"/>
                <w:lang w:eastAsia="ru-RU"/>
              </w:rPr>
            </w:pPr>
            <w:r w:rsidRPr="00CA2918">
              <w:rPr>
                <w:rFonts w:ascii="Times New Roman" w:hAnsi="Times New Roman"/>
                <w:sz w:val="24"/>
                <w:szCs w:val="24"/>
              </w:rPr>
              <w:t>Исправлению профиля оснований гравийных  дорог грейдером  в  Николаевском городском поселении</w:t>
            </w:r>
          </w:p>
        </w:tc>
        <w:tc>
          <w:tcPr>
            <w:tcW w:w="2384" w:type="dxa"/>
          </w:tcPr>
          <w:p w:rsidR="00CA2918" w:rsidRPr="00CA2918" w:rsidRDefault="00CA2918" w:rsidP="00CA2918">
            <w:pPr>
              <w:widowControl w:val="0"/>
              <w:autoSpaceDE w:val="0"/>
              <w:autoSpaceDN w:val="0"/>
              <w:adjustRightInd w:val="0"/>
              <w:spacing w:before="240" w:after="0" w:line="240" w:lineRule="auto"/>
              <w:ind w:left="13" w:firstLine="95"/>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2015 год</w:t>
            </w:r>
          </w:p>
        </w:tc>
        <w:tc>
          <w:tcPr>
            <w:tcW w:w="3180" w:type="dxa"/>
          </w:tcPr>
          <w:p w:rsidR="00CA2918" w:rsidRPr="00CA2918" w:rsidRDefault="00CA2918" w:rsidP="00CA2918">
            <w:pPr>
              <w:widowControl w:val="0"/>
              <w:autoSpaceDE w:val="0"/>
              <w:autoSpaceDN w:val="0"/>
              <w:adjustRightInd w:val="0"/>
              <w:spacing w:before="240" w:after="0" w:line="240" w:lineRule="auto"/>
              <w:ind w:hanging="21"/>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15,29186 км.</w:t>
            </w:r>
          </w:p>
        </w:tc>
      </w:tr>
      <w:tr w:rsidR="00CA2918" w:rsidRPr="00CA2918" w:rsidTr="00A61608">
        <w:tc>
          <w:tcPr>
            <w:tcW w:w="767" w:type="dxa"/>
          </w:tcPr>
          <w:p w:rsidR="00CA2918" w:rsidRPr="00CA2918" w:rsidRDefault="00CA2918" w:rsidP="00CA2918">
            <w:pPr>
              <w:widowControl w:val="0"/>
              <w:tabs>
                <w:tab w:val="left" w:pos="75"/>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4</w:t>
            </w:r>
          </w:p>
        </w:tc>
        <w:tc>
          <w:tcPr>
            <w:tcW w:w="3475" w:type="dxa"/>
          </w:tcPr>
          <w:p w:rsidR="00CA2918" w:rsidRPr="00CA2918" w:rsidRDefault="00CA2918" w:rsidP="00CA2918">
            <w:pPr>
              <w:widowControl w:val="0"/>
              <w:autoSpaceDE w:val="0"/>
              <w:autoSpaceDN w:val="0"/>
              <w:adjustRightInd w:val="0"/>
              <w:spacing w:before="240" w:after="0" w:line="240" w:lineRule="auto"/>
              <w:ind w:left="84" w:firstLine="27"/>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Ремонт асфальтобетонного покрытия автомобильной дороги общего пользования местного значения  «пос. Николаевка - ст. Николаевка».</w:t>
            </w:r>
          </w:p>
        </w:tc>
        <w:tc>
          <w:tcPr>
            <w:tcW w:w="2384" w:type="dxa"/>
          </w:tcPr>
          <w:p w:rsidR="00CA2918" w:rsidRPr="00CA2918" w:rsidRDefault="00CA2918" w:rsidP="00CA2918">
            <w:pPr>
              <w:widowControl w:val="0"/>
              <w:autoSpaceDE w:val="0"/>
              <w:autoSpaceDN w:val="0"/>
              <w:adjustRightInd w:val="0"/>
              <w:spacing w:before="240" w:after="0" w:line="240" w:lineRule="auto"/>
              <w:ind w:left="13" w:firstLine="95"/>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2016 год</w:t>
            </w:r>
          </w:p>
        </w:tc>
        <w:tc>
          <w:tcPr>
            <w:tcW w:w="3180" w:type="dxa"/>
          </w:tcPr>
          <w:p w:rsidR="00CA2918" w:rsidRPr="00CA2918" w:rsidRDefault="00CA2918" w:rsidP="00CA2918">
            <w:pPr>
              <w:widowControl w:val="0"/>
              <w:autoSpaceDE w:val="0"/>
              <w:autoSpaceDN w:val="0"/>
              <w:adjustRightInd w:val="0"/>
              <w:spacing w:before="240" w:after="0" w:line="240" w:lineRule="auto"/>
              <w:ind w:hanging="21"/>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0.</w:t>
            </w:r>
            <w:r w:rsidRPr="00CA2918">
              <w:rPr>
                <w:rFonts w:ascii="Times New Roman" w:eastAsia="Times New Roman" w:hAnsi="Times New Roman"/>
                <w:sz w:val="24"/>
                <w:szCs w:val="24"/>
                <w:lang w:val="en-US" w:eastAsia="ru-RU"/>
              </w:rPr>
              <w:t>342</w:t>
            </w:r>
            <w:r w:rsidRPr="00CA2918">
              <w:rPr>
                <w:rFonts w:ascii="Times New Roman" w:eastAsia="Times New Roman" w:hAnsi="Times New Roman"/>
                <w:sz w:val="24"/>
                <w:szCs w:val="24"/>
                <w:lang w:eastAsia="ru-RU"/>
              </w:rPr>
              <w:t xml:space="preserve"> км.</w:t>
            </w:r>
          </w:p>
        </w:tc>
      </w:tr>
      <w:tr w:rsidR="00CA2918" w:rsidRPr="00CA2918" w:rsidTr="00A61608">
        <w:tc>
          <w:tcPr>
            <w:tcW w:w="767" w:type="dxa"/>
          </w:tcPr>
          <w:p w:rsidR="00CA2918" w:rsidRPr="00CA2918" w:rsidRDefault="00CA2918" w:rsidP="00CA2918">
            <w:pPr>
              <w:widowControl w:val="0"/>
              <w:tabs>
                <w:tab w:val="left" w:pos="75"/>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5</w:t>
            </w:r>
          </w:p>
        </w:tc>
        <w:tc>
          <w:tcPr>
            <w:tcW w:w="3475" w:type="dxa"/>
          </w:tcPr>
          <w:p w:rsidR="00CA2918" w:rsidRPr="00CA2918" w:rsidRDefault="00CA2918" w:rsidP="00CA2918">
            <w:pPr>
              <w:widowControl w:val="0"/>
              <w:autoSpaceDE w:val="0"/>
              <w:autoSpaceDN w:val="0"/>
              <w:adjustRightInd w:val="0"/>
              <w:spacing w:before="240" w:after="0" w:line="240" w:lineRule="auto"/>
              <w:ind w:left="84" w:firstLine="27"/>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Зимнее содержание автомобильных дорог поселения (очистка от снега автотранспортом)</w:t>
            </w:r>
          </w:p>
        </w:tc>
        <w:tc>
          <w:tcPr>
            <w:tcW w:w="2384" w:type="dxa"/>
          </w:tcPr>
          <w:p w:rsidR="00CA2918" w:rsidRPr="00CA2918" w:rsidRDefault="00CA2918" w:rsidP="00CA2918">
            <w:pPr>
              <w:widowControl w:val="0"/>
              <w:autoSpaceDE w:val="0"/>
              <w:autoSpaceDN w:val="0"/>
              <w:adjustRightInd w:val="0"/>
              <w:spacing w:before="240" w:after="0" w:line="240" w:lineRule="auto"/>
              <w:ind w:left="13" w:firstLine="95"/>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2016 год</w:t>
            </w:r>
          </w:p>
        </w:tc>
        <w:tc>
          <w:tcPr>
            <w:tcW w:w="3180" w:type="dxa"/>
          </w:tcPr>
          <w:p w:rsidR="00CA2918" w:rsidRPr="00CA2918" w:rsidRDefault="00CA2918" w:rsidP="00CA2918">
            <w:pPr>
              <w:widowControl w:val="0"/>
              <w:autoSpaceDE w:val="0"/>
              <w:autoSpaceDN w:val="0"/>
              <w:adjustRightInd w:val="0"/>
              <w:spacing w:before="240" w:after="0" w:line="240" w:lineRule="auto"/>
              <w:ind w:hanging="21"/>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50 час.</w:t>
            </w:r>
          </w:p>
        </w:tc>
      </w:tr>
      <w:tr w:rsidR="00CA2918" w:rsidRPr="00CA2918" w:rsidTr="00A61608">
        <w:tc>
          <w:tcPr>
            <w:tcW w:w="767" w:type="dxa"/>
          </w:tcPr>
          <w:p w:rsidR="00CA2918" w:rsidRPr="00CA2918" w:rsidRDefault="00CA2918" w:rsidP="00CA2918">
            <w:pPr>
              <w:widowControl w:val="0"/>
              <w:tabs>
                <w:tab w:val="left" w:pos="75"/>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lastRenderedPageBreak/>
              <w:t>6</w:t>
            </w:r>
          </w:p>
        </w:tc>
        <w:tc>
          <w:tcPr>
            <w:tcW w:w="3475" w:type="dxa"/>
          </w:tcPr>
          <w:p w:rsidR="00CA2918" w:rsidRPr="00CA2918" w:rsidRDefault="00CA2918" w:rsidP="00CA2918">
            <w:pPr>
              <w:widowControl w:val="0"/>
              <w:autoSpaceDE w:val="0"/>
              <w:autoSpaceDN w:val="0"/>
              <w:adjustRightInd w:val="0"/>
              <w:spacing w:before="240" w:after="0" w:line="240" w:lineRule="auto"/>
              <w:ind w:left="84" w:firstLine="27"/>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Исправлению профиля оснований гравийных  дорог грейдером  в  Николаевском городском поселении</w:t>
            </w:r>
          </w:p>
        </w:tc>
        <w:tc>
          <w:tcPr>
            <w:tcW w:w="2384" w:type="dxa"/>
          </w:tcPr>
          <w:p w:rsidR="00CA2918" w:rsidRPr="00CA2918" w:rsidRDefault="00CA2918" w:rsidP="00CA2918">
            <w:pPr>
              <w:widowControl w:val="0"/>
              <w:autoSpaceDE w:val="0"/>
              <w:autoSpaceDN w:val="0"/>
              <w:adjustRightInd w:val="0"/>
              <w:spacing w:before="240" w:after="0" w:line="240" w:lineRule="auto"/>
              <w:ind w:left="13" w:firstLine="95"/>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2016 год</w:t>
            </w:r>
          </w:p>
        </w:tc>
        <w:tc>
          <w:tcPr>
            <w:tcW w:w="3180" w:type="dxa"/>
          </w:tcPr>
          <w:p w:rsidR="00CA2918" w:rsidRPr="00CA2918" w:rsidRDefault="00CA2918" w:rsidP="00CA2918">
            <w:pPr>
              <w:widowControl w:val="0"/>
              <w:autoSpaceDE w:val="0"/>
              <w:autoSpaceDN w:val="0"/>
              <w:adjustRightInd w:val="0"/>
              <w:spacing w:before="240" w:after="0" w:line="240" w:lineRule="auto"/>
              <w:ind w:hanging="21"/>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15,</w:t>
            </w:r>
            <w:r w:rsidRPr="00CA2918">
              <w:rPr>
                <w:rFonts w:ascii="Times New Roman" w:eastAsia="Times New Roman" w:hAnsi="Times New Roman"/>
                <w:sz w:val="24"/>
                <w:szCs w:val="24"/>
                <w:lang w:val="en-US" w:eastAsia="ru-RU"/>
              </w:rPr>
              <w:t>7</w:t>
            </w:r>
            <w:r w:rsidRPr="00CA2918">
              <w:rPr>
                <w:rFonts w:ascii="Times New Roman" w:eastAsia="Times New Roman" w:hAnsi="Times New Roman"/>
                <w:sz w:val="24"/>
                <w:szCs w:val="24"/>
                <w:lang w:eastAsia="ru-RU"/>
              </w:rPr>
              <w:t xml:space="preserve"> км.</w:t>
            </w:r>
          </w:p>
        </w:tc>
      </w:tr>
      <w:tr w:rsidR="00CA2918" w:rsidRPr="00CA2918" w:rsidTr="00A61608">
        <w:tc>
          <w:tcPr>
            <w:tcW w:w="767"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tabs>
                <w:tab w:val="left" w:pos="75"/>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7</w:t>
            </w:r>
          </w:p>
        </w:tc>
        <w:tc>
          <w:tcPr>
            <w:tcW w:w="3475"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ind w:left="84" w:firstLine="27"/>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Ремонт асфальтобетонного покрытия автомобильных дорог общего пользования местного значения в Николаевском городском поселении</w:t>
            </w:r>
          </w:p>
        </w:tc>
        <w:tc>
          <w:tcPr>
            <w:tcW w:w="2384"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ind w:left="13" w:firstLine="95"/>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2017 год</w:t>
            </w:r>
          </w:p>
        </w:tc>
        <w:tc>
          <w:tcPr>
            <w:tcW w:w="3180"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ind w:hanging="21"/>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0,330 км.</w:t>
            </w:r>
          </w:p>
        </w:tc>
      </w:tr>
      <w:tr w:rsidR="00CA2918" w:rsidRPr="00CA2918" w:rsidTr="00A61608">
        <w:tc>
          <w:tcPr>
            <w:tcW w:w="767"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tabs>
                <w:tab w:val="left" w:pos="75"/>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8</w:t>
            </w:r>
          </w:p>
        </w:tc>
        <w:tc>
          <w:tcPr>
            <w:tcW w:w="3475"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ind w:left="84" w:firstLine="27"/>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Зимнее содержание автомобильных дорог поселения (очистка от снега автотранспортом)</w:t>
            </w:r>
          </w:p>
        </w:tc>
        <w:tc>
          <w:tcPr>
            <w:tcW w:w="2384"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ind w:left="13" w:firstLine="95"/>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2017 год</w:t>
            </w:r>
          </w:p>
        </w:tc>
        <w:tc>
          <w:tcPr>
            <w:tcW w:w="3180"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ind w:hanging="21"/>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80 час.</w:t>
            </w:r>
          </w:p>
        </w:tc>
      </w:tr>
      <w:tr w:rsidR="00CA2918" w:rsidRPr="00CA2918" w:rsidTr="00A61608">
        <w:tc>
          <w:tcPr>
            <w:tcW w:w="767"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tabs>
                <w:tab w:val="left" w:pos="75"/>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9</w:t>
            </w:r>
          </w:p>
        </w:tc>
        <w:tc>
          <w:tcPr>
            <w:tcW w:w="3475"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ind w:left="84" w:firstLine="27"/>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Исправлению профиля оснований гравийных  дорог грейдером  в  Николаевском городском поселении</w:t>
            </w:r>
          </w:p>
        </w:tc>
        <w:tc>
          <w:tcPr>
            <w:tcW w:w="2384"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ind w:left="13" w:firstLine="95"/>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2017 год</w:t>
            </w:r>
          </w:p>
        </w:tc>
        <w:tc>
          <w:tcPr>
            <w:tcW w:w="3180"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ind w:hanging="21"/>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15,420 км.</w:t>
            </w:r>
          </w:p>
        </w:tc>
      </w:tr>
    </w:tbl>
    <w:p w:rsidR="00CA2918" w:rsidRPr="00CA2918" w:rsidRDefault="00CA2918" w:rsidP="00CA2918">
      <w:pPr>
        <w:widowControl w:val="0"/>
        <w:autoSpaceDE w:val="0"/>
        <w:autoSpaceDN w:val="0"/>
        <w:adjustRightInd w:val="0"/>
        <w:spacing w:before="240" w:after="0" w:line="240" w:lineRule="auto"/>
        <w:ind w:left="766" w:hanging="53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Таблица 1.2. Этапы и сроки реализации программы по повышению уровня безопасности дорожного движения  </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3472"/>
        <w:gridCol w:w="2382"/>
        <w:gridCol w:w="3185"/>
      </w:tblGrid>
      <w:tr w:rsidR="00CA2918" w:rsidRPr="00CA2918" w:rsidTr="00A61608">
        <w:trPr>
          <w:trHeight w:val="1260"/>
        </w:trPr>
        <w:tc>
          <w:tcPr>
            <w:tcW w:w="767"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w:t>
            </w:r>
          </w:p>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proofErr w:type="gramStart"/>
            <w:r w:rsidRPr="00CA2918">
              <w:rPr>
                <w:rFonts w:ascii="Times New Roman" w:eastAsia="Times New Roman" w:hAnsi="Times New Roman"/>
                <w:sz w:val="24"/>
                <w:szCs w:val="24"/>
                <w:lang w:eastAsia="ru-RU"/>
              </w:rPr>
              <w:t>п</w:t>
            </w:r>
            <w:proofErr w:type="gramEnd"/>
            <w:r w:rsidRPr="00CA2918">
              <w:rPr>
                <w:rFonts w:ascii="Times New Roman" w:eastAsia="Times New Roman" w:hAnsi="Times New Roman"/>
                <w:sz w:val="24"/>
                <w:szCs w:val="24"/>
                <w:lang w:eastAsia="ru-RU"/>
              </w:rPr>
              <w:t>/п</w:t>
            </w:r>
          </w:p>
        </w:tc>
        <w:tc>
          <w:tcPr>
            <w:tcW w:w="3472"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Наименование этапа</w:t>
            </w:r>
          </w:p>
        </w:tc>
        <w:tc>
          <w:tcPr>
            <w:tcW w:w="2382"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Период реализации</w:t>
            </w:r>
          </w:p>
        </w:tc>
        <w:tc>
          <w:tcPr>
            <w:tcW w:w="3185"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val="en-US" w:eastAsia="ru-RU"/>
              </w:rPr>
            </w:pPr>
            <w:r w:rsidRPr="00CA2918">
              <w:rPr>
                <w:rFonts w:ascii="Times New Roman" w:eastAsia="Times New Roman" w:hAnsi="Times New Roman"/>
                <w:sz w:val="24"/>
                <w:szCs w:val="24"/>
                <w:lang w:eastAsia="ru-RU"/>
              </w:rPr>
              <w:t>Ожидаемый результат в количественном измерении</w:t>
            </w:r>
          </w:p>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p>
        </w:tc>
      </w:tr>
      <w:tr w:rsidR="00CA2918" w:rsidRPr="00CA2918" w:rsidTr="00A61608">
        <w:tc>
          <w:tcPr>
            <w:tcW w:w="767"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w:t>
            </w:r>
          </w:p>
        </w:tc>
        <w:tc>
          <w:tcPr>
            <w:tcW w:w="3472"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w:t>
            </w:r>
          </w:p>
        </w:tc>
        <w:tc>
          <w:tcPr>
            <w:tcW w:w="2382"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3</w:t>
            </w:r>
          </w:p>
        </w:tc>
        <w:tc>
          <w:tcPr>
            <w:tcW w:w="3185"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4</w:t>
            </w:r>
          </w:p>
        </w:tc>
      </w:tr>
      <w:tr w:rsidR="00CA2918" w:rsidRPr="00CA2918" w:rsidTr="00A61608">
        <w:tc>
          <w:tcPr>
            <w:tcW w:w="767"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w:t>
            </w:r>
          </w:p>
        </w:tc>
        <w:tc>
          <w:tcPr>
            <w:tcW w:w="3472"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Приобретение дорожных знаков «Пешеходный переход» (на желтом фоне) по ГОСТу </w:t>
            </w:r>
            <w:proofErr w:type="gramStart"/>
            <w:r w:rsidRPr="00CA2918">
              <w:rPr>
                <w:rFonts w:ascii="Times New Roman" w:eastAsia="Times New Roman" w:hAnsi="Times New Roman"/>
                <w:sz w:val="24"/>
                <w:szCs w:val="24"/>
                <w:lang w:eastAsia="ru-RU"/>
              </w:rPr>
              <w:t>Р</w:t>
            </w:r>
            <w:proofErr w:type="gramEnd"/>
            <w:r w:rsidRPr="00CA2918">
              <w:rPr>
                <w:rFonts w:ascii="Times New Roman" w:eastAsia="Times New Roman" w:hAnsi="Times New Roman"/>
                <w:sz w:val="24"/>
                <w:szCs w:val="24"/>
                <w:lang w:eastAsia="ru-RU"/>
              </w:rPr>
              <w:t xml:space="preserve"> 52289-2004 </w:t>
            </w:r>
          </w:p>
        </w:tc>
        <w:tc>
          <w:tcPr>
            <w:tcW w:w="2382"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2015 год</w:t>
            </w:r>
          </w:p>
        </w:tc>
        <w:tc>
          <w:tcPr>
            <w:tcW w:w="3185"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           №  5.19.1 – 4 шт.</w:t>
            </w:r>
          </w:p>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            № 5.19.2 – 4 шт.</w:t>
            </w:r>
          </w:p>
        </w:tc>
      </w:tr>
      <w:tr w:rsidR="00CA2918" w:rsidRPr="00CA2918" w:rsidTr="00A61608">
        <w:trPr>
          <w:trHeight w:val="1621"/>
        </w:trPr>
        <w:tc>
          <w:tcPr>
            <w:tcW w:w="767"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w:t>
            </w:r>
          </w:p>
        </w:tc>
        <w:tc>
          <w:tcPr>
            <w:tcW w:w="3472"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Нанесение горизонтальной дорожной разметке вблизи  общеобразовательных школ № 2, № 7.</w:t>
            </w:r>
          </w:p>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p>
        </w:tc>
        <w:tc>
          <w:tcPr>
            <w:tcW w:w="2382"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2015-2016 год</w:t>
            </w:r>
          </w:p>
        </w:tc>
        <w:tc>
          <w:tcPr>
            <w:tcW w:w="3185"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Повышение безопасности дорожного движения вблизи общеобразовательных школ</w:t>
            </w:r>
          </w:p>
        </w:tc>
      </w:tr>
      <w:tr w:rsidR="00CA2918" w:rsidRPr="00CA2918" w:rsidTr="00A61608">
        <w:trPr>
          <w:trHeight w:val="1165"/>
        </w:trPr>
        <w:tc>
          <w:tcPr>
            <w:tcW w:w="767"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3</w:t>
            </w:r>
          </w:p>
        </w:tc>
        <w:tc>
          <w:tcPr>
            <w:tcW w:w="3472"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Приобретение дорожных знаков «Пешеходный переход» (на желтом фоне) по ГОСТу </w:t>
            </w:r>
            <w:proofErr w:type="gramStart"/>
            <w:r w:rsidRPr="00CA2918">
              <w:rPr>
                <w:rFonts w:ascii="Times New Roman" w:eastAsia="Times New Roman" w:hAnsi="Times New Roman"/>
                <w:sz w:val="24"/>
                <w:szCs w:val="24"/>
                <w:lang w:eastAsia="ru-RU"/>
              </w:rPr>
              <w:t>Р</w:t>
            </w:r>
            <w:proofErr w:type="gramEnd"/>
            <w:r w:rsidRPr="00CA2918">
              <w:rPr>
                <w:rFonts w:ascii="Times New Roman" w:eastAsia="Times New Roman" w:hAnsi="Times New Roman"/>
                <w:sz w:val="24"/>
                <w:szCs w:val="24"/>
                <w:lang w:eastAsia="ru-RU"/>
              </w:rPr>
              <w:t xml:space="preserve"> 52289-2004</w:t>
            </w:r>
          </w:p>
        </w:tc>
        <w:tc>
          <w:tcPr>
            <w:tcW w:w="2382"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2016 год</w:t>
            </w:r>
          </w:p>
        </w:tc>
        <w:tc>
          <w:tcPr>
            <w:tcW w:w="3185"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           №  5.19.1 – 6 шт.</w:t>
            </w:r>
          </w:p>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            № 5.19.2 – 6 шт.</w:t>
            </w:r>
          </w:p>
        </w:tc>
      </w:tr>
      <w:tr w:rsidR="00CA2918" w:rsidRPr="00CA2918" w:rsidTr="00A61608">
        <w:trPr>
          <w:trHeight w:val="661"/>
        </w:trPr>
        <w:tc>
          <w:tcPr>
            <w:tcW w:w="767"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4</w:t>
            </w:r>
          </w:p>
        </w:tc>
        <w:tc>
          <w:tcPr>
            <w:tcW w:w="3472"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Приобретение дорожных знаков «Пешеходный переход» (на желтом фоне) по ГОСТу </w:t>
            </w:r>
            <w:proofErr w:type="gramStart"/>
            <w:r w:rsidRPr="00CA2918">
              <w:rPr>
                <w:rFonts w:ascii="Times New Roman" w:eastAsia="Times New Roman" w:hAnsi="Times New Roman"/>
                <w:sz w:val="24"/>
                <w:szCs w:val="24"/>
                <w:lang w:eastAsia="ru-RU"/>
              </w:rPr>
              <w:t>Р</w:t>
            </w:r>
            <w:proofErr w:type="gramEnd"/>
            <w:r w:rsidRPr="00CA2918">
              <w:rPr>
                <w:rFonts w:ascii="Times New Roman" w:eastAsia="Times New Roman" w:hAnsi="Times New Roman"/>
                <w:sz w:val="24"/>
                <w:szCs w:val="24"/>
                <w:lang w:eastAsia="ru-RU"/>
              </w:rPr>
              <w:t xml:space="preserve"> 52289-2004, «Дети» (на желтом фоне) по ГОСТу Р 52290-2004</w:t>
            </w:r>
          </w:p>
        </w:tc>
        <w:tc>
          <w:tcPr>
            <w:tcW w:w="2382"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2017 год</w:t>
            </w:r>
          </w:p>
        </w:tc>
        <w:tc>
          <w:tcPr>
            <w:tcW w:w="3185"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           №  5.19.1 – 3 шт.</w:t>
            </w:r>
          </w:p>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            № 5.19.2 – 3 шт.</w:t>
            </w:r>
          </w:p>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            № 1.23 – 6 шт.</w:t>
            </w:r>
          </w:p>
        </w:tc>
      </w:tr>
      <w:tr w:rsidR="00CA2918" w:rsidRPr="00CA2918" w:rsidTr="00A61608">
        <w:trPr>
          <w:trHeight w:val="661"/>
        </w:trPr>
        <w:tc>
          <w:tcPr>
            <w:tcW w:w="767"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lastRenderedPageBreak/>
              <w:t>5</w:t>
            </w:r>
          </w:p>
        </w:tc>
        <w:tc>
          <w:tcPr>
            <w:tcW w:w="3472"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Нанесение горизонтальной дорожной разметке вблизи  общеобразовательных учреждений</w:t>
            </w:r>
          </w:p>
        </w:tc>
        <w:tc>
          <w:tcPr>
            <w:tcW w:w="2382"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2017 год</w:t>
            </w:r>
          </w:p>
        </w:tc>
        <w:tc>
          <w:tcPr>
            <w:tcW w:w="3185"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Повышение безопасности дорожного движения вблизи общеобразовательных учреждений</w:t>
            </w:r>
          </w:p>
        </w:tc>
      </w:tr>
    </w:tbl>
    <w:p w:rsidR="00CA2918" w:rsidRPr="00CA2918" w:rsidRDefault="00CA2918" w:rsidP="00CA2918">
      <w:pPr>
        <w:widowControl w:val="0"/>
        <w:autoSpaceDE w:val="0"/>
        <w:autoSpaceDN w:val="0"/>
        <w:adjustRightInd w:val="0"/>
        <w:spacing w:before="240" w:after="0" w:line="240" w:lineRule="auto"/>
        <w:ind w:left="766" w:hanging="539"/>
        <w:jc w:val="both"/>
        <w:rPr>
          <w:rFonts w:ascii="Times New Roman" w:eastAsia="Times New Roman" w:hAnsi="Times New Roman"/>
          <w:sz w:val="24"/>
          <w:szCs w:val="24"/>
          <w:lang w:eastAsia="ru-RU"/>
        </w:rPr>
      </w:pPr>
      <w:r w:rsidRPr="00CA2918">
        <w:rPr>
          <w:rFonts w:ascii="Times New Roman" w:eastAsia="Times New Roman" w:hAnsi="Times New Roman"/>
          <w:b/>
          <w:sz w:val="24"/>
          <w:szCs w:val="24"/>
          <w:lang w:eastAsia="ru-RU"/>
        </w:rPr>
        <w:t>4. Система программных мероприятий</w:t>
      </w:r>
    </w:p>
    <w:p w:rsidR="00CA2918" w:rsidRPr="00CA2918" w:rsidRDefault="00CA2918" w:rsidP="00CA2918">
      <w:pPr>
        <w:widowControl w:val="0"/>
        <w:autoSpaceDE w:val="0"/>
        <w:autoSpaceDN w:val="0"/>
        <w:adjustRightInd w:val="0"/>
        <w:spacing w:before="240" w:after="120" w:line="240" w:lineRule="auto"/>
        <w:ind w:left="766" w:hanging="53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Таблица 2.1. Система программных мероприятий по сохранению автомобильных дорог</w:t>
      </w:r>
    </w:p>
    <w:p w:rsidR="00CA2918" w:rsidRPr="00CA2918" w:rsidRDefault="00CA2918" w:rsidP="00CA2918">
      <w:pPr>
        <w:widowControl w:val="0"/>
        <w:autoSpaceDE w:val="0"/>
        <w:autoSpaceDN w:val="0"/>
        <w:adjustRightInd w:val="0"/>
        <w:spacing w:before="240" w:after="120" w:line="240" w:lineRule="auto"/>
        <w:ind w:left="766" w:hanging="539"/>
        <w:jc w:val="both"/>
        <w:rPr>
          <w:rFonts w:ascii="Times New Roman" w:eastAsia="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502"/>
        <w:gridCol w:w="1281"/>
        <w:gridCol w:w="1275"/>
        <w:gridCol w:w="993"/>
        <w:gridCol w:w="708"/>
        <w:gridCol w:w="2268"/>
        <w:gridCol w:w="1843"/>
      </w:tblGrid>
      <w:tr w:rsidR="00CA2918" w:rsidRPr="00CA2918" w:rsidTr="00A61608">
        <w:tc>
          <w:tcPr>
            <w:tcW w:w="586" w:type="dxa"/>
            <w:vMerge w:val="restart"/>
          </w:tcPr>
          <w:p w:rsidR="00CA2918" w:rsidRPr="00CA2918" w:rsidRDefault="00CA2918" w:rsidP="00CA2918">
            <w:pPr>
              <w:widowControl w:val="0"/>
              <w:tabs>
                <w:tab w:val="left" w:pos="90"/>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w:t>
            </w:r>
          </w:p>
          <w:p w:rsidR="00CA2918" w:rsidRPr="00CA2918" w:rsidRDefault="00CA2918" w:rsidP="00CA2918">
            <w:pPr>
              <w:widowControl w:val="0"/>
              <w:tabs>
                <w:tab w:val="left" w:pos="90"/>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proofErr w:type="gramStart"/>
            <w:r w:rsidRPr="00CA2918">
              <w:rPr>
                <w:rFonts w:ascii="Times New Roman" w:eastAsia="Times New Roman" w:hAnsi="Times New Roman"/>
                <w:sz w:val="24"/>
                <w:szCs w:val="24"/>
                <w:lang w:eastAsia="ru-RU"/>
              </w:rPr>
              <w:t>п</w:t>
            </w:r>
            <w:proofErr w:type="gramEnd"/>
            <w:r w:rsidRPr="00CA2918">
              <w:rPr>
                <w:rFonts w:ascii="Times New Roman" w:eastAsia="Times New Roman" w:hAnsi="Times New Roman"/>
                <w:sz w:val="24"/>
                <w:szCs w:val="24"/>
                <w:lang w:eastAsia="ru-RU"/>
              </w:rPr>
              <w:t>/п</w:t>
            </w:r>
          </w:p>
        </w:tc>
        <w:tc>
          <w:tcPr>
            <w:tcW w:w="1502" w:type="dxa"/>
            <w:vMerge w:val="restart"/>
          </w:tcPr>
          <w:p w:rsidR="00CA2918" w:rsidRPr="00CA2918" w:rsidRDefault="00CA2918" w:rsidP="00CA2918">
            <w:pPr>
              <w:widowControl w:val="0"/>
              <w:autoSpaceDE w:val="0"/>
              <w:autoSpaceDN w:val="0"/>
              <w:adjustRightInd w:val="0"/>
              <w:spacing w:before="240" w:after="0" w:line="240" w:lineRule="auto"/>
              <w:ind w:firstLine="123"/>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Наименование программных мероприятий</w:t>
            </w:r>
          </w:p>
        </w:tc>
        <w:tc>
          <w:tcPr>
            <w:tcW w:w="3549" w:type="dxa"/>
            <w:gridSpan w:val="3"/>
          </w:tcPr>
          <w:p w:rsidR="00CA2918" w:rsidRPr="00CA2918" w:rsidRDefault="00CA2918" w:rsidP="00CA2918">
            <w:pPr>
              <w:widowControl w:val="0"/>
              <w:autoSpaceDE w:val="0"/>
              <w:autoSpaceDN w:val="0"/>
              <w:adjustRightInd w:val="0"/>
              <w:spacing w:before="240" w:after="0" w:line="240" w:lineRule="auto"/>
              <w:ind w:left="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Объём и источники финансирования программных мероприятий</w:t>
            </w:r>
          </w:p>
          <w:p w:rsidR="00CA2918" w:rsidRPr="00CA2918" w:rsidRDefault="00CA2918" w:rsidP="00CA2918">
            <w:pPr>
              <w:widowControl w:val="0"/>
              <w:autoSpaceDE w:val="0"/>
              <w:autoSpaceDN w:val="0"/>
              <w:adjustRightInd w:val="0"/>
              <w:spacing w:before="240" w:after="0" w:line="240" w:lineRule="auto"/>
              <w:ind w:left="39"/>
              <w:jc w:val="center"/>
              <w:rPr>
                <w:rFonts w:ascii="Times New Roman" w:eastAsia="Times New Roman" w:hAnsi="Times New Roman"/>
                <w:sz w:val="24"/>
                <w:szCs w:val="24"/>
                <w:lang w:eastAsia="ru-RU"/>
              </w:rPr>
            </w:pPr>
          </w:p>
        </w:tc>
        <w:tc>
          <w:tcPr>
            <w:tcW w:w="708" w:type="dxa"/>
            <w:vMerge w:val="restart"/>
          </w:tcPr>
          <w:p w:rsidR="00CA2918" w:rsidRPr="00CA2918" w:rsidRDefault="00CA2918" w:rsidP="00CA2918">
            <w:pPr>
              <w:widowControl w:val="0"/>
              <w:autoSpaceDE w:val="0"/>
              <w:autoSpaceDN w:val="0"/>
              <w:adjustRightInd w:val="0"/>
              <w:spacing w:before="240" w:after="0" w:line="240" w:lineRule="auto"/>
              <w:ind w:left="33" w:hanging="77"/>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Срок реализации</w:t>
            </w:r>
          </w:p>
        </w:tc>
        <w:tc>
          <w:tcPr>
            <w:tcW w:w="2268" w:type="dxa"/>
            <w:vMerge w:val="restart"/>
          </w:tcPr>
          <w:p w:rsidR="00CA2918" w:rsidRPr="00CA2918" w:rsidRDefault="00CA2918" w:rsidP="00CA2918">
            <w:pPr>
              <w:widowControl w:val="0"/>
              <w:autoSpaceDE w:val="0"/>
              <w:autoSpaceDN w:val="0"/>
              <w:adjustRightInd w:val="0"/>
              <w:spacing w:before="240" w:after="0" w:line="240" w:lineRule="auto"/>
              <w:ind w:left="34" w:hanging="23"/>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Исполнители программных мероприятий</w:t>
            </w:r>
          </w:p>
        </w:tc>
        <w:tc>
          <w:tcPr>
            <w:tcW w:w="1843" w:type="dxa"/>
            <w:vMerge w:val="restart"/>
          </w:tcPr>
          <w:p w:rsidR="00CA2918" w:rsidRPr="00CA2918" w:rsidRDefault="00CA2918" w:rsidP="00CA2918">
            <w:pPr>
              <w:widowControl w:val="0"/>
              <w:autoSpaceDE w:val="0"/>
              <w:autoSpaceDN w:val="0"/>
              <w:adjustRightInd w:val="0"/>
              <w:spacing w:before="240" w:after="0" w:line="240" w:lineRule="auto"/>
              <w:ind w:left="117"/>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Ожидаемый результат в количественном измерении</w:t>
            </w:r>
          </w:p>
        </w:tc>
      </w:tr>
      <w:tr w:rsidR="00CA2918" w:rsidRPr="00CA2918" w:rsidTr="00A61608">
        <w:tc>
          <w:tcPr>
            <w:tcW w:w="586" w:type="dxa"/>
            <w:vMerge/>
          </w:tcPr>
          <w:p w:rsidR="00CA2918" w:rsidRPr="00CA2918" w:rsidRDefault="00CA2918" w:rsidP="00CA2918">
            <w:pPr>
              <w:widowControl w:val="0"/>
              <w:tabs>
                <w:tab w:val="left" w:pos="90"/>
              </w:tabs>
              <w:autoSpaceDE w:val="0"/>
              <w:autoSpaceDN w:val="0"/>
              <w:adjustRightInd w:val="0"/>
              <w:spacing w:before="240" w:after="0" w:line="240" w:lineRule="auto"/>
              <w:ind w:left="766" w:hanging="539"/>
              <w:jc w:val="both"/>
              <w:rPr>
                <w:rFonts w:ascii="Times New Roman" w:eastAsia="Times New Roman" w:hAnsi="Times New Roman"/>
                <w:sz w:val="24"/>
                <w:szCs w:val="24"/>
                <w:lang w:eastAsia="ru-RU"/>
              </w:rPr>
            </w:pPr>
          </w:p>
        </w:tc>
        <w:tc>
          <w:tcPr>
            <w:tcW w:w="1502" w:type="dxa"/>
            <w:vMerge/>
          </w:tcPr>
          <w:p w:rsidR="00CA2918" w:rsidRPr="00CA2918" w:rsidRDefault="00CA2918" w:rsidP="00CA2918">
            <w:pPr>
              <w:widowControl w:val="0"/>
              <w:autoSpaceDE w:val="0"/>
              <w:autoSpaceDN w:val="0"/>
              <w:adjustRightInd w:val="0"/>
              <w:spacing w:before="240" w:after="0" w:line="240" w:lineRule="auto"/>
              <w:ind w:firstLine="123"/>
              <w:jc w:val="both"/>
              <w:rPr>
                <w:rFonts w:ascii="Times New Roman" w:eastAsia="Times New Roman" w:hAnsi="Times New Roman"/>
                <w:sz w:val="24"/>
                <w:szCs w:val="24"/>
                <w:lang w:eastAsia="ru-RU"/>
              </w:rPr>
            </w:pPr>
          </w:p>
        </w:tc>
        <w:tc>
          <w:tcPr>
            <w:tcW w:w="1281" w:type="dxa"/>
          </w:tcPr>
          <w:p w:rsidR="00CA2918" w:rsidRPr="00CA2918" w:rsidRDefault="00CA2918" w:rsidP="00CA2918">
            <w:pPr>
              <w:widowControl w:val="0"/>
              <w:autoSpaceDE w:val="0"/>
              <w:autoSpaceDN w:val="0"/>
              <w:adjustRightInd w:val="0"/>
              <w:spacing w:before="240" w:after="0" w:line="240" w:lineRule="auto"/>
              <w:ind w:left="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Всего, </w:t>
            </w:r>
            <w:proofErr w:type="spellStart"/>
            <w:r w:rsidRPr="00CA2918">
              <w:rPr>
                <w:rFonts w:ascii="Times New Roman" w:eastAsia="Times New Roman" w:hAnsi="Times New Roman"/>
                <w:sz w:val="24"/>
                <w:szCs w:val="24"/>
                <w:lang w:eastAsia="ru-RU"/>
              </w:rPr>
              <w:t>тыс</w:t>
            </w:r>
            <w:proofErr w:type="gramStart"/>
            <w:r w:rsidRPr="00CA2918">
              <w:rPr>
                <w:rFonts w:ascii="Times New Roman" w:eastAsia="Times New Roman" w:hAnsi="Times New Roman"/>
                <w:sz w:val="24"/>
                <w:szCs w:val="24"/>
                <w:lang w:eastAsia="ru-RU"/>
              </w:rPr>
              <w:t>.р</w:t>
            </w:r>
            <w:proofErr w:type="gramEnd"/>
            <w:r w:rsidRPr="00CA2918">
              <w:rPr>
                <w:rFonts w:ascii="Times New Roman" w:eastAsia="Times New Roman" w:hAnsi="Times New Roman"/>
                <w:sz w:val="24"/>
                <w:szCs w:val="24"/>
                <w:lang w:eastAsia="ru-RU"/>
              </w:rPr>
              <w:t>уб</w:t>
            </w:r>
            <w:proofErr w:type="spellEnd"/>
            <w:r w:rsidRPr="00CA2918">
              <w:rPr>
                <w:rFonts w:ascii="Times New Roman" w:eastAsia="Times New Roman" w:hAnsi="Times New Roman"/>
                <w:sz w:val="24"/>
                <w:szCs w:val="24"/>
                <w:lang w:eastAsia="ru-RU"/>
              </w:rPr>
              <w:t>.</w:t>
            </w:r>
          </w:p>
        </w:tc>
        <w:tc>
          <w:tcPr>
            <w:tcW w:w="1275" w:type="dxa"/>
          </w:tcPr>
          <w:p w:rsidR="00CA2918" w:rsidRPr="00CA2918" w:rsidRDefault="00CA2918" w:rsidP="00CA2918">
            <w:pPr>
              <w:widowControl w:val="0"/>
              <w:autoSpaceDE w:val="0"/>
              <w:autoSpaceDN w:val="0"/>
              <w:adjustRightInd w:val="0"/>
              <w:spacing w:before="240" w:after="0" w:line="240" w:lineRule="auto"/>
              <w:ind w:left="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Бюджет области, </w:t>
            </w:r>
            <w:proofErr w:type="spellStart"/>
            <w:r w:rsidRPr="00CA2918">
              <w:rPr>
                <w:rFonts w:ascii="Times New Roman" w:eastAsia="Times New Roman" w:hAnsi="Times New Roman"/>
                <w:sz w:val="24"/>
                <w:szCs w:val="24"/>
                <w:lang w:eastAsia="ru-RU"/>
              </w:rPr>
              <w:t>тыс</w:t>
            </w:r>
            <w:proofErr w:type="gramStart"/>
            <w:r w:rsidRPr="00CA2918">
              <w:rPr>
                <w:rFonts w:ascii="Times New Roman" w:eastAsia="Times New Roman" w:hAnsi="Times New Roman"/>
                <w:sz w:val="24"/>
                <w:szCs w:val="24"/>
                <w:lang w:eastAsia="ru-RU"/>
              </w:rPr>
              <w:t>.р</w:t>
            </w:r>
            <w:proofErr w:type="gramEnd"/>
            <w:r w:rsidRPr="00CA2918">
              <w:rPr>
                <w:rFonts w:ascii="Times New Roman" w:eastAsia="Times New Roman" w:hAnsi="Times New Roman"/>
                <w:sz w:val="24"/>
                <w:szCs w:val="24"/>
                <w:lang w:eastAsia="ru-RU"/>
              </w:rPr>
              <w:t>уб</w:t>
            </w:r>
            <w:proofErr w:type="spellEnd"/>
            <w:r w:rsidRPr="00CA2918">
              <w:rPr>
                <w:rFonts w:ascii="Times New Roman" w:eastAsia="Times New Roman" w:hAnsi="Times New Roman"/>
                <w:sz w:val="24"/>
                <w:szCs w:val="24"/>
                <w:lang w:eastAsia="ru-RU"/>
              </w:rPr>
              <w:t>.</w:t>
            </w:r>
          </w:p>
        </w:tc>
        <w:tc>
          <w:tcPr>
            <w:tcW w:w="993" w:type="dxa"/>
          </w:tcPr>
          <w:p w:rsidR="00CA2918" w:rsidRPr="00CA2918" w:rsidRDefault="00CA2918" w:rsidP="00CA2918">
            <w:pPr>
              <w:widowControl w:val="0"/>
              <w:autoSpaceDE w:val="0"/>
              <w:autoSpaceDN w:val="0"/>
              <w:adjustRightInd w:val="0"/>
              <w:spacing w:before="240" w:after="0" w:line="240" w:lineRule="auto"/>
              <w:ind w:left="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Бюджет</w:t>
            </w:r>
          </w:p>
          <w:p w:rsidR="00CA2918" w:rsidRPr="00CA2918" w:rsidRDefault="00CA2918" w:rsidP="00CA2918">
            <w:pPr>
              <w:widowControl w:val="0"/>
              <w:autoSpaceDE w:val="0"/>
              <w:autoSpaceDN w:val="0"/>
              <w:adjustRightInd w:val="0"/>
              <w:spacing w:before="240" w:after="0" w:line="240" w:lineRule="auto"/>
              <w:ind w:left="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муниципального образования,</w:t>
            </w:r>
          </w:p>
          <w:p w:rsidR="00CA2918" w:rsidRPr="00CA2918" w:rsidRDefault="00CA2918" w:rsidP="00CA2918">
            <w:pPr>
              <w:widowControl w:val="0"/>
              <w:autoSpaceDE w:val="0"/>
              <w:autoSpaceDN w:val="0"/>
              <w:adjustRightInd w:val="0"/>
              <w:spacing w:before="240" w:after="0" w:line="240" w:lineRule="auto"/>
              <w:ind w:left="39"/>
              <w:jc w:val="center"/>
              <w:rPr>
                <w:rFonts w:ascii="Times New Roman" w:eastAsia="Times New Roman" w:hAnsi="Times New Roman"/>
                <w:sz w:val="24"/>
                <w:szCs w:val="24"/>
                <w:lang w:eastAsia="ru-RU"/>
              </w:rPr>
            </w:pPr>
            <w:proofErr w:type="spellStart"/>
            <w:r w:rsidRPr="00CA2918">
              <w:rPr>
                <w:rFonts w:ascii="Times New Roman" w:eastAsia="Times New Roman" w:hAnsi="Times New Roman"/>
                <w:sz w:val="24"/>
                <w:szCs w:val="24"/>
                <w:lang w:eastAsia="ru-RU"/>
              </w:rPr>
              <w:t>тыс</w:t>
            </w:r>
            <w:proofErr w:type="gramStart"/>
            <w:r w:rsidRPr="00CA2918">
              <w:rPr>
                <w:rFonts w:ascii="Times New Roman" w:eastAsia="Times New Roman" w:hAnsi="Times New Roman"/>
                <w:sz w:val="24"/>
                <w:szCs w:val="24"/>
                <w:lang w:eastAsia="ru-RU"/>
              </w:rPr>
              <w:t>.р</w:t>
            </w:r>
            <w:proofErr w:type="gramEnd"/>
            <w:r w:rsidRPr="00CA2918">
              <w:rPr>
                <w:rFonts w:ascii="Times New Roman" w:eastAsia="Times New Roman" w:hAnsi="Times New Roman"/>
                <w:sz w:val="24"/>
                <w:szCs w:val="24"/>
                <w:lang w:eastAsia="ru-RU"/>
              </w:rPr>
              <w:t>уб</w:t>
            </w:r>
            <w:proofErr w:type="spellEnd"/>
            <w:r w:rsidRPr="00CA2918">
              <w:rPr>
                <w:rFonts w:ascii="Times New Roman" w:eastAsia="Times New Roman" w:hAnsi="Times New Roman"/>
                <w:sz w:val="24"/>
                <w:szCs w:val="24"/>
                <w:lang w:eastAsia="ru-RU"/>
              </w:rPr>
              <w:t>.</w:t>
            </w:r>
          </w:p>
        </w:tc>
        <w:tc>
          <w:tcPr>
            <w:tcW w:w="708" w:type="dxa"/>
            <w:vMerge/>
          </w:tcPr>
          <w:p w:rsidR="00CA2918" w:rsidRPr="00CA2918" w:rsidRDefault="00CA2918" w:rsidP="00CA2918">
            <w:pPr>
              <w:widowControl w:val="0"/>
              <w:autoSpaceDE w:val="0"/>
              <w:autoSpaceDN w:val="0"/>
              <w:adjustRightInd w:val="0"/>
              <w:spacing w:before="240" w:after="0" w:line="240" w:lineRule="auto"/>
              <w:ind w:left="33" w:hanging="77"/>
              <w:jc w:val="both"/>
              <w:rPr>
                <w:rFonts w:ascii="Times New Roman" w:eastAsia="Times New Roman" w:hAnsi="Times New Roman"/>
                <w:sz w:val="24"/>
                <w:szCs w:val="24"/>
                <w:lang w:eastAsia="ru-RU"/>
              </w:rPr>
            </w:pPr>
          </w:p>
        </w:tc>
        <w:tc>
          <w:tcPr>
            <w:tcW w:w="2268" w:type="dxa"/>
            <w:vMerge/>
          </w:tcPr>
          <w:p w:rsidR="00CA2918" w:rsidRPr="00CA2918" w:rsidRDefault="00CA2918" w:rsidP="00CA2918">
            <w:pPr>
              <w:widowControl w:val="0"/>
              <w:autoSpaceDE w:val="0"/>
              <w:autoSpaceDN w:val="0"/>
              <w:adjustRightInd w:val="0"/>
              <w:spacing w:before="240" w:after="0" w:line="240" w:lineRule="auto"/>
              <w:ind w:left="766" w:hanging="539"/>
              <w:jc w:val="both"/>
              <w:rPr>
                <w:rFonts w:ascii="Times New Roman" w:eastAsia="Times New Roman" w:hAnsi="Times New Roman"/>
                <w:sz w:val="24"/>
                <w:szCs w:val="24"/>
                <w:lang w:eastAsia="ru-RU"/>
              </w:rPr>
            </w:pPr>
          </w:p>
        </w:tc>
        <w:tc>
          <w:tcPr>
            <w:tcW w:w="1843" w:type="dxa"/>
            <w:vMerge/>
          </w:tcPr>
          <w:p w:rsidR="00CA2918" w:rsidRPr="00CA2918" w:rsidRDefault="00CA2918" w:rsidP="00CA2918">
            <w:pPr>
              <w:widowControl w:val="0"/>
              <w:autoSpaceDE w:val="0"/>
              <w:autoSpaceDN w:val="0"/>
              <w:adjustRightInd w:val="0"/>
              <w:spacing w:before="240" w:after="0" w:line="240" w:lineRule="auto"/>
              <w:ind w:left="766" w:hanging="539"/>
              <w:jc w:val="both"/>
              <w:rPr>
                <w:rFonts w:ascii="Times New Roman" w:eastAsia="Times New Roman" w:hAnsi="Times New Roman"/>
                <w:sz w:val="24"/>
                <w:szCs w:val="24"/>
                <w:lang w:eastAsia="ru-RU"/>
              </w:rPr>
            </w:pPr>
          </w:p>
        </w:tc>
      </w:tr>
      <w:tr w:rsidR="00CA2918" w:rsidRPr="00CA2918" w:rsidTr="00A61608">
        <w:trPr>
          <w:trHeight w:val="453"/>
        </w:trPr>
        <w:tc>
          <w:tcPr>
            <w:tcW w:w="586" w:type="dxa"/>
          </w:tcPr>
          <w:p w:rsidR="00CA2918" w:rsidRPr="00CA2918" w:rsidRDefault="00CA2918" w:rsidP="00CA2918">
            <w:pPr>
              <w:widowControl w:val="0"/>
              <w:tabs>
                <w:tab w:val="left" w:pos="90"/>
              </w:tabs>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w:t>
            </w:r>
          </w:p>
        </w:tc>
        <w:tc>
          <w:tcPr>
            <w:tcW w:w="1502" w:type="dxa"/>
          </w:tcPr>
          <w:p w:rsidR="00CA2918" w:rsidRPr="00CA2918" w:rsidRDefault="00CA2918" w:rsidP="00CA2918">
            <w:pPr>
              <w:widowControl w:val="0"/>
              <w:autoSpaceDE w:val="0"/>
              <w:autoSpaceDN w:val="0"/>
              <w:adjustRightInd w:val="0"/>
              <w:spacing w:before="240" w:after="0" w:line="240" w:lineRule="auto"/>
              <w:ind w:firstLine="123"/>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w:t>
            </w:r>
          </w:p>
        </w:tc>
        <w:tc>
          <w:tcPr>
            <w:tcW w:w="1281" w:type="dxa"/>
          </w:tcPr>
          <w:p w:rsidR="00CA2918" w:rsidRPr="00CA2918" w:rsidRDefault="00CA2918" w:rsidP="00CA2918">
            <w:pPr>
              <w:widowControl w:val="0"/>
              <w:autoSpaceDE w:val="0"/>
              <w:autoSpaceDN w:val="0"/>
              <w:adjustRightInd w:val="0"/>
              <w:spacing w:before="240" w:after="0" w:line="240" w:lineRule="auto"/>
              <w:ind w:left="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3</w:t>
            </w:r>
          </w:p>
        </w:tc>
        <w:tc>
          <w:tcPr>
            <w:tcW w:w="1275" w:type="dxa"/>
          </w:tcPr>
          <w:p w:rsidR="00CA2918" w:rsidRPr="00CA2918" w:rsidRDefault="00CA2918" w:rsidP="00CA2918">
            <w:pPr>
              <w:widowControl w:val="0"/>
              <w:autoSpaceDE w:val="0"/>
              <w:autoSpaceDN w:val="0"/>
              <w:adjustRightInd w:val="0"/>
              <w:spacing w:before="240" w:after="0" w:line="240" w:lineRule="auto"/>
              <w:ind w:left="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4</w:t>
            </w:r>
          </w:p>
        </w:tc>
        <w:tc>
          <w:tcPr>
            <w:tcW w:w="993" w:type="dxa"/>
          </w:tcPr>
          <w:p w:rsidR="00CA2918" w:rsidRPr="00CA2918" w:rsidRDefault="00CA2918" w:rsidP="00CA2918">
            <w:pPr>
              <w:widowControl w:val="0"/>
              <w:autoSpaceDE w:val="0"/>
              <w:autoSpaceDN w:val="0"/>
              <w:adjustRightInd w:val="0"/>
              <w:spacing w:before="240" w:after="0" w:line="240" w:lineRule="auto"/>
              <w:ind w:left="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5</w:t>
            </w:r>
          </w:p>
        </w:tc>
        <w:tc>
          <w:tcPr>
            <w:tcW w:w="708" w:type="dxa"/>
          </w:tcPr>
          <w:p w:rsidR="00CA2918" w:rsidRPr="00CA2918" w:rsidRDefault="00CA2918" w:rsidP="00CA2918">
            <w:pPr>
              <w:widowControl w:val="0"/>
              <w:autoSpaceDE w:val="0"/>
              <w:autoSpaceDN w:val="0"/>
              <w:adjustRightInd w:val="0"/>
              <w:spacing w:before="240" w:after="0" w:line="240" w:lineRule="auto"/>
              <w:ind w:left="33" w:hanging="77"/>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6</w:t>
            </w:r>
          </w:p>
        </w:tc>
        <w:tc>
          <w:tcPr>
            <w:tcW w:w="2268"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7</w:t>
            </w:r>
          </w:p>
        </w:tc>
        <w:tc>
          <w:tcPr>
            <w:tcW w:w="1843"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8</w:t>
            </w:r>
          </w:p>
        </w:tc>
      </w:tr>
      <w:tr w:rsidR="00CA2918" w:rsidRPr="00CA2918" w:rsidTr="00A61608">
        <w:trPr>
          <w:trHeight w:val="70"/>
        </w:trPr>
        <w:tc>
          <w:tcPr>
            <w:tcW w:w="586" w:type="dxa"/>
          </w:tcPr>
          <w:p w:rsidR="00CA2918" w:rsidRPr="00CA2918" w:rsidRDefault="00CA2918" w:rsidP="00CA2918">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w:t>
            </w:r>
          </w:p>
        </w:tc>
        <w:tc>
          <w:tcPr>
            <w:tcW w:w="1502"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Ремонт асфальтобетонного покрытия автомобильной дороги общего пользования местного значения  « пос. Николаевка - ст. Николаевка».</w:t>
            </w:r>
          </w:p>
        </w:tc>
        <w:tc>
          <w:tcPr>
            <w:tcW w:w="1281"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1241,74</w:t>
            </w:r>
          </w:p>
        </w:tc>
        <w:tc>
          <w:tcPr>
            <w:tcW w:w="1275"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p>
        </w:tc>
        <w:tc>
          <w:tcPr>
            <w:tcW w:w="993"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1241,74</w:t>
            </w:r>
          </w:p>
        </w:tc>
        <w:tc>
          <w:tcPr>
            <w:tcW w:w="708"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2015 год</w:t>
            </w:r>
          </w:p>
        </w:tc>
        <w:tc>
          <w:tcPr>
            <w:tcW w:w="2268" w:type="dxa"/>
            <w:vMerge w:val="restart"/>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Администрация муниципального образования «Николаевское городское поселение»,</w:t>
            </w:r>
          </w:p>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Организации, специализирующиеся на выполнении дорожно-строительных и ремонтных работ, которые будут определены в соответствии с Федеральным законом  от 05.04.2013 № 44-ФЗ «О контрактной системе в сфере закупок товаров, услуг  для </w:t>
            </w:r>
            <w:r w:rsidRPr="00CA2918">
              <w:rPr>
                <w:rFonts w:ascii="Times New Roman" w:eastAsia="Times New Roman" w:hAnsi="Times New Roman"/>
                <w:sz w:val="24"/>
                <w:szCs w:val="24"/>
                <w:lang w:eastAsia="ru-RU"/>
              </w:rPr>
              <w:lastRenderedPageBreak/>
              <w:t>обеспечения государственных и муниципальных нужд».</w:t>
            </w:r>
          </w:p>
        </w:tc>
        <w:tc>
          <w:tcPr>
            <w:tcW w:w="1843" w:type="dxa"/>
          </w:tcPr>
          <w:p w:rsidR="00CA2918" w:rsidRPr="00CA2918" w:rsidRDefault="00CA2918" w:rsidP="00CA2918">
            <w:pPr>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lastRenderedPageBreak/>
              <w:t xml:space="preserve"> 0,303</w:t>
            </w:r>
            <w:r w:rsidRPr="00CA2918">
              <w:rPr>
                <w:rFonts w:ascii="Times New Roman" w:eastAsia="Times New Roman" w:hAnsi="Times New Roman"/>
                <w:sz w:val="24"/>
                <w:szCs w:val="24"/>
                <w:lang w:val="en-US" w:eastAsia="ru-RU"/>
              </w:rPr>
              <w:t xml:space="preserve"> </w:t>
            </w:r>
            <w:r w:rsidRPr="00CA2918">
              <w:rPr>
                <w:rFonts w:ascii="Times New Roman" w:eastAsia="Times New Roman" w:hAnsi="Times New Roman"/>
                <w:sz w:val="24"/>
                <w:szCs w:val="24"/>
                <w:lang w:eastAsia="ru-RU"/>
              </w:rPr>
              <w:t>км.</w:t>
            </w:r>
          </w:p>
        </w:tc>
      </w:tr>
      <w:tr w:rsidR="00CA2918" w:rsidRPr="00CA2918" w:rsidTr="00A61608">
        <w:trPr>
          <w:trHeight w:val="70"/>
        </w:trPr>
        <w:tc>
          <w:tcPr>
            <w:tcW w:w="586" w:type="dxa"/>
          </w:tcPr>
          <w:p w:rsidR="00CA2918" w:rsidRPr="00CA2918" w:rsidRDefault="00CA2918" w:rsidP="00CA2918">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w:t>
            </w:r>
          </w:p>
        </w:tc>
        <w:tc>
          <w:tcPr>
            <w:tcW w:w="1502"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Зимнее содержание автомобильных дорог поселения (очистка от снега автотранспо</w:t>
            </w:r>
            <w:r w:rsidRPr="00CA2918">
              <w:rPr>
                <w:rFonts w:ascii="Times New Roman" w:eastAsia="Times New Roman" w:hAnsi="Times New Roman"/>
                <w:sz w:val="24"/>
                <w:szCs w:val="24"/>
                <w:lang w:eastAsia="ru-RU"/>
              </w:rPr>
              <w:lastRenderedPageBreak/>
              <w:t>ртом)</w:t>
            </w:r>
          </w:p>
        </w:tc>
        <w:tc>
          <w:tcPr>
            <w:tcW w:w="1281"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lastRenderedPageBreak/>
              <w:t>72,0</w:t>
            </w:r>
          </w:p>
        </w:tc>
        <w:tc>
          <w:tcPr>
            <w:tcW w:w="1275"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p>
        </w:tc>
        <w:tc>
          <w:tcPr>
            <w:tcW w:w="993"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72,0</w:t>
            </w:r>
          </w:p>
        </w:tc>
        <w:tc>
          <w:tcPr>
            <w:tcW w:w="708"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2015 год</w:t>
            </w:r>
          </w:p>
        </w:tc>
        <w:tc>
          <w:tcPr>
            <w:tcW w:w="2268" w:type="dxa"/>
            <w:vMerge/>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p>
        </w:tc>
        <w:tc>
          <w:tcPr>
            <w:tcW w:w="1843" w:type="dxa"/>
          </w:tcPr>
          <w:p w:rsidR="00CA2918" w:rsidRPr="00CA2918" w:rsidRDefault="00CA2918" w:rsidP="00CA2918">
            <w:pPr>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48 час.</w:t>
            </w:r>
          </w:p>
        </w:tc>
      </w:tr>
      <w:tr w:rsidR="00CA2918" w:rsidRPr="00CA2918" w:rsidTr="00A61608">
        <w:trPr>
          <w:trHeight w:val="70"/>
        </w:trPr>
        <w:tc>
          <w:tcPr>
            <w:tcW w:w="586" w:type="dxa"/>
          </w:tcPr>
          <w:p w:rsidR="00CA2918" w:rsidRPr="00CA2918" w:rsidRDefault="00CA2918" w:rsidP="00CA2918">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lastRenderedPageBreak/>
              <w:t>3</w:t>
            </w:r>
          </w:p>
        </w:tc>
        <w:tc>
          <w:tcPr>
            <w:tcW w:w="1502"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Исправлению профиля оснований гравийных  дорог грейдером в Николаевском городском поселении</w:t>
            </w:r>
          </w:p>
        </w:tc>
        <w:tc>
          <w:tcPr>
            <w:tcW w:w="1281"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289,29892</w:t>
            </w:r>
          </w:p>
        </w:tc>
        <w:tc>
          <w:tcPr>
            <w:tcW w:w="1275"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p>
        </w:tc>
        <w:tc>
          <w:tcPr>
            <w:tcW w:w="993"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289,29892</w:t>
            </w:r>
          </w:p>
        </w:tc>
        <w:tc>
          <w:tcPr>
            <w:tcW w:w="708"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2015 год</w:t>
            </w:r>
          </w:p>
        </w:tc>
        <w:tc>
          <w:tcPr>
            <w:tcW w:w="2268" w:type="dxa"/>
            <w:vMerge/>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p>
        </w:tc>
        <w:tc>
          <w:tcPr>
            <w:tcW w:w="1843" w:type="dxa"/>
          </w:tcPr>
          <w:p w:rsidR="00CA2918" w:rsidRPr="00CA2918" w:rsidRDefault="00CA2918" w:rsidP="00CA2918">
            <w:pPr>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15,29186 км.</w:t>
            </w:r>
          </w:p>
        </w:tc>
      </w:tr>
      <w:tr w:rsidR="00CA2918" w:rsidRPr="00CA2918" w:rsidTr="00A61608">
        <w:trPr>
          <w:trHeight w:val="70"/>
        </w:trPr>
        <w:tc>
          <w:tcPr>
            <w:tcW w:w="586" w:type="dxa"/>
          </w:tcPr>
          <w:p w:rsidR="00CA2918" w:rsidRPr="00CA2918" w:rsidRDefault="00CA2918" w:rsidP="00CA2918">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4</w:t>
            </w:r>
          </w:p>
        </w:tc>
        <w:tc>
          <w:tcPr>
            <w:tcW w:w="1502"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Ремонт асфальтобетонного покрытия автомобильной дороги общего пользования местного значения  « пос. Николаевка - ст. Николаевка».</w:t>
            </w:r>
          </w:p>
        </w:tc>
        <w:tc>
          <w:tcPr>
            <w:tcW w:w="1281"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14,083</w:t>
            </w:r>
          </w:p>
        </w:tc>
        <w:tc>
          <w:tcPr>
            <w:tcW w:w="1275"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p>
        </w:tc>
        <w:tc>
          <w:tcPr>
            <w:tcW w:w="993"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14,083</w:t>
            </w:r>
          </w:p>
        </w:tc>
        <w:tc>
          <w:tcPr>
            <w:tcW w:w="708"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Кредиторская задолженность 2015 года</w:t>
            </w:r>
          </w:p>
        </w:tc>
        <w:tc>
          <w:tcPr>
            <w:tcW w:w="2268" w:type="dxa"/>
            <w:vMerge/>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p>
        </w:tc>
        <w:tc>
          <w:tcPr>
            <w:tcW w:w="1843" w:type="dxa"/>
          </w:tcPr>
          <w:p w:rsidR="00CA2918" w:rsidRPr="00CA2918" w:rsidRDefault="00CA2918" w:rsidP="00CA2918">
            <w:pPr>
              <w:spacing w:before="100" w:beforeAutospacing="1" w:after="100" w:afterAutospacing="1" w:line="240" w:lineRule="auto"/>
              <w:jc w:val="both"/>
              <w:rPr>
                <w:rFonts w:ascii="Times New Roman" w:eastAsia="Times New Roman" w:hAnsi="Times New Roman"/>
                <w:sz w:val="24"/>
                <w:szCs w:val="24"/>
                <w:lang w:eastAsia="ru-RU"/>
              </w:rPr>
            </w:pPr>
          </w:p>
        </w:tc>
      </w:tr>
      <w:tr w:rsidR="00CA2918" w:rsidRPr="00CA2918" w:rsidTr="00A61608">
        <w:trPr>
          <w:trHeight w:val="70"/>
        </w:trPr>
        <w:tc>
          <w:tcPr>
            <w:tcW w:w="586" w:type="dxa"/>
          </w:tcPr>
          <w:p w:rsidR="00CA2918" w:rsidRPr="00CA2918" w:rsidRDefault="00CA2918" w:rsidP="00CA2918">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5</w:t>
            </w:r>
          </w:p>
        </w:tc>
        <w:tc>
          <w:tcPr>
            <w:tcW w:w="1502"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Ремонт асфальтобетонного покрытия автомобильной дороги общего пользования местного значения</w:t>
            </w:r>
          </w:p>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 « пос. Николаевка - ст. Николаевка».</w:t>
            </w:r>
          </w:p>
        </w:tc>
        <w:tc>
          <w:tcPr>
            <w:tcW w:w="1281"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1325,541</w:t>
            </w:r>
          </w:p>
        </w:tc>
        <w:tc>
          <w:tcPr>
            <w:tcW w:w="1275"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p>
        </w:tc>
        <w:tc>
          <w:tcPr>
            <w:tcW w:w="993"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1325,541</w:t>
            </w:r>
          </w:p>
        </w:tc>
        <w:tc>
          <w:tcPr>
            <w:tcW w:w="708"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2016 год</w:t>
            </w:r>
          </w:p>
        </w:tc>
        <w:tc>
          <w:tcPr>
            <w:tcW w:w="2268" w:type="dxa"/>
            <w:vMerge/>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p>
        </w:tc>
        <w:tc>
          <w:tcPr>
            <w:tcW w:w="1843" w:type="dxa"/>
          </w:tcPr>
          <w:p w:rsidR="00CA2918" w:rsidRPr="00CA2918" w:rsidRDefault="00CA2918" w:rsidP="00CA2918">
            <w:pPr>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0.</w:t>
            </w:r>
            <w:r w:rsidRPr="00CA2918">
              <w:rPr>
                <w:rFonts w:ascii="Times New Roman" w:eastAsia="Times New Roman" w:hAnsi="Times New Roman"/>
                <w:sz w:val="24"/>
                <w:szCs w:val="24"/>
                <w:lang w:val="en-US" w:eastAsia="ru-RU"/>
              </w:rPr>
              <w:t>342</w:t>
            </w:r>
            <w:r w:rsidRPr="00CA2918">
              <w:rPr>
                <w:rFonts w:ascii="Times New Roman" w:eastAsia="Times New Roman" w:hAnsi="Times New Roman"/>
                <w:sz w:val="24"/>
                <w:szCs w:val="24"/>
                <w:lang w:eastAsia="ru-RU"/>
              </w:rPr>
              <w:t xml:space="preserve"> км.</w:t>
            </w:r>
          </w:p>
        </w:tc>
      </w:tr>
      <w:tr w:rsidR="00CA2918" w:rsidRPr="00CA2918" w:rsidTr="00A61608">
        <w:trPr>
          <w:trHeight w:val="3300"/>
        </w:trPr>
        <w:tc>
          <w:tcPr>
            <w:tcW w:w="586" w:type="dxa"/>
          </w:tcPr>
          <w:p w:rsidR="00CA2918" w:rsidRPr="00CA2918" w:rsidRDefault="00CA2918" w:rsidP="00CA2918">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lastRenderedPageBreak/>
              <w:t>6</w:t>
            </w:r>
          </w:p>
        </w:tc>
        <w:tc>
          <w:tcPr>
            <w:tcW w:w="1502"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Зимнее содержание автомобильных дорог поселения (очистка от снега автотранспортом)</w:t>
            </w:r>
          </w:p>
        </w:tc>
        <w:tc>
          <w:tcPr>
            <w:tcW w:w="1281"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100,0</w:t>
            </w:r>
          </w:p>
        </w:tc>
        <w:tc>
          <w:tcPr>
            <w:tcW w:w="1275"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p>
        </w:tc>
        <w:tc>
          <w:tcPr>
            <w:tcW w:w="993"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100,0</w:t>
            </w:r>
          </w:p>
        </w:tc>
        <w:tc>
          <w:tcPr>
            <w:tcW w:w="708"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2016 год</w:t>
            </w:r>
          </w:p>
        </w:tc>
        <w:tc>
          <w:tcPr>
            <w:tcW w:w="2268" w:type="dxa"/>
            <w:vMerge/>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p>
        </w:tc>
        <w:tc>
          <w:tcPr>
            <w:tcW w:w="1843" w:type="dxa"/>
          </w:tcPr>
          <w:p w:rsidR="00CA2918" w:rsidRPr="00CA2918" w:rsidRDefault="00CA2918" w:rsidP="00CA2918">
            <w:pPr>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40 час.</w:t>
            </w:r>
          </w:p>
        </w:tc>
      </w:tr>
      <w:tr w:rsidR="00CA2918" w:rsidRPr="00CA2918" w:rsidTr="00A61608">
        <w:trPr>
          <w:trHeight w:val="70"/>
        </w:trPr>
        <w:tc>
          <w:tcPr>
            <w:tcW w:w="586" w:type="dxa"/>
          </w:tcPr>
          <w:p w:rsidR="00CA2918" w:rsidRPr="00CA2918" w:rsidRDefault="00CA2918" w:rsidP="00CA2918">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7</w:t>
            </w:r>
          </w:p>
        </w:tc>
        <w:tc>
          <w:tcPr>
            <w:tcW w:w="1502"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Исправлению профиля оснований гравийных  дорог грейдером в Николаевском городском поселении</w:t>
            </w:r>
          </w:p>
        </w:tc>
        <w:tc>
          <w:tcPr>
            <w:tcW w:w="1281"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val="en-US" w:eastAsia="ru-RU"/>
              </w:rPr>
            </w:pPr>
            <w:r w:rsidRPr="00CA2918">
              <w:rPr>
                <w:rFonts w:ascii="Times New Roman" w:eastAsia="Times New Roman" w:hAnsi="Times New Roman"/>
                <w:color w:val="000000"/>
                <w:sz w:val="24"/>
                <w:szCs w:val="24"/>
                <w:lang w:val="en-US" w:eastAsia="ru-RU"/>
              </w:rPr>
              <w:t>297</w:t>
            </w:r>
            <w:r w:rsidRPr="00CA2918">
              <w:rPr>
                <w:rFonts w:ascii="Times New Roman" w:eastAsia="Times New Roman" w:hAnsi="Times New Roman"/>
                <w:color w:val="000000"/>
                <w:sz w:val="24"/>
                <w:szCs w:val="24"/>
                <w:lang w:eastAsia="ru-RU"/>
              </w:rPr>
              <w:t>,</w:t>
            </w:r>
            <w:r w:rsidRPr="00CA2918">
              <w:rPr>
                <w:rFonts w:ascii="Times New Roman" w:eastAsia="Times New Roman" w:hAnsi="Times New Roman"/>
                <w:color w:val="000000"/>
                <w:sz w:val="24"/>
                <w:szCs w:val="24"/>
                <w:lang w:val="en-US" w:eastAsia="ru-RU"/>
              </w:rPr>
              <w:t>633</w:t>
            </w:r>
          </w:p>
        </w:tc>
        <w:tc>
          <w:tcPr>
            <w:tcW w:w="1275"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p>
        </w:tc>
        <w:tc>
          <w:tcPr>
            <w:tcW w:w="993"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p>
        </w:tc>
        <w:tc>
          <w:tcPr>
            <w:tcW w:w="708"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2016 год</w:t>
            </w:r>
          </w:p>
        </w:tc>
        <w:tc>
          <w:tcPr>
            <w:tcW w:w="2268" w:type="dxa"/>
            <w:vMerge/>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p>
        </w:tc>
        <w:tc>
          <w:tcPr>
            <w:tcW w:w="1843" w:type="dxa"/>
          </w:tcPr>
          <w:p w:rsidR="00CA2918" w:rsidRPr="00CA2918" w:rsidRDefault="00CA2918" w:rsidP="00CA2918">
            <w:pPr>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15,</w:t>
            </w:r>
            <w:r w:rsidRPr="00CA2918">
              <w:rPr>
                <w:rFonts w:ascii="Times New Roman" w:eastAsia="Times New Roman" w:hAnsi="Times New Roman"/>
                <w:sz w:val="24"/>
                <w:szCs w:val="24"/>
                <w:lang w:val="en-US" w:eastAsia="ru-RU"/>
              </w:rPr>
              <w:t>7</w:t>
            </w:r>
            <w:r w:rsidRPr="00CA2918">
              <w:rPr>
                <w:rFonts w:ascii="Times New Roman" w:eastAsia="Times New Roman" w:hAnsi="Times New Roman"/>
                <w:sz w:val="24"/>
                <w:szCs w:val="24"/>
                <w:lang w:eastAsia="ru-RU"/>
              </w:rPr>
              <w:t xml:space="preserve"> км.</w:t>
            </w:r>
          </w:p>
        </w:tc>
      </w:tr>
      <w:tr w:rsidR="00CA2918" w:rsidRPr="00CA2918" w:rsidTr="00A61608">
        <w:trPr>
          <w:trHeight w:val="70"/>
        </w:trPr>
        <w:tc>
          <w:tcPr>
            <w:tcW w:w="586" w:type="dxa"/>
          </w:tcPr>
          <w:p w:rsidR="00CA2918" w:rsidRPr="00CA2918" w:rsidRDefault="00CA2918" w:rsidP="00CA2918">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8</w:t>
            </w:r>
          </w:p>
        </w:tc>
        <w:tc>
          <w:tcPr>
            <w:tcW w:w="1502"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Ремонт асфальтобетонного покрытия автомобильных дорог общего пользования местного значения в Николаевском городском поселении</w:t>
            </w:r>
          </w:p>
        </w:tc>
        <w:tc>
          <w:tcPr>
            <w:tcW w:w="1281" w:type="dxa"/>
            <w:vAlign w:val="center"/>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1623,0</w:t>
            </w:r>
          </w:p>
        </w:tc>
        <w:tc>
          <w:tcPr>
            <w:tcW w:w="1275" w:type="dxa"/>
            <w:vAlign w:val="center"/>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p>
        </w:tc>
        <w:tc>
          <w:tcPr>
            <w:tcW w:w="993" w:type="dxa"/>
            <w:vAlign w:val="center"/>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1623,0</w:t>
            </w:r>
          </w:p>
        </w:tc>
        <w:tc>
          <w:tcPr>
            <w:tcW w:w="708" w:type="dxa"/>
            <w:vAlign w:val="center"/>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2017 год</w:t>
            </w:r>
          </w:p>
        </w:tc>
        <w:tc>
          <w:tcPr>
            <w:tcW w:w="2268" w:type="dxa"/>
            <w:vMerge/>
            <w:vAlign w:val="center"/>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p>
        </w:tc>
        <w:tc>
          <w:tcPr>
            <w:tcW w:w="1843" w:type="dxa"/>
            <w:vAlign w:val="center"/>
          </w:tcPr>
          <w:p w:rsidR="00CA2918" w:rsidRPr="00CA2918" w:rsidRDefault="00CA2918" w:rsidP="00CA2918">
            <w:pPr>
              <w:spacing w:before="100" w:beforeAutospacing="1" w:after="100" w:afterAutospacing="1" w:line="240" w:lineRule="auto"/>
              <w:jc w:val="both"/>
              <w:rPr>
                <w:rFonts w:ascii="Times New Roman" w:eastAsia="Times New Roman" w:hAnsi="Times New Roman"/>
                <w:sz w:val="24"/>
                <w:szCs w:val="24"/>
                <w:lang w:eastAsia="ru-RU"/>
              </w:rPr>
            </w:pPr>
          </w:p>
          <w:p w:rsidR="00CA2918" w:rsidRPr="00CA2918" w:rsidRDefault="00CA2918" w:rsidP="00CA2918">
            <w:pPr>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val="en-US" w:eastAsia="ru-RU"/>
              </w:rPr>
              <w:t>0</w:t>
            </w:r>
            <w:r w:rsidRPr="00CA2918">
              <w:rPr>
                <w:rFonts w:ascii="Times New Roman" w:eastAsia="Times New Roman" w:hAnsi="Times New Roman"/>
                <w:sz w:val="24"/>
                <w:szCs w:val="24"/>
                <w:lang w:eastAsia="ru-RU"/>
              </w:rPr>
              <w:t>,330 км.</w:t>
            </w:r>
          </w:p>
        </w:tc>
      </w:tr>
      <w:tr w:rsidR="00CA2918" w:rsidRPr="00CA2918" w:rsidTr="00A61608">
        <w:trPr>
          <w:trHeight w:val="3761"/>
        </w:trPr>
        <w:tc>
          <w:tcPr>
            <w:tcW w:w="586"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9</w:t>
            </w:r>
          </w:p>
        </w:tc>
        <w:tc>
          <w:tcPr>
            <w:tcW w:w="1502"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Исправлению профиля оснований гравийных  дорог грейдером в Николаевском городском поселении</w:t>
            </w:r>
          </w:p>
        </w:tc>
        <w:tc>
          <w:tcPr>
            <w:tcW w:w="1281" w:type="dxa"/>
            <w:tcBorders>
              <w:top w:val="single" w:sz="4" w:space="0" w:color="auto"/>
              <w:left w:val="single" w:sz="4" w:space="0" w:color="auto"/>
              <w:bottom w:val="single" w:sz="4" w:space="0" w:color="auto"/>
              <w:right w:val="single" w:sz="4" w:space="0" w:color="auto"/>
            </w:tcBorders>
            <w:vAlign w:val="center"/>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500,0</w:t>
            </w:r>
          </w:p>
        </w:tc>
        <w:tc>
          <w:tcPr>
            <w:tcW w:w="708" w:type="dxa"/>
            <w:tcBorders>
              <w:top w:val="single" w:sz="4" w:space="0" w:color="auto"/>
              <w:left w:val="single" w:sz="4" w:space="0" w:color="auto"/>
              <w:bottom w:val="single" w:sz="4" w:space="0" w:color="auto"/>
              <w:right w:val="single" w:sz="4" w:space="0" w:color="auto"/>
            </w:tcBorders>
            <w:vAlign w:val="center"/>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2017 год</w:t>
            </w:r>
          </w:p>
        </w:tc>
        <w:tc>
          <w:tcPr>
            <w:tcW w:w="2268" w:type="dxa"/>
            <w:vMerge/>
            <w:vAlign w:val="center"/>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p>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15,420 км.</w:t>
            </w:r>
          </w:p>
        </w:tc>
      </w:tr>
      <w:tr w:rsidR="00CA2918" w:rsidRPr="00CA2918" w:rsidTr="00A61608">
        <w:trPr>
          <w:trHeight w:val="70"/>
        </w:trPr>
        <w:tc>
          <w:tcPr>
            <w:tcW w:w="586"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val="en-US" w:eastAsia="ru-RU"/>
              </w:rPr>
            </w:pPr>
            <w:r w:rsidRPr="00CA2918">
              <w:rPr>
                <w:rFonts w:ascii="Times New Roman" w:eastAsia="Times New Roman" w:hAnsi="Times New Roman"/>
                <w:sz w:val="24"/>
                <w:szCs w:val="24"/>
                <w:lang w:eastAsia="ru-RU"/>
              </w:rPr>
              <w:t>1</w:t>
            </w:r>
            <w:r w:rsidRPr="00CA2918">
              <w:rPr>
                <w:rFonts w:ascii="Times New Roman" w:eastAsia="Times New Roman" w:hAnsi="Times New Roman"/>
                <w:sz w:val="24"/>
                <w:szCs w:val="24"/>
                <w:lang w:val="en-US" w:eastAsia="ru-RU"/>
              </w:rPr>
              <w:t>0</w:t>
            </w:r>
          </w:p>
        </w:tc>
        <w:tc>
          <w:tcPr>
            <w:tcW w:w="1502"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Зимнее содержание </w:t>
            </w:r>
            <w:r w:rsidRPr="00CA2918">
              <w:rPr>
                <w:rFonts w:ascii="Times New Roman" w:eastAsia="Times New Roman" w:hAnsi="Times New Roman"/>
                <w:sz w:val="24"/>
                <w:szCs w:val="24"/>
                <w:lang w:eastAsia="ru-RU"/>
              </w:rPr>
              <w:lastRenderedPageBreak/>
              <w:t>автомобильных дорог поселения (очистка от снега автотранспортом)</w:t>
            </w:r>
          </w:p>
        </w:tc>
        <w:tc>
          <w:tcPr>
            <w:tcW w:w="1281" w:type="dxa"/>
            <w:tcBorders>
              <w:top w:val="single" w:sz="4" w:space="0" w:color="auto"/>
              <w:left w:val="single" w:sz="4" w:space="0" w:color="auto"/>
              <w:bottom w:val="single" w:sz="4" w:space="0" w:color="auto"/>
              <w:right w:val="single" w:sz="4" w:space="0" w:color="auto"/>
            </w:tcBorders>
            <w:vAlign w:val="center"/>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lastRenderedPageBreak/>
              <w:t>200,0</w:t>
            </w:r>
          </w:p>
        </w:tc>
        <w:tc>
          <w:tcPr>
            <w:tcW w:w="1275" w:type="dxa"/>
            <w:tcBorders>
              <w:top w:val="single" w:sz="4" w:space="0" w:color="auto"/>
              <w:left w:val="single" w:sz="4" w:space="0" w:color="auto"/>
              <w:bottom w:val="single" w:sz="4" w:space="0" w:color="auto"/>
              <w:right w:val="single" w:sz="4" w:space="0" w:color="auto"/>
            </w:tcBorders>
            <w:vAlign w:val="center"/>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200,0</w:t>
            </w:r>
          </w:p>
        </w:tc>
        <w:tc>
          <w:tcPr>
            <w:tcW w:w="708" w:type="dxa"/>
            <w:tcBorders>
              <w:top w:val="single" w:sz="4" w:space="0" w:color="auto"/>
              <w:left w:val="single" w:sz="4" w:space="0" w:color="auto"/>
              <w:bottom w:val="single" w:sz="4" w:space="0" w:color="auto"/>
              <w:right w:val="single" w:sz="4" w:space="0" w:color="auto"/>
            </w:tcBorders>
            <w:vAlign w:val="center"/>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2017 год</w:t>
            </w:r>
          </w:p>
        </w:tc>
        <w:tc>
          <w:tcPr>
            <w:tcW w:w="2268" w:type="dxa"/>
            <w:vMerge/>
            <w:vAlign w:val="center"/>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p>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lastRenderedPageBreak/>
              <w:t>80 час.</w:t>
            </w:r>
          </w:p>
        </w:tc>
      </w:tr>
    </w:tbl>
    <w:p w:rsidR="00CA2918" w:rsidRPr="00CA2918" w:rsidRDefault="00CA2918" w:rsidP="00CA2918">
      <w:pPr>
        <w:widowControl w:val="0"/>
        <w:autoSpaceDE w:val="0"/>
        <w:autoSpaceDN w:val="0"/>
        <w:adjustRightInd w:val="0"/>
        <w:spacing w:before="240" w:after="0" w:line="240" w:lineRule="auto"/>
        <w:ind w:left="766" w:hanging="53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lastRenderedPageBreak/>
        <w:t xml:space="preserve">Таблица 2.2. Система программных мероприятий по повышению уровня безопасности дорожного движения </w:t>
      </w: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02"/>
        <w:gridCol w:w="997"/>
        <w:gridCol w:w="1134"/>
        <w:gridCol w:w="1134"/>
        <w:gridCol w:w="992"/>
        <w:gridCol w:w="2043"/>
        <w:gridCol w:w="1536"/>
      </w:tblGrid>
      <w:tr w:rsidR="00CA2918" w:rsidRPr="00CA2918" w:rsidTr="00A61608">
        <w:trPr>
          <w:cantSplit/>
        </w:trPr>
        <w:tc>
          <w:tcPr>
            <w:tcW w:w="534" w:type="dxa"/>
            <w:vMerge w:val="restart"/>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w:t>
            </w:r>
          </w:p>
          <w:p w:rsidR="00CA2918" w:rsidRPr="00CA2918" w:rsidRDefault="00CA2918" w:rsidP="00CA2918">
            <w:pPr>
              <w:widowControl w:val="0"/>
              <w:tabs>
                <w:tab w:val="left" w:pos="0"/>
                <w:tab w:val="left" w:pos="75"/>
              </w:tabs>
              <w:autoSpaceDE w:val="0"/>
              <w:autoSpaceDN w:val="0"/>
              <w:adjustRightInd w:val="0"/>
              <w:spacing w:before="240" w:after="0" w:line="240" w:lineRule="auto"/>
              <w:ind w:right="176"/>
              <w:jc w:val="both"/>
              <w:rPr>
                <w:rFonts w:ascii="Times New Roman" w:eastAsia="Times New Roman" w:hAnsi="Times New Roman"/>
                <w:sz w:val="24"/>
                <w:szCs w:val="24"/>
                <w:lang w:eastAsia="ru-RU"/>
              </w:rPr>
            </w:pPr>
            <w:proofErr w:type="gramStart"/>
            <w:r w:rsidRPr="00CA2918">
              <w:rPr>
                <w:rFonts w:ascii="Times New Roman" w:eastAsia="Times New Roman" w:hAnsi="Times New Roman"/>
                <w:sz w:val="24"/>
                <w:szCs w:val="24"/>
                <w:lang w:eastAsia="ru-RU"/>
              </w:rPr>
              <w:t>п</w:t>
            </w:r>
            <w:proofErr w:type="gramEnd"/>
            <w:r w:rsidRPr="00CA2918">
              <w:rPr>
                <w:rFonts w:ascii="Times New Roman" w:eastAsia="Times New Roman" w:hAnsi="Times New Roman"/>
                <w:sz w:val="24"/>
                <w:szCs w:val="24"/>
                <w:lang w:eastAsia="ru-RU"/>
              </w:rPr>
              <w:t>/п</w:t>
            </w:r>
          </w:p>
        </w:tc>
        <w:tc>
          <w:tcPr>
            <w:tcW w:w="1502" w:type="dxa"/>
            <w:vMerge w:val="restart"/>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Наименование программных мероприятий</w:t>
            </w:r>
          </w:p>
        </w:tc>
        <w:tc>
          <w:tcPr>
            <w:tcW w:w="3265" w:type="dxa"/>
            <w:gridSpan w:val="3"/>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Объём и источники финансирования программных мероприятий</w:t>
            </w:r>
          </w:p>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p>
        </w:tc>
        <w:tc>
          <w:tcPr>
            <w:tcW w:w="992" w:type="dxa"/>
            <w:vMerge w:val="restart"/>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Срок реализации</w:t>
            </w:r>
          </w:p>
        </w:tc>
        <w:tc>
          <w:tcPr>
            <w:tcW w:w="2043" w:type="dxa"/>
            <w:vMerge w:val="restart"/>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Исполнители программных мероприятий</w:t>
            </w:r>
          </w:p>
        </w:tc>
        <w:tc>
          <w:tcPr>
            <w:tcW w:w="1536" w:type="dxa"/>
            <w:vMerge w:val="restart"/>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Ожидаемый результат в количественном измерении</w:t>
            </w:r>
          </w:p>
        </w:tc>
      </w:tr>
      <w:tr w:rsidR="00CA2918" w:rsidRPr="00CA2918" w:rsidTr="00A61608">
        <w:trPr>
          <w:cantSplit/>
        </w:trPr>
        <w:tc>
          <w:tcPr>
            <w:tcW w:w="534" w:type="dxa"/>
            <w:vMerge/>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p>
        </w:tc>
        <w:tc>
          <w:tcPr>
            <w:tcW w:w="1502" w:type="dxa"/>
            <w:vMerge/>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p>
        </w:tc>
        <w:tc>
          <w:tcPr>
            <w:tcW w:w="997"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Всего, тыс. руб.</w:t>
            </w:r>
          </w:p>
        </w:tc>
        <w:tc>
          <w:tcPr>
            <w:tcW w:w="1134"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Бюджет области, тыс. руб.</w:t>
            </w:r>
          </w:p>
        </w:tc>
        <w:tc>
          <w:tcPr>
            <w:tcW w:w="1134"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Бюджет</w:t>
            </w:r>
          </w:p>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Муниципального образования,</w:t>
            </w:r>
          </w:p>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тыс. руб.</w:t>
            </w:r>
          </w:p>
        </w:tc>
        <w:tc>
          <w:tcPr>
            <w:tcW w:w="992" w:type="dxa"/>
            <w:vMerge/>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p>
        </w:tc>
        <w:tc>
          <w:tcPr>
            <w:tcW w:w="2043" w:type="dxa"/>
            <w:vMerge/>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p>
        </w:tc>
        <w:tc>
          <w:tcPr>
            <w:tcW w:w="1536" w:type="dxa"/>
            <w:vMerge/>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p>
        </w:tc>
      </w:tr>
      <w:tr w:rsidR="00CA2918" w:rsidRPr="00CA2918" w:rsidTr="00A61608">
        <w:trPr>
          <w:trHeight w:val="453"/>
        </w:trPr>
        <w:tc>
          <w:tcPr>
            <w:tcW w:w="534"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w:t>
            </w:r>
          </w:p>
        </w:tc>
        <w:tc>
          <w:tcPr>
            <w:tcW w:w="1502"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w:t>
            </w:r>
          </w:p>
        </w:tc>
        <w:tc>
          <w:tcPr>
            <w:tcW w:w="997"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3</w:t>
            </w:r>
          </w:p>
        </w:tc>
        <w:tc>
          <w:tcPr>
            <w:tcW w:w="1134"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4</w:t>
            </w:r>
          </w:p>
        </w:tc>
        <w:tc>
          <w:tcPr>
            <w:tcW w:w="1134"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5</w:t>
            </w:r>
          </w:p>
        </w:tc>
        <w:tc>
          <w:tcPr>
            <w:tcW w:w="992"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6</w:t>
            </w:r>
          </w:p>
        </w:tc>
        <w:tc>
          <w:tcPr>
            <w:tcW w:w="2043"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7</w:t>
            </w:r>
          </w:p>
        </w:tc>
        <w:tc>
          <w:tcPr>
            <w:tcW w:w="1536"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8</w:t>
            </w:r>
          </w:p>
        </w:tc>
      </w:tr>
      <w:tr w:rsidR="00CA2918" w:rsidRPr="00CA2918" w:rsidTr="00A61608">
        <w:trPr>
          <w:cantSplit/>
          <w:trHeight w:val="3058"/>
        </w:trPr>
        <w:tc>
          <w:tcPr>
            <w:tcW w:w="534"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w:t>
            </w:r>
          </w:p>
        </w:tc>
        <w:tc>
          <w:tcPr>
            <w:tcW w:w="1502" w:type="dxa"/>
          </w:tcPr>
          <w:p w:rsidR="00CA2918" w:rsidRPr="00CA2918" w:rsidRDefault="00CA2918" w:rsidP="00CA2918">
            <w:pPr>
              <w:widowControl w:val="0"/>
              <w:autoSpaceDE w:val="0"/>
              <w:autoSpaceDN w:val="0"/>
              <w:adjustRightInd w:val="0"/>
              <w:spacing w:before="240" w:after="0" w:line="240" w:lineRule="auto"/>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Приобретение дорожных знаков «Пешеходный переход» (на желтом фоне) по ГОСТу </w:t>
            </w:r>
            <w:proofErr w:type="gramStart"/>
            <w:r w:rsidRPr="00CA2918">
              <w:rPr>
                <w:rFonts w:ascii="Times New Roman" w:eastAsia="Times New Roman" w:hAnsi="Times New Roman"/>
                <w:sz w:val="24"/>
                <w:szCs w:val="24"/>
                <w:lang w:eastAsia="ru-RU"/>
              </w:rPr>
              <w:t>Р</w:t>
            </w:r>
            <w:proofErr w:type="gramEnd"/>
            <w:r w:rsidRPr="00CA2918">
              <w:rPr>
                <w:rFonts w:ascii="Times New Roman" w:eastAsia="Times New Roman" w:hAnsi="Times New Roman"/>
                <w:sz w:val="24"/>
                <w:szCs w:val="24"/>
                <w:lang w:eastAsia="ru-RU"/>
              </w:rPr>
              <w:t xml:space="preserve"> 52289-2004 </w:t>
            </w:r>
          </w:p>
        </w:tc>
        <w:tc>
          <w:tcPr>
            <w:tcW w:w="997" w:type="dxa"/>
          </w:tcPr>
          <w:p w:rsidR="00CA2918" w:rsidRPr="00CA2918" w:rsidRDefault="00CA2918" w:rsidP="00CA2918">
            <w:pPr>
              <w:widowControl w:val="0"/>
              <w:autoSpaceDE w:val="0"/>
              <w:autoSpaceDN w:val="0"/>
              <w:adjustRightInd w:val="0"/>
              <w:spacing w:before="240" w:after="0" w:line="240" w:lineRule="auto"/>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16,0</w:t>
            </w:r>
          </w:p>
        </w:tc>
        <w:tc>
          <w:tcPr>
            <w:tcW w:w="1134" w:type="dxa"/>
          </w:tcPr>
          <w:p w:rsidR="00CA2918" w:rsidRPr="00CA2918" w:rsidRDefault="00CA2918" w:rsidP="00CA2918">
            <w:pPr>
              <w:widowControl w:val="0"/>
              <w:autoSpaceDE w:val="0"/>
              <w:autoSpaceDN w:val="0"/>
              <w:adjustRightInd w:val="0"/>
              <w:spacing w:before="240" w:after="0" w:line="240" w:lineRule="auto"/>
              <w:rPr>
                <w:rFonts w:ascii="Times New Roman" w:eastAsia="Times New Roman" w:hAnsi="Times New Roman"/>
                <w:sz w:val="24"/>
                <w:szCs w:val="24"/>
                <w:lang w:eastAsia="ru-RU"/>
              </w:rPr>
            </w:pPr>
          </w:p>
        </w:tc>
        <w:tc>
          <w:tcPr>
            <w:tcW w:w="1134" w:type="dxa"/>
          </w:tcPr>
          <w:p w:rsidR="00CA2918" w:rsidRPr="00CA2918" w:rsidRDefault="00CA2918" w:rsidP="00CA2918">
            <w:pPr>
              <w:widowControl w:val="0"/>
              <w:autoSpaceDE w:val="0"/>
              <w:autoSpaceDN w:val="0"/>
              <w:adjustRightInd w:val="0"/>
              <w:spacing w:before="240" w:after="0" w:line="240" w:lineRule="auto"/>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16,0</w:t>
            </w:r>
          </w:p>
        </w:tc>
        <w:tc>
          <w:tcPr>
            <w:tcW w:w="992" w:type="dxa"/>
          </w:tcPr>
          <w:p w:rsidR="00CA2918" w:rsidRPr="00CA2918" w:rsidRDefault="00CA2918" w:rsidP="00CA2918">
            <w:pPr>
              <w:widowControl w:val="0"/>
              <w:autoSpaceDE w:val="0"/>
              <w:autoSpaceDN w:val="0"/>
              <w:adjustRightInd w:val="0"/>
              <w:spacing w:before="240" w:after="0" w:line="240" w:lineRule="auto"/>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2015 год</w:t>
            </w:r>
          </w:p>
        </w:tc>
        <w:tc>
          <w:tcPr>
            <w:tcW w:w="2043" w:type="dxa"/>
            <w:vMerge w:val="restart"/>
          </w:tcPr>
          <w:p w:rsidR="00CA2918" w:rsidRPr="00CA2918" w:rsidRDefault="00CA2918" w:rsidP="00CA2918">
            <w:pPr>
              <w:widowControl w:val="0"/>
              <w:autoSpaceDE w:val="0"/>
              <w:autoSpaceDN w:val="0"/>
              <w:adjustRightInd w:val="0"/>
              <w:spacing w:before="240" w:after="0" w:line="240" w:lineRule="auto"/>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Администрация муниципального образования «Николаевское городское поселение»,</w:t>
            </w:r>
          </w:p>
          <w:p w:rsidR="00CA2918" w:rsidRPr="00CA2918" w:rsidRDefault="00CA2918" w:rsidP="00CA2918">
            <w:pPr>
              <w:widowControl w:val="0"/>
              <w:autoSpaceDE w:val="0"/>
              <w:autoSpaceDN w:val="0"/>
              <w:adjustRightInd w:val="0"/>
              <w:spacing w:before="240" w:after="0" w:line="240" w:lineRule="auto"/>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Организации, специализирующиеся на выполнении дорожно-строительных и ремонтных работ, которые будут определены в соответствии с Федеральным законом  от 05.04.2013 № 44-ФЗ «О контрактной </w:t>
            </w:r>
            <w:r w:rsidRPr="00CA2918">
              <w:rPr>
                <w:rFonts w:ascii="Times New Roman" w:eastAsia="Times New Roman" w:hAnsi="Times New Roman"/>
                <w:sz w:val="24"/>
                <w:szCs w:val="24"/>
                <w:lang w:eastAsia="ru-RU"/>
              </w:rPr>
              <w:lastRenderedPageBreak/>
              <w:t>системе в сфере закупок товаров, услуг  для обеспечения государственных и муниципальных нужд».</w:t>
            </w:r>
          </w:p>
          <w:p w:rsidR="00CA2918" w:rsidRPr="00CA2918" w:rsidRDefault="00CA2918" w:rsidP="00CA2918">
            <w:pPr>
              <w:widowControl w:val="0"/>
              <w:autoSpaceDE w:val="0"/>
              <w:autoSpaceDN w:val="0"/>
              <w:adjustRightInd w:val="0"/>
              <w:spacing w:before="240" w:after="0" w:line="240" w:lineRule="auto"/>
              <w:rPr>
                <w:rFonts w:ascii="Times New Roman" w:eastAsia="Times New Roman" w:hAnsi="Times New Roman"/>
                <w:sz w:val="24"/>
                <w:szCs w:val="24"/>
                <w:lang w:eastAsia="ru-RU"/>
              </w:rPr>
            </w:pPr>
          </w:p>
        </w:tc>
        <w:tc>
          <w:tcPr>
            <w:tcW w:w="1536" w:type="dxa"/>
          </w:tcPr>
          <w:p w:rsidR="00CA2918" w:rsidRPr="00CA2918" w:rsidRDefault="00CA2918" w:rsidP="00CA2918">
            <w:pPr>
              <w:widowControl w:val="0"/>
              <w:autoSpaceDE w:val="0"/>
              <w:autoSpaceDN w:val="0"/>
              <w:adjustRightInd w:val="0"/>
              <w:spacing w:before="240" w:after="0" w:line="240" w:lineRule="auto"/>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lastRenderedPageBreak/>
              <w:t>8 шт.</w:t>
            </w:r>
          </w:p>
        </w:tc>
      </w:tr>
      <w:tr w:rsidR="00CA2918" w:rsidRPr="00CA2918" w:rsidTr="00A61608">
        <w:trPr>
          <w:cantSplit/>
          <w:trHeight w:val="3125"/>
        </w:trPr>
        <w:tc>
          <w:tcPr>
            <w:tcW w:w="534"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w:t>
            </w:r>
          </w:p>
        </w:tc>
        <w:tc>
          <w:tcPr>
            <w:tcW w:w="1502"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Нанесение горизонтальной дорожной разметке вблизи  общеобразовательных школ № 2, № 7.</w:t>
            </w:r>
          </w:p>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p>
        </w:tc>
        <w:tc>
          <w:tcPr>
            <w:tcW w:w="997"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Без оплаты</w:t>
            </w:r>
          </w:p>
        </w:tc>
        <w:tc>
          <w:tcPr>
            <w:tcW w:w="1134"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p>
        </w:tc>
        <w:tc>
          <w:tcPr>
            <w:tcW w:w="1134"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Без оплаты</w:t>
            </w:r>
          </w:p>
        </w:tc>
        <w:tc>
          <w:tcPr>
            <w:tcW w:w="992"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2015-2016 год</w:t>
            </w:r>
          </w:p>
        </w:tc>
        <w:tc>
          <w:tcPr>
            <w:tcW w:w="2043" w:type="dxa"/>
            <w:vMerge/>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p>
        </w:tc>
        <w:tc>
          <w:tcPr>
            <w:tcW w:w="1536"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 разметки</w:t>
            </w:r>
          </w:p>
        </w:tc>
      </w:tr>
      <w:tr w:rsidR="00CA2918" w:rsidRPr="00CA2918" w:rsidTr="00A61608">
        <w:trPr>
          <w:cantSplit/>
          <w:trHeight w:val="3005"/>
        </w:trPr>
        <w:tc>
          <w:tcPr>
            <w:tcW w:w="534"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lastRenderedPageBreak/>
              <w:t>3</w:t>
            </w:r>
          </w:p>
        </w:tc>
        <w:tc>
          <w:tcPr>
            <w:tcW w:w="1502"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Приобретение дорожных знаков «Пешеходный переход» (на желтом фоне) по ГОСТу </w:t>
            </w:r>
            <w:proofErr w:type="gramStart"/>
            <w:r w:rsidRPr="00CA2918">
              <w:rPr>
                <w:rFonts w:ascii="Times New Roman" w:eastAsia="Times New Roman" w:hAnsi="Times New Roman"/>
                <w:sz w:val="24"/>
                <w:szCs w:val="24"/>
                <w:lang w:eastAsia="ru-RU"/>
              </w:rPr>
              <w:t>Р</w:t>
            </w:r>
            <w:proofErr w:type="gramEnd"/>
            <w:r w:rsidRPr="00CA2918">
              <w:rPr>
                <w:rFonts w:ascii="Times New Roman" w:eastAsia="Times New Roman" w:hAnsi="Times New Roman"/>
                <w:sz w:val="24"/>
                <w:szCs w:val="24"/>
                <w:lang w:eastAsia="ru-RU"/>
              </w:rPr>
              <w:t xml:space="preserve"> 52289-2004</w:t>
            </w:r>
          </w:p>
        </w:tc>
        <w:tc>
          <w:tcPr>
            <w:tcW w:w="997"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30,0</w:t>
            </w:r>
          </w:p>
        </w:tc>
        <w:tc>
          <w:tcPr>
            <w:tcW w:w="1134"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p>
        </w:tc>
        <w:tc>
          <w:tcPr>
            <w:tcW w:w="1134"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30,0</w:t>
            </w:r>
          </w:p>
        </w:tc>
        <w:tc>
          <w:tcPr>
            <w:tcW w:w="992"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2016 год</w:t>
            </w:r>
          </w:p>
        </w:tc>
        <w:tc>
          <w:tcPr>
            <w:tcW w:w="2043" w:type="dxa"/>
            <w:vMerge/>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p>
        </w:tc>
        <w:tc>
          <w:tcPr>
            <w:tcW w:w="1536" w:type="dxa"/>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12 шт.</w:t>
            </w:r>
          </w:p>
        </w:tc>
      </w:tr>
      <w:tr w:rsidR="00CA2918" w:rsidRPr="00CA2918" w:rsidTr="00A61608">
        <w:trPr>
          <w:cantSplit/>
          <w:trHeight w:val="4181"/>
        </w:trPr>
        <w:tc>
          <w:tcPr>
            <w:tcW w:w="534"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lastRenderedPageBreak/>
              <w:t>4</w:t>
            </w:r>
          </w:p>
        </w:tc>
        <w:tc>
          <w:tcPr>
            <w:tcW w:w="1502"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Приобретение дорожных знаков «Пешеходный переход» (на желтом фоне) по ГОСТу </w:t>
            </w:r>
            <w:proofErr w:type="gramStart"/>
            <w:r w:rsidRPr="00CA2918">
              <w:rPr>
                <w:rFonts w:ascii="Times New Roman" w:eastAsia="Times New Roman" w:hAnsi="Times New Roman"/>
                <w:sz w:val="24"/>
                <w:szCs w:val="24"/>
                <w:lang w:eastAsia="ru-RU"/>
              </w:rPr>
              <w:t>Р</w:t>
            </w:r>
            <w:proofErr w:type="gramEnd"/>
            <w:r w:rsidRPr="00CA2918">
              <w:rPr>
                <w:rFonts w:ascii="Times New Roman" w:eastAsia="Times New Roman" w:hAnsi="Times New Roman"/>
                <w:sz w:val="24"/>
                <w:szCs w:val="24"/>
                <w:lang w:eastAsia="ru-RU"/>
              </w:rPr>
              <w:t xml:space="preserve"> 52289-2004, «Дети» (на желтом фоне) по ГОСТу Р 52290-2004.</w:t>
            </w:r>
          </w:p>
        </w:tc>
        <w:tc>
          <w:tcPr>
            <w:tcW w:w="997"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70,0</w:t>
            </w:r>
          </w:p>
        </w:tc>
        <w:tc>
          <w:tcPr>
            <w:tcW w:w="1134"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70,0</w:t>
            </w:r>
          </w:p>
        </w:tc>
        <w:tc>
          <w:tcPr>
            <w:tcW w:w="992"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2017 год</w:t>
            </w:r>
          </w:p>
        </w:tc>
        <w:tc>
          <w:tcPr>
            <w:tcW w:w="2043" w:type="dxa"/>
            <w:vMerge/>
          </w:tcPr>
          <w:p w:rsidR="00CA2918" w:rsidRPr="00CA2918" w:rsidRDefault="00CA2918" w:rsidP="00CA2918">
            <w:pPr>
              <w:widowControl w:val="0"/>
              <w:autoSpaceDE w:val="0"/>
              <w:autoSpaceDN w:val="0"/>
              <w:adjustRightInd w:val="0"/>
              <w:spacing w:before="240" w:after="0" w:line="240" w:lineRule="auto"/>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Администрация муниципального образования «Николаевское городское поселение»,</w:t>
            </w:r>
          </w:p>
          <w:p w:rsidR="00CA2918" w:rsidRPr="00CA2918" w:rsidRDefault="00CA2918" w:rsidP="00CA2918">
            <w:pPr>
              <w:widowControl w:val="0"/>
              <w:autoSpaceDE w:val="0"/>
              <w:autoSpaceDN w:val="0"/>
              <w:adjustRightInd w:val="0"/>
              <w:spacing w:before="240" w:after="0" w:line="240" w:lineRule="auto"/>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Организации, специализирующиеся на выполнении дорожно-строительных и ремонтных работ, которые будут определены в соответствии с Федеральным законом  от 05.04.2013 № 44-ФЗ «О контрактной системе в сфере закупок товаров, услуг  для обеспечения государственных и муниципальных нужд».</w:t>
            </w:r>
          </w:p>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12 шт.</w:t>
            </w:r>
          </w:p>
        </w:tc>
      </w:tr>
    </w:tbl>
    <w:p w:rsidR="00053361" w:rsidRDefault="00053361" w:rsidP="00A56815"/>
    <w:p w:rsidR="00CA2918" w:rsidRDefault="00CA2918" w:rsidP="00A56815"/>
    <w:p w:rsidR="00CA2918" w:rsidRDefault="00CA2918" w:rsidP="00A56815"/>
    <w:p w:rsidR="00CA2918" w:rsidRDefault="00CA2918" w:rsidP="00A56815"/>
    <w:p w:rsidR="00CA2918" w:rsidRDefault="00CA2918" w:rsidP="00A56815"/>
    <w:p w:rsidR="00CA2918" w:rsidRDefault="00CA2918" w:rsidP="00A56815"/>
    <w:p w:rsidR="00CA2918" w:rsidRDefault="00CA2918" w:rsidP="00A56815"/>
    <w:p w:rsidR="00CA2918" w:rsidRDefault="00CA2918" w:rsidP="00A56815"/>
    <w:p w:rsidR="00CA2918" w:rsidRDefault="00CA2918" w:rsidP="00A56815"/>
    <w:p w:rsidR="00CA2918" w:rsidRDefault="00CA2918" w:rsidP="00A56815"/>
    <w:p w:rsidR="00CA2918" w:rsidRDefault="00CA2918" w:rsidP="00A56815"/>
    <w:p w:rsidR="00CA2918" w:rsidRDefault="00CA2918" w:rsidP="00A56815"/>
    <w:p w:rsidR="00CA2918" w:rsidRDefault="00CA2918" w:rsidP="00A56815"/>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02"/>
        <w:gridCol w:w="997"/>
        <w:gridCol w:w="1134"/>
        <w:gridCol w:w="1134"/>
        <w:gridCol w:w="992"/>
        <w:gridCol w:w="2043"/>
        <w:gridCol w:w="1536"/>
      </w:tblGrid>
      <w:tr w:rsidR="00CA2918" w:rsidRPr="00CA2918" w:rsidTr="00A61608">
        <w:trPr>
          <w:cantSplit/>
          <w:trHeight w:val="4181"/>
        </w:trPr>
        <w:tc>
          <w:tcPr>
            <w:tcW w:w="534"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lastRenderedPageBreak/>
              <w:t>5</w:t>
            </w:r>
          </w:p>
        </w:tc>
        <w:tc>
          <w:tcPr>
            <w:tcW w:w="1502"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Нанесение горизонтальной дорожной разметке вблизи  общеобразовательных учреждений</w:t>
            </w:r>
          </w:p>
        </w:tc>
        <w:tc>
          <w:tcPr>
            <w:tcW w:w="997"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val="en-US" w:eastAsia="ru-RU"/>
              </w:rPr>
              <w:t>21</w:t>
            </w:r>
            <w:r w:rsidRPr="00CA2918">
              <w:rPr>
                <w:rFonts w:ascii="Times New Roman" w:eastAsia="Times New Roman" w:hAnsi="Times New Roman"/>
                <w:sz w:val="24"/>
                <w:szCs w:val="24"/>
                <w:lang w:eastAsia="ru-RU"/>
              </w:rPr>
              <w:t>,17605</w:t>
            </w:r>
          </w:p>
        </w:tc>
        <w:tc>
          <w:tcPr>
            <w:tcW w:w="1134"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val="en-US" w:eastAsia="ru-RU"/>
              </w:rPr>
              <w:t>21</w:t>
            </w:r>
            <w:r w:rsidRPr="00CA2918">
              <w:rPr>
                <w:rFonts w:ascii="Times New Roman" w:eastAsia="Times New Roman" w:hAnsi="Times New Roman"/>
                <w:sz w:val="24"/>
                <w:szCs w:val="24"/>
                <w:lang w:eastAsia="ru-RU"/>
              </w:rPr>
              <w:t>,17605</w:t>
            </w:r>
          </w:p>
        </w:tc>
        <w:tc>
          <w:tcPr>
            <w:tcW w:w="992"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2017 год</w:t>
            </w:r>
          </w:p>
        </w:tc>
        <w:tc>
          <w:tcPr>
            <w:tcW w:w="2043" w:type="dxa"/>
            <w:vMerge/>
          </w:tcPr>
          <w:p w:rsidR="00CA2918" w:rsidRPr="00CA2918" w:rsidRDefault="00CA2918" w:rsidP="00CA2918">
            <w:pPr>
              <w:widowControl w:val="0"/>
              <w:autoSpaceDE w:val="0"/>
              <w:autoSpaceDN w:val="0"/>
              <w:adjustRightInd w:val="0"/>
              <w:spacing w:before="120" w:after="0" w:line="240" w:lineRule="auto"/>
              <w:jc w:val="both"/>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Pr>
          <w:p w:rsidR="00CA2918" w:rsidRPr="00CA2918" w:rsidRDefault="00CA2918" w:rsidP="00CA2918">
            <w:pPr>
              <w:widowControl w:val="0"/>
              <w:autoSpaceDE w:val="0"/>
              <w:autoSpaceDN w:val="0"/>
              <w:adjustRightInd w:val="0"/>
              <w:spacing w:before="240" w:after="0" w:line="240" w:lineRule="auto"/>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5 разметок</w:t>
            </w:r>
          </w:p>
        </w:tc>
      </w:tr>
    </w:tbl>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b/>
          <w:sz w:val="24"/>
          <w:szCs w:val="24"/>
          <w:lang w:eastAsia="ru-RU"/>
        </w:rPr>
      </w:pPr>
      <w:r w:rsidRPr="00CA2918">
        <w:rPr>
          <w:rFonts w:ascii="Times New Roman" w:eastAsia="Times New Roman" w:hAnsi="Times New Roman"/>
          <w:b/>
          <w:sz w:val="24"/>
          <w:szCs w:val="24"/>
          <w:lang w:eastAsia="ru-RU"/>
        </w:rPr>
        <w:t>5. Ресурсное обеспечение программы</w:t>
      </w:r>
    </w:p>
    <w:p w:rsidR="00CA2918" w:rsidRPr="00CA2918" w:rsidRDefault="00CA2918" w:rsidP="00CA2918">
      <w:pPr>
        <w:widowControl w:val="0"/>
        <w:autoSpaceDE w:val="0"/>
        <w:autoSpaceDN w:val="0"/>
        <w:adjustRightInd w:val="0"/>
        <w:spacing w:before="240" w:after="120" w:line="240" w:lineRule="auto"/>
        <w:ind w:firstLine="70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Финансовой основой реализации программы являются средства бюджета    муниципального образования «Николаевское городское поселение» (муниципальный дорожный фонд муниципального образования «Николаевское городское поселение» Смидовичского муниципального района Еврейской автономной области).</w:t>
      </w:r>
    </w:p>
    <w:p w:rsidR="00CA2918" w:rsidRPr="00CA2918" w:rsidRDefault="00CA2918" w:rsidP="00CA2918">
      <w:pPr>
        <w:widowControl w:val="0"/>
        <w:autoSpaceDE w:val="0"/>
        <w:autoSpaceDN w:val="0"/>
        <w:adjustRightInd w:val="0"/>
        <w:spacing w:before="240" w:after="120" w:line="240" w:lineRule="auto"/>
        <w:jc w:val="both"/>
        <w:rPr>
          <w:rFonts w:ascii="Times New Roman" w:eastAsia="Times New Roman" w:hAnsi="Times New Roman"/>
          <w:b/>
          <w:sz w:val="24"/>
          <w:szCs w:val="24"/>
          <w:lang w:eastAsia="ru-RU"/>
        </w:rPr>
      </w:pPr>
      <w:r w:rsidRPr="00CA2918">
        <w:rPr>
          <w:rFonts w:ascii="Times New Roman" w:eastAsia="Times New Roman" w:hAnsi="Times New Roman"/>
          <w:b/>
          <w:sz w:val="24"/>
          <w:szCs w:val="24"/>
          <w:lang w:eastAsia="ru-RU"/>
        </w:rPr>
        <w:t>Таблица 3. Структура финансирования программы, 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8"/>
        <w:gridCol w:w="1701"/>
        <w:gridCol w:w="1701"/>
        <w:gridCol w:w="1701"/>
      </w:tblGrid>
      <w:tr w:rsidR="00CA2918" w:rsidRPr="00CA2918" w:rsidTr="00A61608">
        <w:tc>
          <w:tcPr>
            <w:tcW w:w="828" w:type="dxa"/>
            <w:vMerge w:val="restart"/>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w:t>
            </w:r>
          </w:p>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proofErr w:type="gramStart"/>
            <w:r w:rsidRPr="00CA2918">
              <w:rPr>
                <w:rFonts w:ascii="Times New Roman" w:eastAsia="Times New Roman" w:hAnsi="Times New Roman"/>
                <w:sz w:val="24"/>
                <w:szCs w:val="24"/>
                <w:lang w:eastAsia="ru-RU"/>
              </w:rPr>
              <w:t>п</w:t>
            </w:r>
            <w:proofErr w:type="gramEnd"/>
            <w:r w:rsidRPr="00CA2918">
              <w:rPr>
                <w:rFonts w:ascii="Times New Roman" w:eastAsia="Times New Roman" w:hAnsi="Times New Roman"/>
                <w:sz w:val="24"/>
                <w:szCs w:val="24"/>
                <w:lang w:eastAsia="ru-RU"/>
              </w:rPr>
              <w:t>/п</w:t>
            </w:r>
          </w:p>
        </w:tc>
        <w:tc>
          <w:tcPr>
            <w:tcW w:w="3958" w:type="dxa"/>
            <w:vMerge w:val="restart"/>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Источники и направления расходов</w:t>
            </w:r>
          </w:p>
        </w:tc>
        <w:tc>
          <w:tcPr>
            <w:tcW w:w="1701" w:type="dxa"/>
          </w:tcPr>
          <w:p w:rsidR="00CA2918" w:rsidRPr="00CA2918" w:rsidRDefault="00CA2918" w:rsidP="00CA2918">
            <w:pPr>
              <w:widowControl w:val="0"/>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Финансовые затраты всего, тыс. руб.</w:t>
            </w:r>
          </w:p>
        </w:tc>
        <w:tc>
          <w:tcPr>
            <w:tcW w:w="1701" w:type="dxa"/>
          </w:tcPr>
          <w:p w:rsidR="00CA2918" w:rsidRPr="00CA2918" w:rsidRDefault="00CA2918" w:rsidP="00CA2918">
            <w:pPr>
              <w:widowControl w:val="0"/>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Финансовые затраты всего, тыс. руб.</w:t>
            </w:r>
          </w:p>
        </w:tc>
        <w:tc>
          <w:tcPr>
            <w:tcW w:w="1701" w:type="dxa"/>
          </w:tcPr>
          <w:p w:rsidR="00CA2918" w:rsidRPr="00CA2918" w:rsidRDefault="00CA2918" w:rsidP="00CA2918">
            <w:pPr>
              <w:widowControl w:val="0"/>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Финансовые затраты всего, тыс. руб.</w:t>
            </w:r>
          </w:p>
        </w:tc>
      </w:tr>
      <w:tr w:rsidR="00CA2918" w:rsidRPr="00CA2918" w:rsidTr="00A61608">
        <w:tc>
          <w:tcPr>
            <w:tcW w:w="828" w:type="dxa"/>
            <w:vMerge/>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p>
        </w:tc>
        <w:tc>
          <w:tcPr>
            <w:tcW w:w="3958" w:type="dxa"/>
            <w:vMerge/>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p>
        </w:tc>
        <w:tc>
          <w:tcPr>
            <w:tcW w:w="1701"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2015 год</w:t>
            </w:r>
          </w:p>
        </w:tc>
        <w:tc>
          <w:tcPr>
            <w:tcW w:w="1701"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2016 год</w:t>
            </w:r>
          </w:p>
        </w:tc>
        <w:tc>
          <w:tcPr>
            <w:tcW w:w="1701"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2017 год</w:t>
            </w:r>
          </w:p>
        </w:tc>
      </w:tr>
      <w:tr w:rsidR="00CA2918" w:rsidRPr="00CA2918" w:rsidTr="00A61608">
        <w:tc>
          <w:tcPr>
            <w:tcW w:w="828"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w:t>
            </w:r>
          </w:p>
        </w:tc>
        <w:tc>
          <w:tcPr>
            <w:tcW w:w="3958"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2</w:t>
            </w:r>
          </w:p>
        </w:tc>
        <w:tc>
          <w:tcPr>
            <w:tcW w:w="1701"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3</w:t>
            </w:r>
          </w:p>
        </w:tc>
        <w:tc>
          <w:tcPr>
            <w:tcW w:w="1701"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3</w:t>
            </w:r>
          </w:p>
        </w:tc>
        <w:tc>
          <w:tcPr>
            <w:tcW w:w="1701"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3</w:t>
            </w:r>
          </w:p>
        </w:tc>
      </w:tr>
      <w:tr w:rsidR="00CA2918" w:rsidRPr="00CA2918" w:rsidTr="00A61608">
        <w:tc>
          <w:tcPr>
            <w:tcW w:w="828"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1</w:t>
            </w:r>
          </w:p>
        </w:tc>
        <w:tc>
          <w:tcPr>
            <w:tcW w:w="3958" w:type="dxa"/>
          </w:tcPr>
          <w:p w:rsidR="00CA2918" w:rsidRPr="00CA2918" w:rsidRDefault="00CA2918" w:rsidP="00CA2918">
            <w:pPr>
              <w:widowControl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Бюджет муниципального образования «Николаевское городское поселение» Еврейской автономной области</w:t>
            </w:r>
          </w:p>
        </w:tc>
        <w:tc>
          <w:tcPr>
            <w:tcW w:w="1701"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1692,60194</w:t>
            </w:r>
          </w:p>
        </w:tc>
        <w:tc>
          <w:tcPr>
            <w:tcW w:w="1701"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color w:val="000000"/>
                <w:sz w:val="24"/>
                <w:szCs w:val="24"/>
                <w:lang w:val="en-US" w:eastAsia="ru-RU"/>
              </w:rPr>
            </w:pPr>
            <w:r w:rsidRPr="00CA2918">
              <w:rPr>
                <w:rFonts w:ascii="Times New Roman" w:eastAsia="Times New Roman" w:hAnsi="Times New Roman"/>
                <w:color w:val="000000"/>
                <w:sz w:val="24"/>
                <w:szCs w:val="24"/>
                <w:lang w:eastAsia="ru-RU"/>
              </w:rPr>
              <w:t>17</w:t>
            </w:r>
            <w:r w:rsidRPr="00CA2918">
              <w:rPr>
                <w:rFonts w:ascii="Times New Roman" w:eastAsia="Times New Roman" w:hAnsi="Times New Roman"/>
                <w:color w:val="000000"/>
                <w:sz w:val="24"/>
                <w:szCs w:val="24"/>
                <w:lang w:val="en-US" w:eastAsia="ru-RU"/>
              </w:rPr>
              <w:t>67</w:t>
            </w:r>
            <w:r w:rsidRPr="00CA2918">
              <w:rPr>
                <w:rFonts w:ascii="Times New Roman" w:eastAsia="Times New Roman" w:hAnsi="Times New Roman"/>
                <w:color w:val="000000"/>
                <w:sz w:val="24"/>
                <w:szCs w:val="24"/>
                <w:lang w:eastAsia="ru-RU"/>
              </w:rPr>
              <w:t>,</w:t>
            </w:r>
            <w:r w:rsidRPr="00CA2918">
              <w:rPr>
                <w:rFonts w:ascii="Times New Roman" w:eastAsia="Times New Roman" w:hAnsi="Times New Roman"/>
                <w:color w:val="000000"/>
                <w:sz w:val="24"/>
                <w:szCs w:val="24"/>
                <w:lang w:val="en-US" w:eastAsia="ru-RU"/>
              </w:rPr>
              <w:t>257</w:t>
            </w:r>
          </w:p>
        </w:tc>
        <w:tc>
          <w:tcPr>
            <w:tcW w:w="1701"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2414,17605</w:t>
            </w:r>
          </w:p>
        </w:tc>
      </w:tr>
      <w:tr w:rsidR="00CA2918" w:rsidRPr="00CA2918" w:rsidTr="00A61608">
        <w:tc>
          <w:tcPr>
            <w:tcW w:w="828"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color w:val="FF0000"/>
                <w:sz w:val="24"/>
                <w:szCs w:val="24"/>
                <w:lang w:eastAsia="ru-RU"/>
              </w:rPr>
            </w:pPr>
          </w:p>
        </w:tc>
        <w:tc>
          <w:tcPr>
            <w:tcW w:w="3958" w:type="dxa"/>
          </w:tcPr>
          <w:p w:rsidR="00CA2918" w:rsidRPr="00CA2918" w:rsidRDefault="00CA2918" w:rsidP="00CA2918">
            <w:pPr>
              <w:widowControl w:val="0"/>
              <w:autoSpaceDE w:val="0"/>
              <w:autoSpaceDN w:val="0"/>
              <w:adjustRightInd w:val="0"/>
              <w:spacing w:before="240" w:after="0" w:line="240" w:lineRule="auto"/>
              <w:ind w:left="766" w:hanging="53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ВСЕГО:</w:t>
            </w:r>
          </w:p>
        </w:tc>
        <w:tc>
          <w:tcPr>
            <w:tcW w:w="1701"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1692,60194</w:t>
            </w:r>
          </w:p>
        </w:tc>
        <w:tc>
          <w:tcPr>
            <w:tcW w:w="1701"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color w:val="000000"/>
                <w:sz w:val="24"/>
                <w:szCs w:val="24"/>
                <w:lang w:val="en-US" w:eastAsia="ru-RU"/>
              </w:rPr>
            </w:pPr>
            <w:r w:rsidRPr="00CA2918">
              <w:rPr>
                <w:rFonts w:ascii="Times New Roman" w:eastAsia="Times New Roman" w:hAnsi="Times New Roman"/>
                <w:color w:val="000000"/>
                <w:sz w:val="24"/>
                <w:szCs w:val="24"/>
                <w:lang w:eastAsia="ru-RU"/>
              </w:rPr>
              <w:t>17</w:t>
            </w:r>
            <w:r w:rsidRPr="00CA2918">
              <w:rPr>
                <w:rFonts w:ascii="Times New Roman" w:eastAsia="Times New Roman" w:hAnsi="Times New Roman"/>
                <w:color w:val="000000"/>
                <w:sz w:val="24"/>
                <w:szCs w:val="24"/>
                <w:lang w:val="en-US" w:eastAsia="ru-RU"/>
              </w:rPr>
              <w:t>67</w:t>
            </w:r>
            <w:r w:rsidRPr="00CA2918">
              <w:rPr>
                <w:rFonts w:ascii="Times New Roman" w:eastAsia="Times New Roman" w:hAnsi="Times New Roman"/>
                <w:color w:val="000000"/>
                <w:sz w:val="24"/>
                <w:szCs w:val="24"/>
                <w:lang w:eastAsia="ru-RU"/>
              </w:rPr>
              <w:t>,</w:t>
            </w:r>
            <w:r w:rsidRPr="00CA2918">
              <w:rPr>
                <w:rFonts w:ascii="Times New Roman" w:eastAsia="Times New Roman" w:hAnsi="Times New Roman"/>
                <w:color w:val="000000"/>
                <w:sz w:val="24"/>
                <w:szCs w:val="24"/>
                <w:lang w:val="en-US" w:eastAsia="ru-RU"/>
              </w:rPr>
              <w:t>257</w:t>
            </w:r>
          </w:p>
        </w:tc>
        <w:tc>
          <w:tcPr>
            <w:tcW w:w="1701" w:type="dxa"/>
          </w:tcPr>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color w:val="000000"/>
                <w:sz w:val="24"/>
                <w:szCs w:val="24"/>
                <w:lang w:eastAsia="ru-RU"/>
              </w:rPr>
            </w:pPr>
            <w:r w:rsidRPr="00CA2918">
              <w:rPr>
                <w:rFonts w:ascii="Times New Roman" w:eastAsia="Times New Roman" w:hAnsi="Times New Roman"/>
                <w:color w:val="000000"/>
                <w:sz w:val="24"/>
                <w:szCs w:val="24"/>
                <w:lang w:eastAsia="ru-RU"/>
              </w:rPr>
              <w:t>2414,17605</w:t>
            </w:r>
          </w:p>
        </w:tc>
      </w:tr>
    </w:tbl>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b/>
          <w:sz w:val="24"/>
          <w:szCs w:val="24"/>
          <w:lang w:eastAsia="ru-RU"/>
        </w:rPr>
      </w:pPr>
      <w:r w:rsidRPr="00CA2918">
        <w:rPr>
          <w:rFonts w:ascii="Times New Roman" w:eastAsia="Times New Roman" w:hAnsi="Times New Roman"/>
          <w:b/>
          <w:sz w:val="24"/>
          <w:szCs w:val="24"/>
          <w:lang w:eastAsia="ru-RU"/>
        </w:rPr>
        <w:t>6. Оценка эффективности реализации программы</w:t>
      </w:r>
    </w:p>
    <w:p w:rsidR="00CA2918" w:rsidRPr="00CA2918" w:rsidRDefault="00CA2918" w:rsidP="00CA291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В результате реализации программы в 2015-2017 годах на автомобильных дорогах поселения будет обеспечено:</w:t>
      </w:r>
    </w:p>
    <w:p w:rsidR="00CA2918" w:rsidRPr="00CA2918" w:rsidRDefault="00CA2918" w:rsidP="00CA291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xml:space="preserve">- повышение уровня  </w:t>
      </w:r>
      <w:proofErr w:type="spellStart"/>
      <w:r w:rsidRPr="00CA2918">
        <w:rPr>
          <w:rFonts w:ascii="Times New Roman" w:eastAsia="Times New Roman" w:hAnsi="Times New Roman"/>
          <w:sz w:val="24"/>
          <w:szCs w:val="24"/>
          <w:lang w:eastAsia="ru-RU"/>
        </w:rPr>
        <w:t>транспортно</w:t>
      </w:r>
      <w:proofErr w:type="spellEnd"/>
      <w:r w:rsidRPr="00CA2918">
        <w:rPr>
          <w:rFonts w:ascii="Times New Roman" w:eastAsia="Times New Roman" w:hAnsi="Times New Roman"/>
          <w:sz w:val="24"/>
          <w:szCs w:val="24"/>
          <w:lang w:eastAsia="ru-RU"/>
        </w:rPr>
        <w:t xml:space="preserve">   -  эксплуатационного     состояния автомобильных дорог поселения;</w:t>
      </w:r>
    </w:p>
    <w:p w:rsidR="00CA2918" w:rsidRPr="00CA2918" w:rsidRDefault="00CA2918" w:rsidP="00CA291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повышение уровня безопасности дорожного движения;</w:t>
      </w:r>
    </w:p>
    <w:p w:rsidR="00CA2918" w:rsidRPr="00CA2918" w:rsidRDefault="00CA2918" w:rsidP="00CA291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снижение транспортных издержек владельцев транспортных средств;</w:t>
      </w:r>
    </w:p>
    <w:p w:rsidR="00CA2918" w:rsidRPr="00CA2918" w:rsidRDefault="00CA2918" w:rsidP="00CA2918">
      <w:pPr>
        <w:widowControl w:val="0"/>
        <w:tabs>
          <w:tab w:val="left" w:pos="56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сокращение времени пребывания в пути;</w:t>
      </w:r>
    </w:p>
    <w:p w:rsidR="00CA2918" w:rsidRPr="00CA2918" w:rsidRDefault="00CA2918" w:rsidP="00CA2918">
      <w:pPr>
        <w:widowControl w:val="0"/>
        <w:tabs>
          <w:tab w:val="left" w:pos="56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стимулирование   экономической   активности    хозяйствующих субъектов и населения;</w:t>
      </w:r>
    </w:p>
    <w:p w:rsidR="00CA2918" w:rsidRPr="00CA2918" w:rsidRDefault="00CA2918" w:rsidP="00CA2918">
      <w:pPr>
        <w:widowControl w:val="0"/>
        <w:tabs>
          <w:tab w:val="left" w:pos="277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A2918">
        <w:rPr>
          <w:rFonts w:ascii="Times New Roman" w:eastAsia="Times New Roman" w:hAnsi="Times New Roman"/>
          <w:sz w:val="24"/>
          <w:szCs w:val="24"/>
          <w:lang w:eastAsia="ru-RU"/>
        </w:rPr>
        <w:t>- повышение уровня инвестиционной привлекательности территории.</w:t>
      </w:r>
    </w:p>
    <w:p w:rsidR="00CA2918" w:rsidRPr="00CA2918" w:rsidRDefault="00CA2918" w:rsidP="00CA2918">
      <w:pPr>
        <w:widowControl w:val="0"/>
        <w:tabs>
          <w:tab w:val="left" w:pos="2777"/>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A2918" w:rsidRPr="00CA2918" w:rsidRDefault="00CA2918" w:rsidP="00CA2918">
      <w:pPr>
        <w:widowControl w:val="0"/>
        <w:autoSpaceDE w:val="0"/>
        <w:autoSpaceDN w:val="0"/>
        <w:adjustRightInd w:val="0"/>
        <w:spacing w:before="240" w:after="0" w:line="240" w:lineRule="auto"/>
        <w:ind w:left="766" w:hanging="539"/>
        <w:jc w:val="center"/>
        <w:rPr>
          <w:rFonts w:ascii="Times New Roman" w:eastAsia="Times New Roman" w:hAnsi="Times New Roman"/>
          <w:b/>
          <w:sz w:val="24"/>
          <w:szCs w:val="24"/>
          <w:lang w:eastAsia="ru-RU"/>
        </w:rPr>
      </w:pPr>
    </w:p>
    <w:p w:rsidR="001C656F" w:rsidRPr="001C656F" w:rsidRDefault="001C656F" w:rsidP="001C656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lastRenderedPageBreak/>
        <w:t>Муниципальное образование «Николаевское городское поселение»</w:t>
      </w:r>
    </w:p>
    <w:p w:rsidR="001C656F" w:rsidRPr="001C656F" w:rsidRDefault="001C656F" w:rsidP="001C656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Смидовичского муниципального района</w:t>
      </w:r>
    </w:p>
    <w:p w:rsidR="001C656F" w:rsidRPr="001C656F" w:rsidRDefault="001C656F" w:rsidP="001C656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Еврейской автономной области</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C656F" w:rsidRPr="001C656F" w:rsidRDefault="001C656F" w:rsidP="001C656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АДМИНИСТРАЦИЯ ГОРОДСКОГО ПОСЕЛЕНИЯ</w:t>
      </w:r>
    </w:p>
    <w:p w:rsidR="001C656F" w:rsidRPr="001C656F" w:rsidRDefault="001C656F" w:rsidP="001C656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1C656F" w:rsidRPr="001C656F" w:rsidRDefault="001C656F" w:rsidP="001C656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ПОСТАНОВЛЕНИЕ</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C656F" w:rsidRPr="001C656F" w:rsidRDefault="001C656F" w:rsidP="001C65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28.06.2017                                                                                              № 387</w:t>
      </w:r>
    </w:p>
    <w:p w:rsidR="001C656F" w:rsidRPr="001C656F" w:rsidRDefault="001C656F" w:rsidP="001C656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пос. Николаевка</w:t>
      </w:r>
    </w:p>
    <w:p w:rsidR="001C656F" w:rsidRPr="001C656F" w:rsidRDefault="001C656F" w:rsidP="001C656F">
      <w:pPr>
        <w:widowControl w:val="0"/>
        <w:autoSpaceDE w:val="0"/>
        <w:autoSpaceDN w:val="0"/>
        <w:adjustRightInd w:val="0"/>
        <w:spacing w:before="108" w:after="108" w:line="240" w:lineRule="auto"/>
        <w:jc w:val="center"/>
        <w:outlineLvl w:val="0"/>
        <w:rPr>
          <w:rFonts w:ascii="Times New Roman" w:eastAsia="Times New Roman" w:hAnsi="Times New Roman"/>
          <w:bCs/>
          <w:sz w:val="28"/>
          <w:szCs w:val="28"/>
          <w:lang w:eastAsia="ru-RU"/>
        </w:rPr>
      </w:pP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О внесении изменений в постановление администрации городского поселения от 29.07.2011 № 62 «Об определении должностей муниципальной службы администрации Николаевского городского поселения, при замещении которых муниципальные служащие обязаны предоставлять сведения о своих доходах, об имуществе и обязательствах имущественного характера»</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1C656F">
        <w:rPr>
          <w:rFonts w:ascii="Times New Roman" w:eastAsia="Times New Roman" w:hAnsi="Times New Roman"/>
          <w:sz w:val="28"/>
          <w:szCs w:val="28"/>
          <w:lang w:eastAsia="ru-RU"/>
        </w:rPr>
        <w:t>В соответствии с указом Президента РФ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постановлением главы администрации городского поселения</w:t>
      </w:r>
      <w:proofErr w:type="gramEnd"/>
      <w:r w:rsidRPr="001C656F">
        <w:rPr>
          <w:rFonts w:ascii="Times New Roman" w:eastAsia="Times New Roman" w:hAnsi="Times New Roman"/>
          <w:sz w:val="28"/>
          <w:szCs w:val="28"/>
          <w:lang w:eastAsia="ru-RU"/>
        </w:rPr>
        <w:t xml:space="preserve"> от 23.07.2007 № 30 «Об утверждении перечня муниципальных должностей муниципальной службы в органах местного самоуправления муниципального образования «Николаевское городское поселение», Уставом Николаевского городского поселения, в связи с изменением структуры администрации городского поселения, администрация городского поселения постановляет:</w:t>
      </w:r>
    </w:p>
    <w:p w:rsidR="001C656F" w:rsidRPr="001C656F" w:rsidRDefault="001C656F" w:rsidP="001C656F">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bookmarkStart w:id="0" w:name="sub_1"/>
      <w:proofErr w:type="gramStart"/>
      <w:r w:rsidRPr="001C656F">
        <w:rPr>
          <w:rFonts w:ascii="Times New Roman" w:eastAsia="Times New Roman" w:hAnsi="Times New Roman"/>
          <w:sz w:val="28"/>
          <w:szCs w:val="28"/>
          <w:lang w:eastAsia="ru-RU"/>
        </w:rPr>
        <w:t>Внести в Перечень должностей муниципальной службы администрации Николаевского городского поселения,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городского поселения от 29.07.2011 № 62, следующее изменение:</w:t>
      </w:r>
      <w:proofErr w:type="gramEnd"/>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  пункт 2 «Должности категории «Специалисты» изложить в следующей редакции:</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«2. Должности категории «Специалисты»</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C656F" w:rsidRPr="001C656F" w:rsidRDefault="001C656F" w:rsidP="001C656F">
      <w:pPr>
        <w:widowControl w:val="0"/>
        <w:autoSpaceDE w:val="0"/>
        <w:autoSpaceDN w:val="0"/>
        <w:adjustRightInd w:val="0"/>
        <w:spacing w:after="0" w:line="240" w:lineRule="auto"/>
        <w:ind w:left="720"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Ведущая группа должностей</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lastRenderedPageBreak/>
        <w:t>Консультант - главный бухгалтер</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Консультант – финансист</w:t>
      </w:r>
    </w:p>
    <w:p w:rsidR="001C656F" w:rsidRPr="001C656F" w:rsidRDefault="001C656F" w:rsidP="001C656F">
      <w:pPr>
        <w:widowControl w:val="0"/>
        <w:autoSpaceDE w:val="0"/>
        <w:autoSpaceDN w:val="0"/>
        <w:adjustRightInd w:val="0"/>
        <w:spacing w:after="0" w:line="240" w:lineRule="auto"/>
        <w:ind w:left="720"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Старшая группа должностей</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Главный специалист - эксперт».</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 w:name="sub_3"/>
      <w:bookmarkEnd w:id="0"/>
      <w:r w:rsidRPr="001C656F">
        <w:rPr>
          <w:rFonts w:ascii="Times New Roman" w:eastAsia="Times New Roman" w:hAnsi="Times New Roman"/>
          <w:sz w:val="28"/>
          <w:szCs w:val="28"/>
          <w:lang w:eastAsia="ru-RU"/>
        </w:rPr>
        <w:t xml:space="preserve">2. </w:t>
      </w:r>
      <w:proofErr w:type="gramStart"/>
      <w:r w:rsidRPr="001C656F">
        <w:rPr>
          <w:rFonts w:ascii="Times New Roman" w:eastAsia="Times New Roman" w:hAnsi="Times New Roman"/>
          <w:sz w:val="28"/>
          <w:szCs w:val="28"/>
          <w:lang w:eastAsia="ru-RU"/>
        </w:rPr>
        <w:t>Контроль за</w:t>
      </w:r>
      <w:proofErr w:type="gramEnd"/>
      <w:r w:rsidRPr="001C656F">
        <w:rPr>
          <w:rFonts w:ascii="Times New Roman" w:eastAsia="Times New Roman" w:hAnsi="Times New Roman"/>
          <w:sz w:val="28"/>
          <w:szCs w:val="28"/>
          <w:lang w:eastAsia="ru-RU"/>
        </w:rPr>
        <w:t xml:space="preserve"> исполнением настоящего постановления оставляю за собой.</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 w:name="sub_4"/>
      <w:bookmarkEnd w:id="1"/>
      <w:r w:rsidRPr="001C656F">
        <w:rPr>
          <w:rFonts w:ascii="Times New Roman" w:eastAsia="Times New Roman" w:hAnsi="Times New Roman"/>
          <w:sz w:val="28"/>
          <w:szCs w:val="28"/>
          <w:lang w:eastAsia="ru-RU"/>
        </w:rPr>
        <w:t>3. Опубликовать настоящее постановление в официальном печатном издании муниципального образования «Николаевское городское поселение» информационном бюллетене – «Исток».</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 w:name="sub_5"/>
      <w:bookmarkEnd w:id="2"/>
      <w:r w:rsidRPr="001C656F">
        <w:rPr>
          <w:rFonts w:ascii="Times New Roman" w:eastAsia="Times New Roman" w:hAnsi="Times New Roman"/>
          <w:sz w:val="28"/>
          <w:szCs w:val="28"/>
          <w:lang w:eastAsia="ru-RU"/>
        </w:rPr>
        <w:t xml:space="preserve">4. Настоящее постановление вступает в силу после дня его </w:t>
      </w:r>
      <w:hyperlink r:id="rId9" w:history="1">
        <w:r w:rsidRPr="001C656F">
          <w:rPr>
            <w:rFonts w:ascii="Times New Roman" w:eastAsia="Times New Roman" w:hAnsi="Times New Roman"/>
            <w:bCs/>
            <w:sz w:val="28"/>
            <w:szCs w:val="28"/>
            <w:lang w:eastAsia="ru-RU"/>
          </w:rPr>
          <w:t>официального опубликования</w:t>
        </w:r>
      </w:hyperlink>
      <w:r w:rsidRPr="001C656F">
        <w:rPr>
          <w:rFonts w:ascii="Times New Roman" w:eastAsia="Times New Roman" w:hAnsi="Times New Roman"/>
          <w:sz w:val="28"/>
          <w:szCs w:val="28"/>
          <w:lang w:eastAsia="ru-RU"/>
        </w:rPr>
        <w:t>.</w:t>
      </w:r>
    </w:p>
    <w:bookmarkEnd w:id="3"/>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C656F" w:rsidRPr="001C656F" w:rsidRDefault="001C656F" w:rsidP="001C65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Глава администрации</w:t>
      </w:r>
    </w:p>
    <w:p w:rsidR="001C656F" w:rsidRPr="001C656F" w:rsidRDefault="001C656F" w:rsidP="001C65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Николае</w:t>
      </w:r>
      <w:r>
        <w:rPr>
          <w:rFonts w:ascii="Times New Roman" w:eastAsia="Times New Roman" w:hAnsi="Times New Roman"/>
          <w:sz w:val="28"/>
          <w:szCs w:val="28"/>
          <w:lang w:eastAsia="ru-RU"/>
        </w:rPr>
        <w:t>вского городского поселения</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Pr="001C656F">
        <w:rPr>
          <w:rFonts w:ascii="Times New Roman" w:eastAsia="Times New Roman" w:hAnsi="Times New Roman"/>
          <w:sz w:val="28"/>
          <w:szCs w:val="28"/>
          <w:lang w:eastAsia="ru-RU"/>
        </w:rPr>
        <w:t>И.В. Марданов</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CA2918" w:rsidRDefault="00CA2918" w:rsidP="00A56815"/>
    <w:p w:rsidR="001C656F" w:rsidRDefault="001C656F" w:rsidP="00A56815"/>
    <w:p w:rsidR="001C656F" w:rsidRDefault="001C656F" w:rsidP="00A56815"/>
    <w:p w:rsidR="001C656F" w:rsidRDefault="001C656F" w:rsidP="00A56815"/>
    <w:p w:rsidR="001C656F" w:rsidRDefault="001C656F" w:rsidP="00A56815"/>
    <w:p w:rsidR="001C656F" w:rsidRDefault="001C656F" w:rsidP="00A56815"/>
    <w:p w:rsidR="001C656F" w:rsidRDefault="001C656F" w:rsidP="00A56815"/>
    <w:p w:rsidR="001C656F" w:rsidRDefault="001C656F" w:rsidP="00A56815"/>
    <w:p w:rsidR="001C656F" w:rsidRDefault="001C656F" w:rsidP="00A56815"/>
    <w:p w:rsidR="001C656F" w:rsidRDefault="001C656F" w:rsidP="00A56815"/>
    <w:p w:rsidR="001C656F" w:rsidRDefault="001C656F" w:rsidP="00A56815"/>
    <w:p w:rsidR="001C656F" w:rsidRDefault="001C656F" w:rsidP="00A56815"/>
    <w:p w:rsidR="001C656F" w:rsidRDefault="001C656F" w:rsidP="00A56815"/>
    <w:p w:rsidR="001C656F" w:rsidRDefault="001C656F" w:rsidP="00A56815"/>
    <w:p w:rsidR="001C656F" w:rsidRDefault="001C656F" w:rsidP="00A56815"/>
    <w:p w:rsidR="001C656F" w:rsidRDefault="001C656F" w:rsidP="00A56815"/>
    <w:p w:rsidR="001C656F" w:rsidRDefault="001C656F" w:rsidP="00A56815"/>
    <w:p w:rsidR="001C656F" w:rsidRDefault="001C656F" w:rsidP="00A56815"/>
    <w:p w:rsidR="001C656F" w:rsidRPr="001C656F" w:rsidRDefault="001C656F" w:rsidP="001C656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lastRenderedPageBreak/>
        <w:t>Муниципальное образование «Николаевское городское поселение»</w:t>
      </w:r>
    </w:p>
    <w:p w:rsidR="001C656F" w:rsidRPr="001C656F" w:rsidRDefault="001C656F" w:rsidP="001C656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Смидовичского муниципального района</w:t>
      </w:r>
    </w:p>
    <w:p w:rsidR="001C656F" w:rsidRPr="001C656F" w:rsidRDefault="001C656F" w:rsidP="001C656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Еврейской автономной области</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C656F" w:rsidRPr="001C656F" w:rsidRDefault="001C656F" w:rsidP="001C656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АДМИНИСТРАЦИЯ ГОРОДСКОГО ПОСЕЛЕНИЯ</w:t>
      </w:r>
    </w:p>
    <w:p w:rsidR="001C656F" w:rsidRPr="001C656F" w:rsidRDefault="001C656F" w:rsidP="001C656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1C656F" w:rsidRPr="001C656F" w:rsidRDefault="001C656F" w:rsidP="001C656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ПОСТАНОВЛЕНИЕ</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C656F" w:rsidRPr="001C656F" w:rsidRDefault="001C656F" w:rsidP="001C65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26.06.2017                                                                                              № 382</w:t>
      </w:r>
    </w:p>
    <w:p w:rsidR="001C656F" w:rsidRPr="001C656F" w:rsidRDefault="001C656F" w:rsidP="001C656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пос. Николаевка</w:t>
      </w:r>
    </w:p>
    <w:p w:rsidR="001C656F" w:rsidRPr="001C656F" w:rsidRDefault="001C656F" w:rsidP="001C656F">
      <w:pPr>
        <w:widowControl w:val="0"/>
        <w:autoSpaceDE w:val="0"/>
        <w:autoSpaceDN w:val="0"/>
        <w:adjustRightInd w:val="0"/>
        <w:spacing w:before="108" w:after="108" w:line="240" w:lineRule="auto"/>
        <w:jc w:val="center"/>
        <w:outlineLvl w:val="0"/>
        <w:rPr>
          <w:rFonts w:ascii="Times New Roman" w:eastAsia="Times New Roman" w:hAnsi="Times New Roman"/>
          <w:bCs/>
          <w:sz w:val="28"/>
          <w:szCs w:val="28"/>
          <w:lang w:eastAsia="ru-RU"/>
        </w:rPr>
      </w:pP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 xml:space="preserve">В соответствии с </w:t>
      </w:r>
      <w:hyperlink r:id="rId10" w:history="1">
        <w:r w:rsidRPr="001C656F">
          <w:rPr>
            <w:rFonts w:ascii="Times New Roman" w:eastAsia="Times New Roman" w:hAnsi="Times New Roman"/>
            <w:bCs/>
            <w:sz w:val="28"/>
            <w:szCs w:val="28"/>
            <w:lang w:eastAsia="ru-RU"/>
          </w:rPr>
          <w:t>Жилищным кодексом</w:t>
        </w:r>
      </w:hyperlink>
      <w:r w:rsidRPr="001C656F">
        <w:rPr>
          <w:rFonts w:ascii="Times New Roman" w:eastAsia="Times New Roman" w:hAnsi="Times New Roman"/>
          <w:sz w:val="28"/>
          <w:szCs w:val="28"/>
          <w:lang w:eastAsia="ru-RU"/>
        </w:rPr>
        <w:t xml:space="preserve"> Российской Федерации от 29.12.2004 N 188-ФЗ, </w:t>
      </w:r>
      <w:hyperlink r:id="rId11" w:history="1">
        <w:r w:rsidRPr="001C656F">
          <w:rPr>
            <w:rFonts w:ascii="Times New Roman" w:eastAsia="Times New Roman" w:hAnsi="Times New Roman"/>
            <w:bCs/>
            <w:sz w:val="28"/>
            <w:szCs w:val="28"/>
            <w:lang w:eastAsia="ru-RU"/>
          </w:rPr>
          <w:t>постановлением</w:t>
        </w:r>
      </w:hyperlink>
      <w:r w:rsidRPr="001C656F">
        <w:rPr>
          <w:rFonts w:ascii="Times New Roman" w:eastAsia="Times New Roman" w:hAnsi="Times New Roman"/>
          <w:sz w:val="28"/>
          <w:szCs w:val="28"/>
          <w:lang w:eastAsia="ru-RU"/>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администрация городского поселения</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постановляет:</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 xml:space="preserve">1. Утвердить </w:t>
      </w:r>
      <w:hyperlink w:anchor="sub_1000" w:history="1">
        <w:r w:rsidRPr="001C656F">
          <w:rPr>
            <w:rFonts w:ascii="Times New Roman" w:eastAsia="Times New Roman" w:hAnsi="Times New Roman"/>
            <w:bCs/>
            <w:sz w:val="28"/>
            <w:szCs w:val="28"/>
            <w:lang w:eastAsia="ru-RU"/>
          </w:rPr>
          <w:t>Положение</w:t>
        </w:r>
      </w:hyperlink>
      <w:r w:rsidRPr="001C656F">
        <w:rPr>
          <w:rFonts w:ascii="Times New Roman" w:eastAsia="Times New Roman" w:hAnsi="Times New Roman"/>
          <w:sz w:val="28"/>
          <w:szCs w:val="28"/>
          <w:lang w:eastAsia="ru-RU"/>
        </w:rPr>
        <w:t xml:space="preserve"> о порядке сноса жилых домов, жилых помещений, признанных непригодными для проживания, аварийными и подлежащими сносу, расположенных на территории муниципального образования «Николаевское городское поселение» Смидовичского муниципального района Еврейской автономной области.</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 xml:space="preserve">3. </w:t>
      </w:r>
      <w:proofErr w:type="gramStart"/>
      <w:r w:rsidRPr="001C656F">
        <w:rPr>
          <w:rFonts w:ascii="Times New Roman" w:eastAsia="Times New Roman" w:hAnsi="Times New Roman"/>
          <w:sz w:val="28"/>
          <w:szCs w:val="28"/>
          <w:lang w:eastAsia="ru-RU"/>
        </w:rPr>
        <w:t>Контроль за</w:t>
      </w:r>
      <w:proofErr w:type="gramEnd"/>
      <w:r w:rsidRPr="001C656F">
        <w:rPr>
          <w:rFonts w:ascii="Times New Roman" w:eastAsia="Times New Roman" w:hAnsi="Times New Roman"/>
          <w:sz w:val="28"/>
          <w:szCs w:val="28"/>
          <w:lang w:eastAsia="ru-RU"/>
        </w:rPr>
        <w:t xml:space="preserve"> исполнением настоящего постановления оставляю за собой.</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4. Опубликовать настоящее постановление в официальном печатном издании муниципального образования «Николаевское городское поселение» информационном бюллетене – «Исток».</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 xml:space="preserve">5. Настоящее постановление вступает в силу после дня его </w:t>
      </w:r>
      <w:hyperlink r:id="rId12" w:history="1">
        <w:r w:rsidRPr="001C656F">
          <w:rPr>
            <w:rFonts w:ascii="Times New Roman" w:eastAsia="Times New Roman" w:hAnsi="Times New Roman"/>
            <w:bCs/>
            <w:sz w:val="28"/>
            <w:szCs w:val="28"/>
            <w:lang w:eastAsia="ru-RU"/>
          </w:rPr>
          <w:t>официального опубликования</w:t>
        </w:r>
      </w:hyperlink>
      <w:r w:rsidRPr="001C656F">
        <w:rPr>
          <w:rFonts w:ascii="Times New Roman" w:eastAsia="Times New Roman" w:hAnsi="Times New Roman"/>
          <w:sz w:val="28"/>
          <w:szCs w:val="28"/>
          <w:lang w:eastAsia="ru-RU"/>
        </w:rPr>
        <w:t>.</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C656F" w:rsidRPr="001C656F" w:rsidRDefault="001C656F" w:rsidP="001C65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Глава администрации</w:t>
      </w:r>
    </w:p>
    <w:p w:rsidR="001C656F" w:rsidRPr="001C656F" w:rsidRDefault="001C656F" w:rsidP="001C65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Николае</w:t>
      </w:r>
      <w:r>
        <w:rPr>
          <w:rFonts w:ascii="Times New Roman" w:eastAsia="Times New Roman" w:hAnsi="Times New Roman"/>
          <w:sz w:val="28"/>
          <w:szCs w:val="28"/>
          <w:lang w:eastAsia="ru-RU"/>
        </w:rPr>
        <w:t>вского городского поселения</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bookmarkStart w:id="4" w:name="_GoBack"/>
      <w:bookmarkEnd w:id="4"/>
      <w:r w:rsidRPr="001C656F">
        <w:rPr>
          <w:rFonts w:ascii="Times New Roman" w:eastAsia="Times New Roman" w:hAnsi="Times New Roman"/>
          <w:sz w:val="28"/>
          <w:szCs w:val="28"/>
          <w:lang w:eastAsia="ru-RU"/>
        </w:rPr>
        <w:t>И.В. Марданов</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br w:type="page"/>
      </w:r>
    </w:p>
    <w:p w:rsidR="001C656F" w:rsidRPr="001C656F" w:rsidRDefault="001C656F" w:rsidP="001C656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5" w:name="sub_1000"/>
      <w:r w:rsidRPr="001C656F">
        <w:rPr>
          <w:rFonts w:ascii="Times New Roman" w:eastAsia="Times New Roman" w:hAnsi="Times New Roman"/>
          <w:b/>
          <w:bCs/>
          <w:color w:val="26282F"/>
          <w:sz w:val="28"/>
          <w:szCs w:val="28"/>
          <w:lang w:eastAsia="ru-RU"/>
        </w:rPr>
        <w:lastRenderedPageBreak/>
        <w:t>Положение</w:t>
      </w:r>
      <w:r w:rsidRPr="001C656F">
        <w:rPr>
          <w:rFonts w:ascii="Times New Roman" w:eastAsia="Times New Roman" w:hAnsi="Times New Roman"/>
          <w:b/>
          <w:bCs/>
          <w:color w:val="26282F"/>
          <w:sz w:val="28"/>
          <w:szCs w:val="28"/>
          <w:lang w:eastAsia="ru-RU"/>
        </w:rPr>
        <w:br/>
        <w:t>о порядке сноса жилых домов, жилых помещений, признанных непригодными для проживания, аварийными и подлежащими сносу, расположенных на территории муниципального образования «Николаевское городское поселение» Смидовичского муниципального района Еврейской автономной области</w:t>
      </w:r>
      <w:bookmarkEnd w:id="5"/>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 w:name="sub_1101"/>
      <w:r w:rsidRPr="001C656F">
        <w:rPr>
          <w:rFonts w:ascii="Times New Roman" w:eastAsia="Times New Roman" w:hAnsi="Times New Roman"/>
          <w:sz w:val="28"/>
          <w:szCs w:val="28"/>
          <w:lang w:eastAsia="ru-RU"/>
        </w:rPr>
        <w:t>1.1. Настоящее Положение устанавливает порядок сноса жилых домов, жилых помещений, расположенных на территории муниципального образования "Николаевское городское поселение" Смидовичского района Еврейской автономной области, признанных непригодными для проживания, аварийными и подлежащими сносу.</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 w:name="sub_1102"/>
      <w:bookmarkEnd w:id="6"/>
      <w:r w:rsidRPr="001C656F">
        <w:rPr>
          <w:rFonts w:ascii="Times New Roman" w:eastAsia="Times New Roman" w:hAnsi="Times New Roman"/>
          <w:sz w:val="28"/>
          <w:szCs w:val="28"/>
          <w:lang w:eastAsia="ru-RU"/>
        </w:rPr>
        <w:t>1.2. Действие настоящего Положения распространяется на многоквартирные жилые дома и жилые помещения, составляющие муниципальный жилищный фонд.</w:t>
      </w:r>
    </w:p>
    <w:bookmarkEnd w:id="7"/>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 xml:space="preserve">1.3. </w:t>
      </w:r>
      <w:proofErr w:type="gramStart"/>
      <w:r w:rsidRPr="001C656F">
        <w:rPr>
          <w:rFonts w:ascii="Times New Roman" w:eastAsia="Times New Roman" w:hAnsi="Times New Roman"/>
          <w:sz w:val="28"/>
          <w:szCs w:val="28"/>
          <w:lang w:eastAsia="ru-RU"/>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(далее - МВК), создаваемой в этих целях, и проводятся на предмет соответствия указанных помещений и дома установленным для жилого помещения требованиям.</w:t>
      </w:r>
      <w:proofErr w:type="gramEnd"/>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MBK проводит оценку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 w:name="sub_1106"/>
      <w:r w:rsidRPr="001C656F">
        <w:rPr>
          <w:rFonts w:ascii="Times New Roman" w:eastAsia="Times New Roman" w:hAnsi="Times New Roman"/>
          <w:sz w:val="28"/>
          <w:szCs w:val="28"/>
          <w:lang w:eastAsia="ru-RU"/>
        </w:rPr>
        <w:t>1.4. Запрещается вселение граждан в жилые помещения любой формы собственности, а также дальнейшая регистрация граждан и совершение сделок с жилыми домами, с жилыми помещениями любой формы собственности, признанными непригодными для проживания.</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 w:name="sub_1201"/>
      <w:bookmarkEnd w:id="8"/>
      <w:r w:rsidRPr="001C656F">
        <w:rPr>
          <w:rFonts w:ascii="Times New Roman" w:eastAsia="Times New Roman" w:hAnsi="Times New Roman"/>
          <w:sz w:val="28"/>
          <w:szCs w:val="28"/>
          <w:lang w:eastAsia="ru-RU"/>
        </w:rPr>
        <w:t>1.5. Жилые помещения, жилые дома признаются непригодными для проживания  в порядке и на основаниях, предусмотренных постановлением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 w:name="sub_1401"/>
      <w:bookmarkEnd w:id="9"/>
      <w:r w:rsidRPr="001C656F">
        <w:rPr>
          <w:rFonts w:ascii="Times New Roman" w:eastAsia="Times New Roman" w:hAnsi="Times New Roman"/>
          <w:sz w:val="28"/>
          <w:szCs w:val="28"/>
          <w:lang w:eastAsia="ru-RU"/>
        </w:rPr>
        <w:t>1.6. На основании полученного заключения МВК, администрация городского поселения принимает решение и издает постановление с указанием о дальнейшем использовании жилого помещения, жилого дома, сроках отселения физических и юридических лиц в случае признания дома аварийным и подлежащим сносу или о признании необходимости проведения ремонтно-восстановительных работ.</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 w:name="sub_1402"/>
      <w:bookmarkEnd w:id="10"/>
      <w:r w:rsidRPr="001C656F">
        <w:rPr>
          <w:rFonts w:ascii="Times New Roman" w:eastAsia="Times New Roman" w:hAnsi="Times New Roman"/>
          <w:sz w:val="28"/>
          <w:szCs w:val="28"/>
          <w:lang w:eastAsia="ru-RU"/>
        </w:rPr>
        <w:t xml:space="preserve">1.7. Администрация городского поселения расторгает с юридическими лицами договоры аренды помещений, </w:t>
      </w:r>
      <w:proofErr w:type="gramStart"/>
      <w:r w:rsidRPr="001C656F">
        <w:rPr>
          <w:rFonts w:ascii="Times New Roman" w:eastAsia="Times New Roman" w:hAnsi="Times New Roman"/>
          <w:sz w:val="28"/>
          <w:szCs w:val="28"/>
          <w:lang w:eastAsia="ru-RU"/>
        </w:rPr>
        <w:t>расположенный</w:t>
      </w:r>
      <w:proofErr w:type="gramEnd"/>
      <w:r w:rsidRPr="001C656F">
        <w:rPr>
          <w:rFonts w:ascii="Times New Roman" w:eastAsia="Times New Roman" w:hAnsi="Times New Roman"/>
          <w:sz w:val="28"/>
          <w:szCs w:val="28"/>
          <w:lang w:eastAsia="ru-RU"/>
        </w:rPr>
        <w:t xml:space="preserve"> в жилом доме, признанном непригодным для проживания, аварийным и подлежащим сносу.</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2" w:name="sub_1410"/>
      <w:bookmarkEnd w:id="11"/>
      <w:r w:rsidRPr="001C656F">
        <w:rPr>
          <w:rFonts w:ascii="Times New Roman" w:eastAsia="Times New Roman" w:hAnsi="Times New Roman"/>
          <w:sz w:val="28"/>
          <w:szCs w:val="28"/>
          <w:lang w:eastAsia="ru-RU"/>
        </w:rPr>
        <w:lastRenderedPageBreak/>
        <w:t>1.8. Гражданам, занимающим жилые помещения в многоквартирном доме, признанном в установленном порядке аварийным и подлежащим сносу, на условиях социального найма предоставляются другие благоустроенные жилые помещения на тех же условиях.</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3" w:name="sub_1411"/>
      <w:bookmarkEnd w:id="12"/>
      <w:r w:rsidRPr="001C656F">
        <w:rPr>
          <w:rFonts w:ascii="Times New Roman" w:eastAsia="Times New Roman" w:hAnsi="Times New Roman"/>
          <w:sz w:val="28"/>
          <w:szCs w:val="28"/>
          <w:lang w:eastAsia="ru-RU"/>
        </w:rPr>
        <w:t xml:space="preserve">1.9. </w:t>
      </w:r>
      <w:proofErr w:type="gramStart"/>
      <w:r w:rsidRPr="001C656F">
        <w:rPr>
          <w:rFonts w:ascii="Times New Roman" w:eastAsia="Times New Roman" w:hAnsi="Times New Roman"/>
          <w:sz w:val="28"/>
          <w:szCs w:val="28"/>
          <w:lang w:eastAsia="ru-RU"/>
        </w:rPr>
        <w:t>В случае принятия решения о необходимости проведения капитального ремонта, реконструкции многоквартирного жилого дома или жилого помещения, входящим в состав муниципального жилищного фонда, гражданам, проживающим в таком жилом доме, жилом помещении на условиях договора социального найма, предоставляются другие жилые помещения из состава специализированного фонда для временного проживания на период проведения работ по капитальному ремонту, реконструкции.</w:t>
      </w:r>
      <w:proofErr w:type="gramEnd"/>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4" w:name="sub_1501"/>
      <w:bookmarkEnd w:id="13"/>
      <w:r w:rsidRPr="001C656F">
        <w:rPr>
          <w:rFonts w:ascii="Times New Roman" w:eastAsia="Times New Roman" w:hAnsi="Times New Roman"/>
          <w:sz w:val="28"/>
          <w:szCs w:val="28"/>
          <w:lang w:eastAsia="ru-RU"/>
        </w:rPr>
        <w:t>1.10. Администрация городского поселения за счет средств местного бюджета, в соответствии с действующим законодательством, заключает договор на выполнение работ по демонтажу жилого дома, признанного непригодным для проживания, аварийным и подлежащим сносу.</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5" w:name="sub_1502"/>
      <w:bookmarkEnd w:id="14"/>
      <w:r w:rsidRPr="001C656F">
        <w:rPr>
          <w:rFonts w:ascii="Times New Roman" w:eastAsia="Times New Roman" w:hAnsi="Times New Roman"/>
          <w:sz w:val="28"/>
          <w:szCs w:val="28"/>
          <w:lang w:eastAsia="ru-RU"/>
        </w:rPr>
        <w:t>1.11. По соглашению сторон на собственников жилых помещений в многоквартирном жилом доме, признанном непригодным для проживания, аварийным и подлежащим сносу, могут быть возложены расходы по оплате работ по демонтажу.</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6" w:name="sub_1503"/>
      <w:bookmarkEnd w:id="15"/>
      <w:proofErr w:type="gramStart"/>
      <w:r w:rsidRPr="001C656F">
        <w:rPr>
          <w:rFonts w:ascii="Times New Roman" w:eastAsia="Times New Roman" w:hAnsi="Times New Roman"/>
          <w:sz w:val="28"/>
          <w:szCs w:val="28"/>
          <w:lang w:eastAsia="ru-RU"/>
        </w:rPr>
        <w:t>1.12 Подрядная организация, индивидуальный предприниматель, производящие снос жилого дома, признанного непригодным для проживания, аварийным и подлежащим сносу, обязана:</w:t>
      </w:r>
      <w:proofErr w:type="gramEnd"/>
    </w:p>
    <w:bookmarkEnd w:id="16"/>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 подготовить заявки в соответствующие организации об отключении от системы электроснабжения, теплоснабжения, водоснабжения, водоотведения и др. для осуществления отключения согласно техническим условиям;</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C656F">
        <w:rPr>
          <w:rFonts w:ascii="Times New Roman" w:eastAsia="Times New Roman" w:hAnsi="Times New Roman"/>
          <w:sz w:val="28"/>
          <w:szCs w:val="28"/>
          <w:lang w:eastAsia="ru-RU"/>
        </w:rPr>
        <w:t>- в течение месяца снести все строения, не причиняя ущерба пользователям других земельных участков, привести земельный участок в состояние, пригодное для дальнейшего использования, сдать по акту благоустройство территории.</w:t>
      </w:r>
    </w:p>
    <w:p w:rsidR="001C656F" w:rsidRPr="001C656F" w:rsidRDefault="001C656F" w:rsidP="001C656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7" w:name="sub_1504"/>
      <w:r w:rsidRPr="001C656F">
        <w:rPr>
          <w:rFonts w:ascii="Times New Roman" w:eastAsia="Times New Roman" w:hAnsi="Times New Roman"/>
          <w:sz w:val="28"/>
          <w:szCs w:val="28"/>
          <w:lang w:eastAsia="ru-RU"/>
        </w:rPr>
        <w:t>1.13. В случае обнаружения факта самовольной застройки объектов, администрация городского поселения выдает предписание лицу, осуществившему застройку, произвести снос за свой счет либо все обязательства по сносу взять на себя, выставив счет на оплату работ собственнику на сумму затрат по сносу.</w:t>
      </w:r>
      <w:bookmarkEnd w:id="17"/>
    </w:p>
    <w:p w:rsidR="001C656F" w:rsidRDefault="001C656F" w:rsidP="00A56815"/>
    <w:sectPr w:rsidR="001C6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339ED"/>
    <w:multiLevelType w:val="multilevel"/>
    <w:tmpl w:val="09EC171A"/>
    <w:lvl w:ilvl="0">
      <w:start w:val="1"/>
      <w:numFmt w:val="decimal"/>
      <w:lvlText w:val="%1."/>
      <w:lvlJc w:val="left"/>
      <w:pPr>
        <w:ind w:left="360" w:hanging="360"/>
      </w:pPr>
      <w:rPr>
        <w:rFonts w:hint="default"/>
        <w:b w:val="0"/>
      </w:rPr>
    </w:lvl>
    <w:lvl w:ilvl="1">
      <w:start w:val="1"/>
      <w:numFmt w:val="decimal"/>
      <w:lvlText w:val="%1.%2."/>
      <w:lvlJc w:val="left"/>
      <w:pPr>
        <w:ind w:left="445" w:hanging="360"/>
      </w:pPr>
      <w:rPr>
        <w:rFonts w:hint="default"/>
        <w:b w:val="0"/>
      </w:rPr>
    </w:lvl>
    <w:lvl w:ilvl="2">
      <w:start w:val="1"/>
      <w:numFmt w:val="decimal"/>
      <w:lvlText w:val="%1.%2.%3."/>
      <w:lvlJc w:val="left"/>
      <w:pPr>
        <w:ind w:left="890" w:hanging="720"/>
      </w:pPr>
      <w:rPr>
        <w:rFonts w:hint="default"/>
        <w:b/>
      </w:rPr>
    </w:lvl>
    <w:lvl w:ilvl="3">
      <w:start w:val="1"/>
      <w:numFmt w:val="decimal"/>
      <w:lvlText w:val="%1.%2.%3.%4."/>
      <w:lvlJc w:val="left"/>
      <w:pPr>
        <w:ind w:left="975" w:hanging="720"/>
      </w:pPr>
      <w:rPr>
        <w:rFonts w:hint="default"/>
        <w:b/>
      </w:rPr>
    </w:lvl>
    <w:lvl w:ilvl="4">
      <w:start w:val="1"/>
      <w:numFmt w:val="decimal"/>
      <w:lvlText w:val="%1.%2.%3.%4.%5."/>
      <w:lvlJc w:val="left"/>
      <w:pPr>
        <w:ind w:left="1420" w:hanging="1080"/>
      </w:pPr>
      <w:rPr>
        <w:rFonts w:hint="default"/>
        <w:b/>
      </w:rPr>
    </w:lvl>
    <w:lvl w:ilvl="5">
      <w:start w:val="1"/>
      <w:numFmt w:val="decimal"/>
      <w:lvlText w:val="%1.%2.%3.%4.%5.%6."/>
      <w:lvlJc w:val="left"/>
      <w:pPr>
        <w:ind w:left="1505" w:hanging="1080"/>
      </w:pPr>
      <w:rPr>
        <w:rFonts w:hint="default"/>
        <w:b/>
      </w:rPr>
    </w:lvl>
    <w:lvl w:ilvl="6">
      <w:start w:val="1"/>
      <w:numFmt w:val="decimal"/>
      <w:lvlText w:val="%1.%2.%3.%4.%5.%6.%7."/>
      <w:lvlJc w:val="left"/>
      <w:pPr>
        <w:ind w:left="1950" w:hanging="1440"/>
      </w:pPr>
      <w:rPr>
        <w:rFonts w:hint="default"/>
        <w:b/>
      </w:rPr>
    </w:lvl>
    <w:lvl w:ilvl="7">
      <w:start w:val="1"/>
      <w:numFmt w:val="decimal"/>
      <w:lvlText w:val="%1.%2.%3.%4.%5.%6.%7.%8."/>
      <w:lvlJc w:val="left"/>
      <w:pPr>
        <w:ind w:left="2035" w:hanging="1440"/>
      </w:pPr>
      <w:rPr>
        <w:rFonts w:hint="default"/>
        <w:b/>
      </w:rPr>
    </w:lvl>
    <w:lvl w:ilvl="8">
      <w:start w:val="1"/>
      <w:numFmt w:val="decimal"/>
      <w:lvlText w:val="%1.%2.%3.%4.%5.%6.%7.%8.%9."/>
      <w:lvlJc w:val="left"/>
      <w:pPr>
        <w:ind w:left="2480" w:hanging="1800"/>
      </w:pPr>
      <w:rPr>
        <w:rFonts w:hint="default"/>
        <w:b/>
      </w:rPr>
    </w:lvl>
  </w:abstractNum>
  <w:abstractNum w:abstractNumId="1">
    <w:nsid w:val="487F6F31"/>
    <w:multiLevelType w:val="multilevel"/>
    <w:tmpl w:val="D910EC02"/>
    <w:lvl w:ilvl="0">
      <w:start w:val="1"/>
      <w:numFmt w:val="decimal"/>
      <w:lvlText w:val="%1."/>
      <w:lvlJc w:val="left"/>
      <w:pPr>
        <w:ind w:left="445" w:hanging="360"/>
      </w:pPr>
      <w:rPr>
        <w:rFonts w:hint="default"/>
        <w:b w:val="0"/>
      </w:rPr>
    </w:lvl>
    <w:lvl w:ilvl="1">
      <w:start w:val="1"/>
      <w:numFmt w:val="decimal"/>
      <w:lvlText w:val="%2."/>
      <w:lvlJc w:val="left"/>
      <w:pPr>
        <w:ind w:left="805" w:hanging="360"/>
      </w:pPr>
      <w:rPr>
        <w:rFonts w:hint="default"/>
        <w:color w:val="auto"/>
      </w:rPr>
    </w:lvl>
    <w:lvl w:ilvl="2">
      <w:start w:val="1"/>
      <w:numFmt w:val="decimal"/>
      <w:isLgl/>
      <w:lvlText w:val="%1.%2.%3."/>
      <w:lvlJc w:val="left"/>
      <w:pPr>
        <w:ind w:left="1525" w:hanging="720"/>
      </w:pPr>
      <w:rPr>
        <w:rFonts w:hint="default"/>
        <w:color w:val="auto"/>
      </w:rPr>
    </w:lvl>
    <w:lvl w:ilvl="3">
      <w:start w:val="1"/>
      <w:numFmt w:val="decimal"/>
      <w:isLgl/>
      <w:lvlText w:val="%1.%2.%3.%4."/>
      <w:lvlJc w:val="left"/>
      <w:pPr>
        <w:ind w:left="1885" w:hanging="720"/>
      </w:pPr>
      <w:rPr>
        <w:rFonts w:hint="default"/>
        <w:color w:val="auto"/>
      </w:rPr>
    </w:lvl>
    <w:lvl w:ilvl="4">
      <w:start w:val="1"/>
      <w:numFmt w:val="decimal"/>
      <w:isLgl/>
      <w:lvlText w:val="%1.%2.%3.%4.%5."/>
      <w:lvlJc w:val="left"/>
      <w:pPr>
        <w:ind w:left="2605" w:hanging="1080"/>
      </w:pPr>
      <w:rPr>
        <w:rFonts w:hint="default"/>
        <w:color w:val="auto"/>
      </w:rPr>
    </w:lvl>
    <w:lvl w:ilvl="5">
      <w:start w:val="1"/>
      <w:numFmt w:val="decimal"/>
      <w:isLgl/>
      <w:lvlText w:val="%1.%2.%3.%4.%5.%6."/>
      <w:lvlJc w:val="left"/>
      <w:pPr>
        <w:ind w:left="2965" w:hanging="1080"/>
      </w:pPr>
      <w:rPr>
        <w:rFonts w:hint="default"/>
        <w:color w:val="auto"/>
      </w:rPr>
    </w:lvl>
    <w:lvl w:ilvl="6">
      <w:start w:val="1"/>
      <w:numFmt w:val="decimal"/>
      <w:isLgl/>
      <w:lvlText w:val="%1.%2.%3.%4.%5.%6.%7."/>
      <w:lvlJc w:val="left"/>
      <w:pPr>
        <w:ind w:left="3685" w:hanging="1440"/>
      </w:pPr>
      <w:rPr>
        <w:rFonts w:hint="default"/>
        <w:color w:val="auto"/>
      </w:rPr>
    </w:lvl>
    <w:lvl w:ilvl="7">
      <w:start w:val="1"/>
      <w:numFmt w:val="decimal"/>
      <w:isLgl/>
      <w:lvlText w:val="%1.%2.%3.%4.%5.%6.%7.%8."/>
      <w:lvlJc w:val="left"/>
      <w:pPr>
        <w:ind w:left="4045" w:hanging="1440"/>
      </w:pPr>
      <w:rPr>
        <w:rFonts w:hint="default"/>
        <w:color w:val="auto"/>
      </w:rPr>
    </w:lvl>
    <w:lvl w:ilvl="8">
      <w:start w:val="1"/>
      <w:numFmt w:val="decimal"/>
      <w:isLgl/>
      <w:lvlText w:val="%1.%2.%3.%4.%5.%6.%7.%8.%9."/>
      <w:lvlJc w:val="left"/>
      <w:pPr>
        <w:ind w:left="4765" w:hanging="1800"/>
      </w:pPr>
      <w:rPr>
        <w:rFonts w:hint="default"/>
        <w:color w:val="auto"/>
      </w:rPr>
    </w:lvl>
  </w:abstractNum>
  <w:abstractNum w:abstractNumId="2">
    <w:nsid w:val="67C95388"/>
    <w:multiLevelType w:val="hybridMultilevel"/>
    <w:tmpl w:val="99AAA44E"/>
    <w:lvl w:ilvl="0" w:tplc="BA84ED7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9C9"/>
    <w:rsid w:val="00053361"/>
    <w:rsid w:val="00095633"/>
    <w:rsid w:val="001C656F"/>
    <w:rsid w:val="00705FAE"/>
    <w:rsid w:val="007609C9"/>
    <w:rsid w:val="00A56815"/>
    <w:rsid w:val="00C84809"/>
    <w:rsid w:val="00CA2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F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F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5FA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F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F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5FA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garantF1://223527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12044695.0" TargetMode="External"/><Relationship Id="rId5" Type="http://schemas.openxmlformats.org/officeDocument/2006/relationships/webSettings" Target="webSettings.xml"/><Relationship Id="rId10" Type="http://schemas.openxmlformats.org/officeDocument/2006/relationships/hyperlink" Target="garantF1://12038291.0" TargetMode="External"/><Relationship Id="rId4" Type="http://schemas.openxmlformats.org/officeDocument/2006/relationships/settings" Target="settings.xml"/><Relationship Id="rId9" Type="http://schemas.openxmlformats.org/officeDocument/2006/relationships/hyperlink" Target="garantF1://2235273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4939</Words>
  <Characters>28156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7</cp:revision>
  <dcterms:created xsi:type="dcterms:W3CDTF">2017-06-28T07:28:00Z</dcterms:created>
  <dcterms:modified xsi:type="dcterms:W3CDTF">2017-06-29T01:17:00Z</dcterms:modified>
</cp:coreProperties>
</file>