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B1A" w:rsidRPr="00DC2BBB" w:rsidRDefault="00463B1A" w:rsidP="00463B1A">
      <w:pPr>
        <w:shd w:val="clear" w:color="auto" w:fill="FFFFFF"/>
        <w:spacing w:after="0" w:line="240" w:lineRule="auto"/>
        <w:jc w:val="center"/>
        <w:rPr>
          <w:rFonts w:ascii="Times New Roman" w:eastAsia="Times New Roman" w:hAnsi="Times New Roman" w:cs="Times New Roman"/>
          <w:color w:val="000000"/>
          <w:sz w:val="28"/>
          <w:szCs w:val="28"/>
        </w:rPr>
      </w:pPr>
      <w:r w:rsidRPr="00DC2BBB">
        <w:rPr>
          <w:rFonts w:ascii="Times New Roman" w:eastAsia="Times New Roman" w:hAnsi="Times New Roman" w:cs="Times New Roman"/>
          <w:b/>
          <w:bCs/>
          <w:color w:val="000000"/>
          <w:sz w:val="28"/>
          <w:szCs w:val="28"/>
        </w:rPr>
        <w:t>ЕЖЕГОДНЫЙ ОТЧЕТ</w:t>
      </w:r>
    </w:p>
    <w:p w:rsidR="00463B1A" w:rsidRPr="00DC2BBB" w:rsidRDefault="00463B1A" w:rsidP="00463B1A">
      <w:pPr>
        <w:shd w:val="clear" w:color="auto" w:fill="FFFFFF"/>
        <w:spacing w:after="0" w:line="240" w:lineRule="auto"/>
        <w:jc w:val="center"/>
        <w:rPr>
          <w:rFonts w:ascii="Times New Roman" w:eastAsia="Times New Roman" w:hAnsi="Times New Roman" w:cs="Times New Roman"/>
          <w:b/>
          <w:bCs/>
          <w:color w:val="000000"/>
          <w:sz w:val="28"/>
          <w:szCs w:val="28"/>
        </w:rPr>
      </w:pPr>
      <w:r w:rsidRPr="00DC2BBB">
        <w:rPr>
          <w:rFonts w:ascii="Times New Roman" w:eastAsia="Times New Roman" w:hAnsi="Times New Roman" w:cs="Times New Roman"/>
          <w:b/>
          <w:bCs/>
          <w:color w:val="000000"/>
          <w:sz w:val="28"/>
          <w:szCs w:val="28"/>
        </w:rPr>
        <w:t xml:space="preserve">Главы муниципального образования </w:t>
      </w:r>
    </w:p>
    <w:p w:rsidR="00463B1A" w:rsidRPr="00DC2BBB" w:rsidRDefault="00A33E8C" w:rsidP="00463B1A">
      <w:pPr>
        <w:shd w:val="clear" w:color="auto" w:fill="FFFFFF"/>
        <w:spacing w:after="0" w:line="240" w:lineRule="auto"/>
        <w:jc w:val="center"/>
        <w:rPr>
          <w:rFonts w:ascii="Times New Roman" w:eastAsia="Times New Roman" w:hAnsi="Times New Roman" w:cs="Times New Roman"/>
          <w:b/>
          <w:bCs/>
          <w:color w:val="000000"/>
          <w:sz w:val="28"/>
          <w:szCs w:val="28"/>
        </w:rPr>
      </w:pPr>
      <w:r w:rsidRPr="00DC2BBB">
        <w:rPr>
          <w:rFonts w:ascii="Times New Roman" w:eastAsia="Times New Roman" w:hAnsi="Times New Roman" w:cs="Times New Roman"/>
          <w:b/>
          <w:bCs/>
          <w:color w:val="000000"/>
          <w:sz w:val="28"/>
          <w:szCs w:val="28"/>
        </w:rPr>
        <w:t>«Николаевское</w:t>
      </w:r>
      <w:r w:rsidR="00463B1A" w:rsidRPr="00DC2BBB">
        <w:rPr>
          <w:rFonts w:ascii="Times New Roman" w:eastAsia="Times New Roman" w:hAnsi="Times New Roman" w:cs="Times New Roman"/>
          <w:b/>
          <w:bCs/>
          <w:color w:val="000000"/>
          <w:sz w:val="28"/>
          <w:szCs w:val="28"/>
        </w:rPr>
        <w:t xml:space="preserve"> городское поселение» </w:t>
      </w:r>
    </w:p>
    <w:p w:rsidR="00463B1A" w:rsidRDefault="00463B1A" w:rsidP="00463B1A">
      <w:pPr>
        <w:shd w:val="clear" w:color="auto" w:fill="FFFFFF"/>
        <w:spacing w:after="0" w:line="240" w:lineRule="auto"/>
        <w:jc w:val="center"/>
        <w:rPr>
          <w:rFonts w:ascii="Times New Roman" w:eastAsia="Times New Roman" w:hAnsi="Times New Roman" w:cs="Times New Roman"/>
          <w:b/>
          <w:bCs/>
          <w:color w:val="000000"/>
          <w:sz w:val="28"/>
          <w:szCs w:val="28"/>
        </w:rPr>
      </w:pPr>
      <w:proofErr w:type="spellStart"/>
      <w:r w:rsidRPr="00DC2BBB">
        <w:rPr>
          <w:rFonts w:ascii="Times New Roman" w:eastAsia="Times New Roman" w:hAnsi="Times New Roman" w:cs="Times New Roman"/>
          <w:b/>
          <w:bCs/>
          <w:color w:val="000000"/>
          <w:sz w:val="28"/>
          <w:szCs w:val="28"/>
        </w:rPr>
        <w:t>Смидовичского</w:t>
      </w:r>
      <w:proofErr w:type="spellEnd"/>
      <w:r>
        <w:rPr>
          <w:rFonts w:ascii="Times New Roman" w:eastAsia="Times New Roman" w:hAnsi="Times New Roman" w:cs="Times New Roman"/>
          <w:b/>
          <w:bCs/>
          <w:color w:val="000000"/>
          <w:sz w:val="28"/>
          <w:szCs w:val="28"/>
        </w:rPr>
        <w:t xml:space="preserve"> </w:t>
      </w:r>
      <w:r w:rsidR="00A33E8C">
        <w:rPr>
          <w:rFonts w:ascii="Times New Roman" w:eastAsia="Times New Roman" w:hAnsi="Times New Roman" w:cs="Times New Roman"/>
          <w:b/>
          <w:bCs/>
          <w:color w:val="000000"/>
          <w:sz w:val="28"/>
          <w:szCs w:val="28"/>
        </w:rPr>
        <w:t xml:space="preserve">муниципального </w:t>
      </w:r>
      <w:r w:rsidR="00A33E8C" w:rsidRPr="00DC2BBB">
        <w:rPr>
          <w:rFonts w:ascii="Times New Roman" w:eastAsia="Times New Roman" w:hAnsi="Times New Roman" w:cs="Times New Roman"/>
          <w:b/>
          <w:bCs/>
          <w:color w:val="000000"/>
          <w:sz w:val="28"/>
          <w:szCs w:val="28"/>
        </w:rPr>
        <w:t>района</w:t>
      </w:r>
      <w:r w:rsidRPr="00DC2BBB">
        <w:rPr>
          <w:rFonts w:ascii="Times New Roman" w:eastAsia="Times New Roman" w:hAnsi="Times New Roman" w:cs="Times New Roman"/>
          <w:b/>
          <w:bCs/>
          <w:color w:val="000000"/>
          <w:sz w:val="28"/>
          <w:szCs w:val="28"/>
        </w:rPr>
        <w:t xml:space="preserve"> </w:t>
      </w:r>
    </w:p>
    <w:p w:rsidR="00463B1A" w:rsidRPr="00DC2BBB" w:rsidRDefault="00463B1A" w:rsidP="00463B1A">
      <w:pPr>
        <w:shd w:val="clear" w:color="auto" w:fill="FFFFFF"/>
        <w:spacing w:after="0" w:line="240" w:lineRule="auto"/>
        <w:jc w:val="center"/>
        <w:rPr>
          <w:rFonts w:ascii="Times New Roman" w:eastAsia="Times New Roman" w:hAnsi="Times New Roman" w:cs="Times New Roman"/>
          <w:b/>
          <w:bCs/>
          <w:color w:val="000000"/>
          <w:sz w:val="28"/>
          <w:szCs w:val="28"/>
        </w:rPr>
      </w:pPr>
      <w:r w:rsidRPr="00DC2BBB">
        <w:rPr>
          <w:rFonts w:ascii="Times New Roman" w:eastAsia="Times New Roman" w:hAnsi="Times New Roman" w:cs="Times New Roman"/>
          <w:b/>
          <w:bCs/>
          <w:color w:val="000000"/>
          <w:sz w:val="28"/>
          <w:szCs w:val="28"/>
        </w:rPr>
        <w:t>Еврейской автономной области</w:t>
      </w:r>
    </w:p>
    <w:p w:rsidR="004A3DD7" w:rsidRDefault="00463B1A" w:rsidP="004A3DD7">
      <w:pPr>
        <w:shd w:val="clear" w:color="auto" w:fill="FFFFFF"/>
        <w:spacing w:after="0" w:line="240" w:lineRule="auto"/>
        <w:jc w:val="center"/>
        <w:rPr>
          <w:rFonts w:ascii="Times New Roman" w:eastAsia="Times New Roman" w:hAnsi="Times New Roman" w:cs="Times New Roman"/>
          <w:b/>
          <w:bCs/>
          <w:color w:val="000000"/>
          <w:sz w:val="28"/>
          <w:szCs w:val="28"/>
        </w:rPr>
      </w:pPr>
      <w:r w:rsidRPr="00DC2BBB">
        <w:rPr>
          <w:rFonts w:ascii="Times New Roman" w:eastAsia="Times New Roman" w:hAnsi="Times New Roman" w:cs="Times New Roman"/>
          <w:b/>
          <w:bCs/>
          <w:color w:val="000000"/>
          <w:sz w:val="28"/>
          <w:szCs w:val="28"/>
        </w:rPr>
        <w:t xml:space="preserve"> о </w:t>
      </w:r>
      <w:r w:rsidR="00A33E8C" w:rsidRPr="00DC2BBB">
        <w:rPr>
          <w:rFonts w:ascii="Times New Roman" w:eastAsia="Times New Roman" w:hAnsi="Times New Roman" w:cs="Times New Roman"/>
          <w:b/>
          <w:bCs/>
          <w:color w:val="000000"/>
          <w:sz w:val="28"/>
          <w:szCs w:val="28"/>
        </w:rPr>
        <w:t>своей деятельности</w:t>
      </w:r>
      <w:r w:rsidRPr="00DC2BBB">
        <w:rPr>
          <w:rFonts w:ascii="Times New Roman" w:eastAsia="Times New Roman" w:hAnsi="Times New Roman" w:cs="Times New Roman"/>
          <w:b/>
          <w:bCs/>
          <w:color w:val="000000"/>
          <w:sz w:val="28"/>
          <w:szCs w:val="28"/>
        </w:rPr>
        <w:t>, деятельности администрации Николаевск</w:t>
      </w:r>
      <w:r w:rsidR="00B97271">
        <w:rPr>
          <w:rFonts w:ascii="Times New Roman" w:eastAsia="Times New Roman" w:hAnsi="Times New Roman" w:cs="Times New Roman"/>
          <w:b/>
          <w:bCs/>
          <w:color w:val="000000"/>
          <w:sz w:val="28"/>
          <w:szCs w:val="28"/>
        </w:rPr>
        <w:t>ого городского поселения за 2022</w:t>
      </w:r>
      <w:r>
        <w:rPr>
          <w:rFonts w:ascii="Times New Roman" w:eastAsia="Times New Roman" w:hAnsi="Times New Roman" w:cs="Times New Roman"/>
          <w:b/>
          <w:bCs/>
          <w:color w:val="000000"/>
          <w:sz w:val="28"/>
          <w:szCs w:val="28"/>
        </w:rPr>
        <w:t xml:space="preserve"> год</w:t>
      </w:r>
    </w:p>
    <w:p w:rsidR="004A3DD7" w:rsidRDefault="004A3DD7" w:rsidP="004A3DD7">
      <w:pPr>
        <w:shd w:val="clear" w:color="auto" w:fill="FFFFFF"/>
        <w:spacing w:after="0" w:line="240" w:lineRule="auto"/>
        <w:jc w:val="center"/>
        <w:rPr>
          <w:rFonts w:ascii="Times New Roman" w:eastAsia="Times New Roman" w:hAnsi="Times New Roman" w:cs="Times New Roman"/>
          <w:b/>
          <w:bCs/>
          <w:color w:val="000000"/>
          <w:sz w:val="28"/>
          <w:szCs w:val="28"/>
        </w:rPr>
      </w:pPr>
    </w:p>
    <w:p w:rsidR="00BA7944" w:rsidRDefault="003C1626" w:rsidP="00A33E8C">
      <w:pPr>
        <w:shd w:val="clear" w:color="auto" w:fill="FFFFFF"/>
        <w:spacing w:after="0" w:line="240" w:lineRule="auto"/>
        <w:jc w:val="center"/>
        <w:rPr>
          <w:rFonts w:ascii="Times New Roman" w:eastAsia="Times New Roman" w:hAnsi="Times New Roman" w:cs="Times New Roman"/>
          <w:b/>
          <w:sz w:val="28"/>
          <w:szCs w:val="28"/>
        </w:rPr>
      </w:pPr>
      <w:r w:rsidRPr="003C1626">
        <w:rPr>
          <w:rFonts w:ascii="Times New Roman" w:hAnsi="Times New Roman" w:cs="Times New Roman"/>
          <w:b/>
          <w:sz w:val="28"/>
          <w:szCs w:val="28"/>
        </w:rPr>
        <w:t>Уважаемая Татьяна Ивановна</w:t>
      </w:r>
      <w:r w:rsidR="004A3DD7">
        <w:rPr>
          <w:rFonts w:ascii="Times New Roman" w:hAnsi="Times New Roman" w:cs="Times New Roman"/>
          <w:b/>
          <w:sz w:val="28"/>
          <w:szCs w:val="28"/>
        </w:rPr>
        <w:t>, у</w:t>
      </w:r>
      <w:r w:rsidR="00BA7944" w:rsidRPr="002568E4">
        <w:rPr>
          <w:rFonts w:ascii="Times New Roman" w:eastAsia="Times New Roman" w:hAnsi="Times New Roman" w:cs="Times New Roman"/>
          <w:b/>
          <w:sz w:val="28"/>
          <w:szCs w:val="28"/>
        </w:rPr>
        <w:t>важаемые депутаты!</w:t>
      </w:r>
    </w:p>
    <w:p w:rsidR="004A3DD7" w:rsidRPr="002568E4" w:rsidRDefault="004A3DD7" w:rsidP="004A3DD7">
      <w:pPr>
        <w:shd w:val="clear" w:color="auto" w:fill="FFFFFF"/>
        <w:spacing w:after="0" w:line="240" w:lineRule="auto"/>
        <w:jc w:val="both"/>
        <w:rPr>
          <w:rFonts w:ascii="Times New Roman" w:eastAsia="Times New Roman" w:hAnsi="Times New Roman" w:cs="Times New Roman"/>
          <w:b/>
          <w:sz w:val="28"/>
          <w:szCs w:val="28"/>
        </w:rPr>
      </w:pPr>
    </w:p>
    <w:p w:rsidR="00BA7944" w:rsidRPr="00833C57" w:rsidRDefault="00DC7276" w:rsidP="00833C57">
      <w:pPr>
        <w:shd w:val="clear" w:color="auto" w:fill="FFFFFF"/>
        <w:spacing w:before="150" w:after="0"/>
        <w:ind w:firstLine="709"/>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883DC1" w:rsidRPr="00833C57">
        <w:rPr>
          <w:rFonts w:ascii="Times New Roman" w:eastAsia="Times New Roman" w:hAnsi="Times New Roman" w:cs="Times New Roman"/>
          <w:sz w:val="28"/>
          <w:szCs w:val="28"/>
        </w:rPr>
        <w:t>муниципального образования «Николаевское городское поселение»</w:t>
      </w:r>
      <w:r w:rsidRPr="00833C57">
        <w:rPr>
          <w:rFonts w:ascii="Times New Roman" w:eastAsia="Times New Roman" w:hAnsi="Times New Roman" w:cs="Times New Roman"/>
          <w:sz w:val="28"/>
          <w:szCs w:val="28"/>
        </w:rPr>
        <w:t xml:space="preserve"> </w:t>
      </w:r>
      <w:proofErr w:type="spellStart"/>
      <w:r w:rsidRPr="00833C57">
        <w:rPr>
          <w:rFonts w:ascii="Times New Roman" w:eastAsia="Times New Roman" w:hAnsi="Times New Roman" w:cs="Times New Roman"/>
          <w:sz w:val="28"/>
          <w:szCs w:val="28"/>
        </w:rPr>
        <w:t>Смидовичского</w:t>
      </w:r>
      <w:proofErr w:type="spellEnd"/>
      <w:r w:rsidRPr="00833C57">
        <w:rPr>
          <w:rFonts w:ascii="Times New Roman" w:eastAsia="Times New Roman" w:hAnsi="Times New Roman" w:cs="Times New Roman"/>
          <w:sz w:val="28"/>
          <w:szCs w:val="28"/>
        </w:rPr>
        <w:t xml:space="preserve"> муниципального района Еврейской автономной </w:t>
      </w:r>
      <w:r w:rsidR="00400F81" w:rsidRPr="00833C57">
        <w:rPr>
          <w:rFonts w:ascii="Times New Roman" w:eastAsia="Times New Roman" w:hAnsi="Times New Roman" w:cs="Times New Roman"/>
          <w:sz w:val="28"/>
          <w:szCs w:val="28"/>
        </w:rPr>
        <w:t>области, представляю</w:t>
      </w:r>
      <w:r w:rsidRPr="00833C57">
        <w:rPr>
          <w:rFonts w:ascii="Times New Roman" w:eastAsia="Times New Roman" w:hAnsi="Times New Roman" w:cs="Times New Roman"/>
          <w:sz w:val="28"/>
          <w:szCs w:val="28"/>
        </w:rPr>
        <w:t xml:space="preserve"> вашему вниман</w:t>
      </w:r>
      <w:r w:rsidR="004A3DD7" w:rsidRPr="00833C57">
        <w:rPr>
          <w:rFonts w:ascii="Times New Roman" w:eastAsia="Times New Roman" w:hAnsi="Times New Roman" w:cs="Times New Roman"/>
          <w:sz w:val="28"/>
          <w:szCs w:val="28"/>
        </w:rPr>
        <w:t>ию отчет о деятельности</w:t>
      </w:r>
      <w:r w:rsidRPr="00833C57">
        <w:rPr>
          <w:rFonts w:ascii="Times New Roman" w:eastAsia="Times New Roman" w:hAnsi="Times New Roman" w:cs="Times New Roman"/>
          <w:sz w:val="28"/>
          <w:szCs w:val="28"/>
        </w:rPr>
        <w:t xml:space="preserve"> главы городского поселения, администрации городского</w:t>
      </w:r>
      <w:r w:rsidR="00B97271" w:rsidRPr="00833C57">
        <w:rPr>
          <w:rFonts w:ascii="Times New Roman" w:eastAsia="Times New Roman" w:hAnsi="Times New Roman" w:cs="Times New Roman"/>
          <w:sz w:val="28"/>
          <w:szCs w:val="28"/>
        </w:rPr>
        <w:t xml:space="preserve"> поселения за 2022</w:t>
      </w:r>
      <w:r w:rsidR="0049473C" w:rsidRPr="00833C57">
        <w:rPr>
          <w:rFonts w:ascii="Times New Roman" w:eastAsia="Times New Roman" w:hAnsi="Times New Roman" w:cs="Times New Roman"/>
          <w:sz w:val="28"/>
          <w:szCs w:val="28"/>
        </w:rPr>
        <w:t xml:space="preserve"> год.</w:t>
      </w:r>
    </w:p>
    <w:p w:rsidR="00B00AAD" w:rsidRPr="00833C57" w:rsidRDefault="00BA7944" w:rsidP="00833C57">
      <w:pPr>
        <w:shd w:val="clear" w:color="auto" w:fill="FFFFFF"/>
        <w:spacing w:after="0"/>
        <w:ind w:firstLine="709"/>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 xml:space="preserve">Администрация </w:t>
      </w:r>
      <w:r w:rsidR="00E60B20" w:rsidRPr="00833C57">
        <w:rPr>
          <w:rFonts w:ascii="Times New Roman" w:eastAsia="Times New Roman" w:hAnsi="Times New Roman" w:cs="Times New Roman"/>
          <w:sz w:val="28"/>
          <w:szCs w:val="28"/>
        </w:rPr>
        <w:t xml:space="preserve">городского </w:t>
      </w:r>
      <w:r w:rsidRPr="00833C57">
        <w:rPr>
          <w:rFonts w:ascii="Times New Roman" w:eastAsia="Times New Roman" w:hAnsi="Times New Roman" w:cs="Times New Roman"/>
          <w:sz w:val="28"/>
          <w:szCs w:val="28"/>
        </w:rPr>
        <w:t>поселения – это именно тот орган власти, который решает самые насущные, самые близкие и часто встречающиеся повседневные проблемы своих жителей</w:t>
      </w:r>
      <w:r w:rsidR="00E60B20" w:rsidRPr="00833C57">
        <w:rPr>
          <w:rFonts w:ascii="Times New Roman" w:eastAsia="Times New Roman" w:hAnsi="Times New Roman" w:cs="Times New Roman"/>
          <w:sz w:val="28"/>
          <w:szCs w:val="28"/>
        </w:rPr>
        <w:t>.</w:t>
      </w:r>
      <w:r w:rsidR="004A3DD7" w:rsidRPr="00833C57">
        <w:rPr>
          <w:rFonts w:ascii="Times New Roman" w:eastAsia="Times New Roman" w:hAnsi="Times New Roman" w:cs="Times New Roman"/>
          <w:sz w:val="28"/>
          <w:szCs w:val="28"/>
        </w:rPr>
        <w:t xml:space="preserve"> </w:t>
      </w:r>
      <w:r w:rsidR="00E60B20" w:rsidRPr="00833C57">
        <w:rPr>
          <w:rFonts w:ascii="Times New Roman" w:eastAsia="Times New Roman" w:hAnsi="Times New Roman" w:cs="Times New Roman"/>
          <w:sz w:val="28"/>
          <w:szCs w:val="28"/>
        </w:rPr>
        <w:t>Основными задачами в работе администрации городского поселения остается исполнение полномочий в соответствии с Федеральным Законом от 06.10.2003 № 131-ФЗ «Об общих принципах организации местного самоуправления в Российской Федерации», Уставом поселения и другими Федеральными и региональными правовыми актами.</w:t>
      </w:r>
    </w:p>
    <w:p w:rsidR="00D3730F" w:rsidRPr="00833C57" w:rsidRDefault="00D3730F" w:rsidP="00833C57">
      <w:pPr>
        <w:shd w:val="clear" w:color="auto" w:fill="FFFFFF"/>
        <w:spacing w:after="0"/>
        <w:ind w:firstLine="709"/>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Сегодня, анализируя итог</w:t>
      </w:r>
      <w:r w:rsidR="004A3DD7" w:rsidRPr="00833C57">
        <w:rPr>
          <w:rFonts w:ascii="Times New Roman" w:eastAsia="Times New Roman" w:hAnsi="Times New Roman" w:cs="Times New Roman"/>
          <w:sz w:val="28"/>
          <w:szCs w:val="28"/>
        </w:rPr>
        <w:t>и прошедшего</w:t>
      </w:r>
      <w:r w:rsidR="009F42EF" w:rsidRPr="00833C57">
        <w:rPr>
          <w:rFonts w:ascii="Times New Roman" w:eastAsia="Times New Roman" w:hAnsi="Times New Roman" w:cs="Times New Roman"/>
          <w:sz w:val="28"/>
          <w:szCs w:val="28"/>
        </w:rPr>
        <w:t xml:space="preserve"> года, хочется отметить</w:t>
      </w:r>
      <w:r w:rsidRPr="00833C57">
        <w:rPr>
          <w:rFonts w:ascii="Times New Roman" w:eastAsia="Times New Roman" w:hAnsi="Times New Roman" w:cs="Times New Roman"/>
          <w:sz w:val="28"/>
          <w:szCs w:val="28"/>
        </w:rPr>
        <w:t>, что это был очень непростой год для нашего поселения во всех отношениях</w:t>
      </w:r>
      <w:r w:rsidR="00B97271" w:rsidRPr="00833C57">
        <w:rPr>
          <w:rFonts w:ascii="Times New Roman" w:eastAsia="Times New Roman" w:hAnsi="Times New Roman" w:cs="Times New Roman"/>
          <w:sz w:val="28"/>
          <w:szCs w:val="28"/>
        </w:rPr>
        <w:t>, но при том можно отметить и положительные моменты</w:t>
      </w:r>
      <w:r w:rsidRPr="00833C57">
        <w:rPr>
          <w:rFonts w:ascii="Times New Roman" w:eastAsia="Times New Roman" w:hAnsi="Times New Roman" w:cs="Times New Roman"/>
          <w:sz w:val="28"/>
          <w:szCs w:val="28"/>
        </w:rPr>
        <w:t>. Не</w:t>
      </w:r>
      <w:r w:rsidR="009F42EF" w:rsidRPr="00833C57">
        <w:rPr>
          <w:rFonts w:ascii="Times New Roman" w:eastAsia="Times New Roman" w:hAnsi="Times New Roman" w:cs="Times New Roman"/>
          <w:sz w:val="28"/>
          <w:szCs w:val="28"/>
        </w:rPr>
        <w:t>льзя отрицать</w:t>
      </w:r>
      <w:r w:rsidRPr="00833C57">
        <w:rPr>
          <w:rFonts w:ascii="Times New Roman" w:eastAsia="Times New Roman" w:hAnsi="Times New Roman" w:cs="Times New Roman"/>
          <w:sz w:val="28"/>
          <w:szCs w:val="28"/>
        </w:rPr>
        <w:t xml:space="preserve">, </w:t>
      </w:r>
      <w:r w:rsidR="009F42EF" w:rsidRPr="00833C57">
        <w:rPr>
          <w:rFonts w:ascii="Times New Roman" w:eastAsia="Times New Roman" w:hAnsi="Times New Roman" w:cs="Times New Roman"/>
          <w:sz w:val="28"/>
          <w:szCs w:val="28"/>
        </w:rPr>
        <w:t xml:space="preserve">что </w:t>
      </w:r>
      <w:r w:rsidRPr="00833C57">
        <w:rPr>
          <w:rFonts w:ascii="Times New Roman" w:eastAsia="Times New Roman" w:hAnsi="Times New Roman" w:cs="Times New Roman"/>
          <w:sz w:val="28"/>
          <w:szCs w:val="28"/>
        </w:rPr>
        <w:t>не всё из того, что планир</w:t>
      </w:r>
      <w:r w:rsidR="009F42EF" w:rsidRPr="00833C57">
        <w:rPr>
          <w:rFonts w:ascii="Times New Roman" w:eastAsia="Times New Roman" w:hAnsi="Times New Roman" w:cs="Times New Roman"/>
          <w:sz w:val="28"/>
          <w:szCs w:val="28"/>
        </w:rPr>
        <w:t>овалось, удалось сделать. При этом</w:t>
      </w:r>
      <w:r w:rsidRPr="00833C57">
        <w:rPr>
          <w:rFonts w:ascii="Times New Roman" w:eastAsia="Times New Roman" w:hAnsi="Times New Roman" w:cs="Times New Roman"/>
          <w:sz w:val="28"/>
          <w:szCs w:val="28"/>
        </w:rPr>
        <w:t xml:space="preserve"> </w:t>
      </w:r>
      <w:r w:rsidR="004A3DD7" w:rsidRPr="00833C57">
        <w:rPr>
          <w:rFonts w:ascii="Times New Roman" w:eastAsia="Times New Roman" w:hAnsi="Times New Roman" w:cs="Times New Roman"/>
          <w:sz w:val="28"/>
          <w:szCs w:val="28"/>
        </w:rPr>
        <w:t xml:space="preserve">необходимо продолжить </w:t>
      </w:r>
      <w:r w:rsidR="009F42EF" w:rsidRPr="00833C57">
        <w:rPr>
          <w:rFonts w:ascii="Times New Roman" w:eastAsia="Times New Roman" w:hAnsi="Times New Roman" w:cs="Times New Roman"/>
          <w:sz w:val="28"/>
          <w:szCs w:val="28"/>
        </w:rPr>
        <w:t xml:space="preserve">реализовывать мероприятия </w:t>
      </w:r>
      <w:r w:rsidRPr="00833C57">
        <w:rPr>
          <w:rFonts w:ascii="Times New Roman" w:eastAsia="Times New Roman" w:hAnsi="Times New Roman" w:cs="Times New Roman"/>
          <w:sz w:val="28"/>
          <w:szCs w:val="28"/>
        </w:rPr>
        <w:t>для будущего динамичного развития Николаевского городского поселения. К этому мы стремимся, и это становится возможным благодаря повседневному труду наших жителей, взаимодействию всех ветвей власти - как исполнительной, так и представительной.</w:t>
      </w:r>
    </w:p>
    <w:p w:rsidR="00D3730F" w:rsidRPr="00833C57" w:rsidRDefault="00833C57" w:rsidP="00833C57">
      <w:pPr>
        <w:shd w:val="clear" w:color="auto" w:fill="FFFFFF"/>
        <w:spacing w:after="0"/>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3730F" w:rsidRPr="00833C57">
        <w:rPr>
          <w:rFonts w:ascii="Times New Roman" w:eastAsia="Times New Roman" w:hAnsi="Times New Roman" w:cs="Times New Roman"/>
          <w:color w:val="000000"/>
          <w:sz w:val="28"/>
          <w:szCs w:val="28"/>
        </w:rPr>
        <w:t>Стратегическими целями социально-эк</w:t>
      </w:r>
      <w:r w:rsidR="009149AF" w:rsidRPr="00833C57">
        <w:rPr>
          <w:rFonts w:ascii="Times New Roman" w:eastAsia="Times New Roman" w:hAnsi="Times New Roman" w:cs="Times New Roman"/>
          <w:color w:val="000000"/>
          <w:sz w:val="28"/>
          <w:szCs w:val="28"/>
        </w:rPr>
        <w:t>ономического развития Николаевского</w:t>
      </w:r>
      <w:r w:rsidR="00D3730F" w:rsidRPr="00833C57">
        <w:rPr>
          <w:rFonts w:ascii="Times New Roman" w:eastAsia="Times New Roman" w:hAnsi="Times New Roman" w:cs="Times New Roman"/>
          <w:color w:val="000000"/>
          <w:sz w:val="28"/>
          <w:szCs w:val="28"/>
        </w:rPr>
        <w:t xml:space="preserve"> городского поселения являются повышение уровня и качества жизни населения, создание условий для позитивных структурных изменений в экономике и в социальной сфере, повышение эффективности и прозрачности управления финансовыми ресурсами поселения.</w:t>
      </w:r>
    </w:p>
    <w:p w:rsidR="00B3196F" w:rsidRPr="00833C57" w:rsidRDefault="009149AF" w:rsidP="00833C57">
      <w:pPr>
        <w:shd w:val="clear" w:color="auto" w:fill="FFFFFF"/>
        <w:spacing w:after="0"/>
        <w:ind w:firstLine="709"/>
        <w:jc w:val="both"/>
        <w:rPr>
          <w:rFonts w:ascii="Times New Roman" w:eastAsia="Times New Roman" w:hAnsi="Times New Roman" w:cs="Times New Roman"/>
          <w:sz w:val="28"/>
          <w:szCs w:val="28"/>
        </w:rPr>
      </w:pPr>
      <w:r w:rsidRPr="00833C57">
        <w:rPr>
          <w:rFonts w:ascii="Times New Roman" w:eastAsia="Times New Roman" w:hAnsi="Times New Roman" w:cs="Times New Roman"/>
          <w:color w:val="000000"/>
          <w:sz w:val="28"/>
          <w:szCs w:val="28"/>
        </w:rPr>
        <w:t>Главной опорой в работе администрации является депутатский</w:t>
      </w:r>
      <w:r w:rsidR="009F42EF" w:rsidRPr="00833C57">
        <w:rPr>
          <w:rFonts w:ascii="Times New Roman" w:eastAsia="Times New Roman" w:hAnsi="Times New Roman" w:cs="Times New Roman"/>
          <w:color w:val="000000"/>
          <w:sz w:val="28"/>
          <w:szCs w:val="28"/>
        </w:rPr>
        <w:t xml:space="preserve"> </w:t>
      </w:r>
      <w:r w:rsidRPr="00833C57">
        <w:rPr>
          <w:rFonts w:ascii="Times New Roman" w:eastAsia="Times New Roman" w:hAnsi="Times New Roman" w:cs="Times New Roman"/>
          <w:color w:val="000000"/>
          <w:sz w:val="28"/>
          <w:szCs w:val="28"/>
        </w:rPr>
        <w:t>корпус поселения.</w:t>
      </w:r>
      <w:r w:rsidR="009F42EF" w:rsidRPr="00833C57">
        <w:rPr>
          <w:rFonts w:ascii="Times New Roman" w:eastAsia="Times New Roman" w:hAnsi="Times New Roman" w:cs="Times New Roman"/>
          <w:color w:val="000000"/>
          <w:sz w:val="28"/>
          <w:szCs w:val="28"/>
        </w:rPr>
        <w:t xml:space="preserve"> </w:t>
      </w:r>
      <w:r w:rsidR="0031384B" w:rsidRPr="00833C57">
        <w:rPr>
          <w:rFonts w:ascii="Times New Roman" w:eastAsia="Times New Roman" w:hAnsi="Times New Roman" w:cs="Times New Roman"/>
          <w:sz w:val="28"/>
          <w:szCs w:val="28"/>
        </w:rPr>
        <w:t xml:space="preserve">На сегодняшний день Собрание депутатов Николаевского </w:t>
      </w:r>
      <w:r w:rsidR="0031384B" w:rsidRPr="00833C57">
        <w:rPr>
          <w:rFonts w:ascii="Times New Roman" w:eastAsia="Times New Roman" w:hAnsi="Times New Roman" w:cs="Times New Roman"/>
          <w:sz w:val="28"/>
          <w:szCs w:val="28"/>
        </w:rPr>
        <w:lastRenderedPageBreak/>
        <w:t>городского поселения осуществляет свою р</w:t>
      </w:r>
      <w:r w:rsidR="00B3196F" w:rsidRPr="00833C57">
        <w:rPr>
          <w:rFonts w:ascii="Times New Roman" w:eastAsia="Times New Roman" w:hAnsi="Times New Roman" w:cs="Times New Roman"/>
          <w:sz w:val="28"/>
          <w:szCs w:val="28"/>
        </w:rPr>
        <w:t>аботу в количестве 12 депутатов.</w:t>
      </w:r>
      <w:r w:rsidR="00B97271" w:rsidRPr="00833C57">
        <w:rPr>
          <w:rFonts w:ascii="Times New Roman" w:eastAsia="Times New Roman" w:hAnsi="Times New Roman" w:cs="Times New Roman"/>
          <w:sz w:val="28"/>
          <w:szCs w:val="28"/>
        </w:rPr>
        <w:t xml:space="preserve"> В текущем году будет избран новый состав депутатского корпуса.</w:t>
      </w:r>
    </w:p>
    <w:p w:rsidR="00B3196F" w:rsidRPr="00833C57" w:rsidRDefault="00B97271" w:rsidP="00833C57">
      <w:pPr>
        <w:shd w:val="clear" w:color="auto" w:fill="FFFFFF"/>
        <w:spacing w:after="0"/>
        <w:jc w:val="both"/>
        <w:rPr>
          <w:rFonts w:ascii="Times New Roman" w:eastAsia="Times New Roman" w:hAnsi="Times New Roman" w:cs="Times New Roman"/>
          <w:color w:val="000000"/>
          <w:sz w:val="28"/>
          <w:szCs w:val="28"/>
        </w:rPr>
      </w:pPr>
      <w:r w:rsidRPr="00833C57">
        <w:rPr>
          <w:rFonts w:ascii="Times New Roman" w:eastAsia="Times New Roman" w:hAnsi="Times New Roman" w:cs="Times New Roman"/>
          <w:color w:val="000000"/>
          <w:sz w:val="28"/>
          <w:szCs w:val="28"/>
        </w:rPr>
        <w:tab/>
      </w:r>
      <w:r w:rsidR="00B3196F" w:rsidRPr="00833C57">
        <w:rPr>
          <w:rFonts w:ascii="Times New Roman" w:eastAsia="Times New Roman" w:hAnsi="Times New Roman" w:cs="Times New Roman"/>
          <w:color w:val="000000"/>
          <w:sz w:val="28"/>
          <w:szCs w:val="28"/>
        </w:rPr>
        <w:t>На заседаниях Собрания депутатов</w:t>
      </w:r>
      <w:r w:rsidR="00426FEF" w:rsidRPr="00833C57">
        <w:rPr>
          <w:rFonts w:ascii="Times New Roman" w:eastAsia="Times New Roman" w:hAnsi="Times New Roman" w:cs="Times New Roman"/>
          <w:color w:val="000000"/>
          <w:sz w:val="28"/>
          <w:szCs w:val="28"/>
        </w:rPr>
        <w:t xml:space="preserve"> рассма</w:t>
      </w:r>
      <w:r w:rsidR="004A3DD7" w:rsidRPr="00833C57">
        <w:rPr>
          <w:rFonts w:ascii="Times New Roman" w:eastAsia="Times New Roman" w:hAnsi="Times New Roman" w:cs="Times New Roman"/>
          <w:color w:val="000000"/>
          <w:sz w:val="28"/>
          <w:szCs w:val="28"/>
        </w:rPr>
        <w:t>тривались</w:t>
      </w:r>
      <w:r w:rsidR="0046592A" w:rsidRPr="00833C57">
        <w:rPr>
          <w:rFonts w:ascii="Times New Roman" w:eastAsia="Times New Roman" w:hAnsi="Times New Roman" w:cs="Times New Roman"/>
          <w:color w:val="000000"/>
          <w:sz w:val="28"/>
          <w:szCs w:val="28"/>
        </w:rPr>
        <w:t xml:space="preserve"> важные для поселения вопросы,</w:t>
      </w:r>
      <w:r w:rsidR="009F42EF" w:rsidRPr="00833C57">
        <w:rPr>
          <w:rFonts w:ascii="Times New Roman" w:eastAsia="Times New Roman" w:hAnsi="Times New Roman" w:cs="Times New Roman"/>
          <w:color w:val="000000"/>
          <w:sz w:val="28"/>
          <w:szCs w:val="28"/>
        </w:rPr>
        <w:t xml:space="preserve"> </w:t>
      </w:r>
      <w:r w:rsidR="0046592A" w:rsidRPr="00833C57">
        <w:rPr>
          <w:rFonts w:ascii="Times New Roman" w:eastAsia="Times New Roman" w:hAnsi="Times New Roman" w:cs="Times New Roman"/>
          <w:sz w:val="28"/>
          <w:szCs w:val="28"/>
        </w:rPr>
        <w:t xml:space="preserve">которые продиктованы </w:t>
      </w:r>
      <w:r w:rsidR="009F42EF" w:rsidRPr="00833C57">
        <w:rPr>
          <w:rFonts w:ascii="Times New Roman" w:eastAsia="Times New Roman" w:hAnsi="Times New Roman" w:cs="Times New Roman"/>
          <w:sz w:val="28"/>
          <w:szCs w:val="28"/>
        </w:rPr>
        <w:t xml:space="preserve">требованиями законодательства и </w:t>
      </w:r>
      <w:r w:rsidR="0046592A" w:rsidRPr="00833C57">
        <w:rPr>
          <w:rFonts w:ascii="Times New Roman" w:eastAsia="Times New Roman" w:hAnsi="Times New Roman" w:cs="Times New Roman"/>
          <w:sz w:val="28"/>
          <w:szCs w:val="28"/>
        </w:rPr>
        <w:t>актуальными проблемами поселения.</w:t>
      </w:r>
      <w:r w:rsidR="009F42EF" w:rsidRPr="00833C57">
        <w:rPr>
          <w:rFonts w:ascii="Times New Roman" w:eastAsia="Times New Roman" w:hAnsi="Times New Roman" w:cs="Times New Roman"/>
          <w:sz w:val="28"/>
          <w:szCs w:val="28"/>
        </w:rPr>
        <w:t xml:space="preserve"> </w:t>
      </w:r>
      <w:r w:rsidR="00B3196F" w:rsidRPr="00833C57">
        <w:rPr>
          <w:rFonts w:ascii="Times New Roman" w:eastAsia="Times New Roman" w:hAnsi="Times New Roman" w:cs="Times New Roman"/>
          <w:color w:val="000000"/>
          <w:sz w:val="28"/>
          <w:szCs w:val="28"/>
        </w:rPr>
        <w:t>Все</w:t>
      </w:r>
      <w:r w:rsidR="009F42EF" w:rsidRPr="00833C57">
        <w:rPr>
          <w:rFonts w:ascii="Times New Roman" w:eastAsia="Times New Roman" w:hAnsi="Times New Roman" w:cs="Times New Roman"/>
          <w:color w:val="000000"/>
          <w:sz w:val="28"/>
          <w:szCs w:val="28"/>
        </w:rPr>
        <w:t xml:space="preserve"> </w:t>
      </w:r>
      <w:r w:rsidR="00B3196F" w:rsidRPr="00833C57">
        <w:rPr>
          <w:rFonts w:ascii="Times New Roman" w:eastAsia="Times New Roman" w:hAnsi="Times New Roman" w:cs="Times New Roman"/>
          <w:color w:val="000000"/>
          <w:sz w:val="28"/>
          <w:szCs w:val="28"/>
        </w:rPr>
        <w:t>заседания были проведены с соблюдением кворума депутатов. Всегда находились</w:t>
      </w:r>
      <w:r w:rsidR="009F42EF" w:rsidRPr="00833C57">
        <w:rPr>
          <w:rFonts w:ascii="Times New Roman" w:eastAsia="Times New Roman" w:hAnsi="Times New Roman" w:cs="Times New Roman"/>
          <w:color w:val="000000"/>
          <w:sz w:val="28"/>
          <w:szCs w:val="28"/>
        </w:rPr>
        <w:t xml:space="preserve"> </w:t>
      </w:r>
      <w:r w:rsidR="00B3196F" w:rsidRPr="00833C57">
        <w:rPr>
          <w:rFonts w:ascii="Times New Roman" w:eastAsia="Times New Roman" w:hAnsi="Times New Roman" w:cs="Times New Roman"/>
          <w:color w:val="000000"/>
          <w:sz w:val="28"/>
          <w:szCs w:val="28"/>
        </w:rPr>
        <w:t>компромиссные решения по любому вопросу, вынесенному на рассмотрение</w:t>
      </w:r>
      <w:r w:rsidR="009F42EF" w:rsidRPr="00833C57">
        <w:rPr>
          <w:rFonts w:ascii="Times New Roman" w:eastAsia="Times New Roman" w:hAnsi="Times New Roman" w:cs="Times New Roman"/>
          <w:color w:val="000000"/>
          <w:sz w:val="28"/>
          <w:szCs w:val="28"/>
        </w:rPr>
        <w:t xml:space="preserve"> </w:t>
      </w:r>
      <w:r w:rsidR="00B3196F" w:rsidRPr="00833C57">
        <w:rPr>
          <w:rFonts w:ascii="Times New Roman" w:eastAsia="Times New Roman" w:hAnsi="Times New Roman" w:cs="Times New Roman"/>
          <w:color w:val="000000"/>
          <w:sz w:val="28"/>
          <w:szCs w:val="28"/>
        </w:rPr>
        <w:t>депутатов. Минувший год показал, что власть представительного и исполнительно</w:t>
      </w:r>
      <w:r w:rsidR="008C14D4" w:rsidRPr="00833C57">
        <w:rPr>
          <w:rFonts w:ascii="Times New Roman" w:eastAsia="Times New Roman" w:hAnsi="Times New Roman" w:cs="Times New Roman"/>
          <w:color w:val="000000"/>
          <w:sz w:val="28"/>
          <w:szCs w:val="28"/>
        </w:rPr>
        <w:t>го</w:t>
      </w:r>
      <w:r w:rsidR="00B3196F" w:rsidRPr="00833C57">
        <w:rPr>
          <w:rFonts w:ascii="Times New Roman" w:eastAsia="Times New Roman" w:hAnsi="Times New Roman" w:cs="Times New Roman"/>
          <w:color w:val="000000"/>
          <w:sz w:val="28"/>
          <w:szCs w:val="28"/>
        </w:rPr>
        <w:t xml:space="preserve"> орган</w:t>
      </w:r>
      <w:r w:rsidR="008C14D4" w:rsidRPr="00833C57">
        <w:rPr>
          <w:rFonts w:ascii="Times New Roman" w:eastAsia="Times New Roman" w:hAnsi="Times New Roman" w:cs="Times New Roman"/>
          <w:color w:val="000000"/>
          <w:sz w:val="28"/>
          <w:szCs w:val="28"/>
        </w:rPr>
        <w:t>ов</w:t>
      </w:r>
      <w:r w:rsidR="00B3196F" w:rsidRPr="00833C57">
        <w:rPr>
          <w:rFonts w:ascii="Times New Roman" w:eastAsia="Times New Roman" w:hAnsi="Times New Roman" w:cs="Times New Roman"/>
          <w:color w:val="000000"/>
          <w:sz w:val="28"/>
          <w:szCs w:val="28"/>
        </w:rPr>
        <w:t xml:space="preserve"> в поселении двигаются рядом и в одном направлении.</w:t>
      </w:r>
    </w:p>
    <w:p w:rsidR="0031384B" w:rsidRPr="00833C57" w:rsidRDefault="00B97271" w:rsidP="00833C57">
      <w:pPr>
        <w:shd w:val="clear" w:color="auto" w:fill="FFFFFF"/>
        <w:spacing w:after="0"/>
        <w:ind w:firstLine="709"/>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За отчетный период проведено 10</w:t>
      </w:r>
      <w:r w:rsidR="0031384B" w:rsidRPr="00833C57">
        <w:rPr>
          <w:rFonts w:ascii="Times New Roman" w:eastAsia="Times New Roman" w:hAnsi="Times New Roman" w:cs="Times New Roman"/>
          <w:sz w:val="28"/>
          <w:szCs w:val="28"/>
        </w:rPr>
        <w:t xml:space="preserve"> заседаний</w:t>
      </w:r>
      <w:r w:rsidR="00EC4DBC" w:rsidRPr="00833C57">
        <w:rPr>
          <w:rFonts w:ascii="Times New Roman" w:eastAsia="Times New Roman" w:hAnsi="Times New Roman" w:cs="Times New Roman"/>
          <w:sz w:val="28"/>
          <w:szCs w:val="28"/>
        </w:rPr>
        <w:t xml:space="preserve"> Собрания</w:t>
      </w:r>
      <w:r w:rsidR="009F42EF" w:rsidRPr="00833C57">
        <w:rPr>
          <w:rFonts w:ascii="Times New Roman" w:eastAsia="Times New Roman" w:hAnsi="Times New Roman" w:cs="Times New Roman"/>
          <w:sz w:val="28"/>
          <w:szCs w:val="28"/>
        </w:rPr>
        <w:t xml:space="preserve"> </w:t>
      </w:r>
      <w:r w:rsidR="00400F81" w:rsidRPr="00833C57">
        <w:rPr>
          <w:rFonts w:ascii="Times New Roman" w:eastAsia="Times New Roman" w:hAnsi="Times New Roman" w:cs="Times New Roman"/>
          <w:sz w:val="28"/>
          <w:szCs w:val="28"/>
        </w:rPr>
        <w:t>депутатов, на</w:t>
      </w:r>
      <w:r w:rsidR="0031384B" w:rsidRPr="00833C57">
        <w:rPr>
          <w:rFonts w:ascii="Times New Roman" w:eastAsia="Times New Roman" w:hAnsi="Times New Roman" w:cs="Times New Roman"/>
          <w:sz w:val="28"/>
          <w:szCs w:val="28"/>
        </w:rPr>
        <w:t xml:space="preserve"> них рассмотрено и принято </w:t>
      </w:r>
      <w:r w:rsidR="00A96D72" w:rsidRPr="00833C57">
        <w:rPr>
          <w:rFonts w:ascii="Times New Roman" w:eastAsia="Times New Roman" w:hAnsi="Times New Roman" w:cs="Times New Roman"/>
          <w:sz w:val="28"/>
          <w:szCs w:val="28"/>
        </w:rPr>
        <w:t>82</w:t>
      </w:r>
      <w:r w:rsidR="00F96C03" w:rsidRPr="00833C57">
        <w:rPr>
          <w:rFonts w:ascii="Times New Roman" w:eastAsia="Times New Roman" w:hAnsi="Times New Roman" w:cs="Times New Roman"/>
          <w:sz w:val="28"/>
          <w:szCs w:val="28"/>
        </w:rPr>
        <w:t xml:space="preserve"> решения</w:t>
      </w:r>
      <w:r w:rsidRPr="00833C57">
        <w:rPr>
          <w:rFonts w:ascii="Times New Roman" w:eastAsia="Times New Roman" w:hAnsi="Times New Roman" w:cs="Times New Roman"/>
          <w:sz w:val="28"/>
          <w:szCs w:val="28"/>
        </w:rPr>
        <w:t xml:space="preserve"> </w:t>
      </w:r>
      <w:r w:rsidR="00400F81" w:rsidRPr="00833C57">
        <w:rPr>
          <w:rFonts w:ascii="Times New Roman" w:eastAsia="Times New Roman" w:hAnsi="Times New Roman" w:cs="Times New Roman"/>
          <w:sz w:val="28"/>
          <w:szCs w:val="28"/>
        </w:rPr>
        <w:t>и 37</w:t>
      </w:r>
      <w:r w:rsidR="00A96D72" w:rsidRPr="00833C57">
        <w:rPr>
          <w:rFonts w:ascii="Times New Roman" w:eastAsia="Times New Roman" w:hAnsi="Times New Roman" w:cs="Times New Roman"/>
          <w:sz w:val="28"/>
          <w:szCs w:val="28"/>
        </w:rPr>
        <w:t xml:space="preserve"> </w:t>
      </w:r>
      <w:r w:rsidRPr="00833C57">
        <w:rPr>
          <w:rFonts w:ascii="Times New Roman" w:eastAsia="Times New Roman" w:hAnsi="Times New Roman" w:cs="Times New Roman"/>
          <w:sz w:val="28"/>
          <w:szCs w:val="28"/>
        </w:rPr>
        <w:t>иных нормативно-правовых актов</w:t>
      </w:r>
      <w:r w:rsidR="0031384B" w:rsidRPr="00833C57">
        <w:rPr>
          <w:rFonts w:ascii="Times New Roman" w:eastAsia="Times New Roman" w:hAnsi="Times New Roman" w:cs="Times New Roman"/>
          <w:sz w:val="28"/>
          <w:szCs w:val="28"/>
        </w:rPr>
        <w:t>.</w:t>
      </w:r>
    </w:p>
    <w:p w:rsidR="00E26A74" w:rsidRPr="00833C57" w:rsidRDefault="003C2C42" w:rsidP="00833C57">
      <w:pPr>
        <w:tabs>
          <w:tab w:val="left" w:pos="567"/>
        </w:tabs>
        <w:jc w:val="both"/>
        <w:rPr>
          <w:rFonts w:ascii="Times New Roman" w:hAnsi="Times New Roman" w:cs="Times New Roman"/>
          <w:sz w:val="28"/>
          <w:szCs w:val="28"/>
        </w:rPr>
      </w:pPr>
      <w:r w:rsidRPr="00833C57">
        <w:rPr>
          <w:rFonts w:ascii="Times New Roman" w:eastAsia="Times New Roman" w:hAnsi="Times New Roman" w:cs="Times New Roman"/>
          <w:sz w:val="28"/>
          <w:szCs w:val="28"/>
        </w:rPr>
        <w:tab/>
      </w:r>
      <w:r w:rsidR="00833C57">
        <w:rPr>
          <w:rFonts w:ascii="Times New Roman" w:eastAsia="Times New Roman" w:hAnsi="Times New Roman" w:cs="Times New Roman"/>
          <w:sz w:val="28"/>
          <w:szCs w:val="28"/>
        </w:rPr>
        <w:tab/>
      </w:r>
      <w:r w:rsidR="00E26A74" w:rsidRPr="00833C57">
        <w:rPr>
          <w:rFonts w:ascii="Times New Roman" w:eastAsia="Times New Roman" w:hAnsi="Times New Roman" w:cs="Times New Roman"/>
          <w:sz w:val="28"/>
          <w:szCs w:val="28"/>
        </w:rPr>
        <w:t>Администрацией по</w:t>
      </w:r>
      <w:r w:rsidR="009F564A">
        <w:rPr>
          <w:rFonts w:ascii="Times New Roman" w:eastAsia="Times New Roman" w:hAnsi="Times New Roman" w:cs="Times New Roman"/>
          <w:sz w:val="28"/>
          <w:szCs w:val="28"/>
        </w:rPr>
        <w:t>селения в 2022</w:t>
      </w:r>
      <w:r w:rsidR="00E26A74" w:rsidRPr="00833C57">
        <w:rPr>
          <w:rFonts w:ascii="Times New Roman" w:eastAsia="Times New Roman" w:hAnsi="Times New Roman" w:cs="Times New Roman"/>
          <w:sz w:val="28"/>
          <w:szCs w:val="28"/>
        </w:rPr>
        <w:t xml:space="preserve"> году принято </w:t>
      </w:r>
      <w:r w:rsidR="000C56DE">
        <w:rPr>
          <w:rFonts w:ascii="Times New Roman" w:eastAsia="Times New Roman" w:hAnsi="Times New Roman" w:cs="Times New Roman"/>
          <w:sz w:val="28"/>
          <w:szCs w:val="28"/>
        </w:rPr>
        <w:t>762</w:t>
      </w:r>
      <w:r w:rsidR="00F96C03" w:rsidRPr="00833C57">
        <w:rPr>
          <w:rFonts w:ascii="Times New Roman" w:eastAsia="Times New Roman" w:hAnsi="Times New Roman" w:cs="Times New Roman"/>
          <w:sz w:val="28"/>
          <w:szCs w:val="28"/>
        </w:rPr>
        <w:t>(</w:t>
      </w:r>
      <w:r w:rsidR="00B97271" w:rsidRPr="00833C57">
        <w:rPr>
          <w:rFonts w:ascii="Times New Roman" w:eastAsia="Times New Roman" w:hAnsi="Times New Roman" w:cs="Times New Roman"/>
          <w:sz w:val="28"/>
          <w:szCs w:val="28"/>
        </w:rPr>
        <w:t>653</w:t>
      </w:r>
      <w:r w:rsidR="00F96C03" w:rsidRPr="00833C57">
        <w:rPr>
          <w:rFonts w:ascii="Times New Roman" w:eastAsia="Times New Roman" w:hAnsi="Times New Roman" w:cs="Times New Roman"/>
          <w:sz w:val="28"/>
          <w:szCs w:val="28"/>
        </w:rPr>
        <w:t>)</w:t>
      </w:r>
      <w:r w:rsidR="00E26A74" w:rsidRPr="00833C57">
        <w:rPr>
          <w:rFonts w:ascii="Times New Roman" w:eastAsia="Times New Roman" w:hAnsi="Times New Roman" w:cs="Times New Roman"/>
          <w:sz w:val="28"/>
          <w:szCs w:val="28"/>
        </w:rPr>
        <w:t xml:space="preserve"> муниципальных правовых </w:t>
      </w:r>
      <w:r w:rsidR="000C56DE" w:rsidRPr="00833C57">
        <w:rPr>
          <w:rFonts w:ascii="Times New Roman" w:eastAsia="Times New Roman" w:hAnsi="Times New Roman" w:cs="Times New Roman"/>
          <w:sz w:val="28"/>
          <w:szCs w:val="28"/>
        </w:rPr>
        <w:t>актов по</w:t>
      </w:r>
      <w:r w:rsidR="00E26A74" w:rsidRPr="00833C57">
        <w:rPr>
          <w:rFonts w:ascii="Times New Roman" w:eastAsia="Times New Roman" w:hAnsi="Times New Roman" w:cs="Times New Roman"/>
          <w:sz w:val="28"/>
          <w:szCs w:val="28"/>
        </w:rPr>
        <w:t xml:space="preserve"> основной деятельности (постановлений</w:t>
      </w:r>
      <w:r w:rsidR="00B97271" w:rsidRPr="00833C57">
        <w:rPr>
          <w:rFonts w:ascii="Times New Roman" w:eastAsia="Times New Roman" w:hAnsi="Times New Roman" w:cs="Times New Roman"/>
          <w:sz w:val="28"/>
          <w:szCs w:val="28"/>
        </w:rPr>
        <w:t xml:space="preserve"> 525</w:t>
      </w:r>
      <w:r w:rsidR="00E26A74" w:rsidRPr="00833C57">
        <w:rPr>
          <w:rFonts w:ascii="Times New Roman" w:eastAsia="Times New Roman" w:hAnsi="Times New Roman" w:cs="Times New Roman"/>
          <w:sz w:val="28"/>
          <w:szCs w:val="28"/>
        </w:rPr>
        <w:t xml:space="preserve">, распоряжений </w:t>
      </w:r>
      <w:r w:rsidR="000C56DE">
        <w:rPr>
          <w:rFonts w:ascii="Times New Roman" w:eastAsia="Times New Roman" w:hAnsi="Times New Roman" w:cs="Times New Roman"/>
          <w:sz w:val="28"/>
          <w:szCs w:val="28"/>
        </w:rPr>
        <w:t>237</w:t>
      </w:r>
      <w:r w:rsidR="00E26A74" w:rsidRPr="00833C57">
        <w:rPr>
          <w:rFonts w:ascii="Times New Roman" w:eastAsia="Times New Roman" w:hAnsi="Times New Roman" w:cs="Times New Roman"/>
          <w:sz w:val="28"/>
          <w:szCs w:val="28"/>
        </w:rPr>
        <w:t>). Проекты решений и постановлений</w:t>
      </w:r>
      <w:r w:rsidR="00BD550C" w:rsidRPr="00833C57">
        <w:rPr>
          <w:rFonts w:ascii="Times New Roman" w:eastAsia="Times New Roman" w:hAnsi="Times New Roman" w:cs="Times New Roman"/>
          <w:sz w:val="28"/>
          <w:szCs w:val="28"/>
        </w:rPr>
        <w:t xml:space="preserve"> своевременно </w:t>
      </w:r>
      <w:r w:rsidR="00E26A74" w:rsidRPr="00833C57">
        <w:rPr>
          <w:rFonts w:ascii="Times New Roman" w:eastAsia="Times New Roman" w:hAnsi="Times New Roman" w:cs="Times New Roman"/>
          <w:color w:val="000000" w:themeColor="text1"/>
          <w:sz w:val="28"/>
          <w:szCs w:val="28"/>
        </w:rPr>
        <w:t xml:space="preserve">направляются </w:t>
      </w:r>
      <w:r w:rsidR="00AC1E1F" w:rsidRPr="00833C57">
        <w:rPr>
          <w:rFonts w:ascii="Times New Roman" w:eastAsia="Times New Roman" w:hAnsi="Times New Roman" w:cs="Times New Roman"/>
          <w:color w:val="000000" w:themeColor="text1"/>
          <w:sz w:val="28"/>
          <w:szCs w:val="28"/>
        </w:rPr>
        <w:t>в прокуратуру</w:t>
      </w:r>
      <w:r w:rsidR="00E26A74" w:rsidRPr="00833C57">
        <w:rPr>
          <w:rFonts w:ascii="Times New Roman" w:eastAsia="Times New Roman" w:hAnsi="Times New Roman" w:cs="Times New Roman"/>
          <w:color w:val="000000" w:themeColor="text1"/>
          <w:sz w:val="28"/>
          <w:szCs w:val="28"/>
        </w:rPr>
        <w:t xml:space="preserve"> </w:t>
      </w:r>
      <w:proofErr w:type="spellStart"/>
      <w:r w:rsidR="00E26A74" w:rsidRPr="00833C57">
        <w:rPr>
          <w:rFonts w:ascii="Times New Roman" w:eastAsia="Times New Roman" w:hAnsi="Times New Roman" w:cs="Times New Roman"/>
          <w:color w:val="000000" w:themeColor="text1"/>
          <w:sz w:val="28"/>
          <w:szCs w:val="28"/>
        </w:rPr>
        <w:t>Смидовичского</w:t>
      </w:r>
      <w:proofErr w:type="spellEnd"/>
      <w:r w:rsidR="00E26A74" w:rsidRPr="00833C57">
        <w:rPr>
          <w:rFonts w:ascii="Times New Roman" w:eastAsia="Times New Roman" w:hAnsi="Times New Roman" w:cs="Times New Roman"/>
          <w:color w:val="000000" w:themeColor="text1"/>
          <w:sz w:val="28"/>
          <w:szCs w:val="28"/>
        </w:rPr>
        <w:t xml:space="preserve"> района для получения заключения о соответствии принимаемых нормативно-правовых актов действующему законодательству.</w:t>
      </w:r>
      <w:r w:rsidR="00F96C03" w:rsidRPr="00833C57">
        <w:rPr>
          <w:rFonts w:ascii="Times New Roman" w:eastAsia="Times New Roman" w:hAnsi="Times New Roman" w:cs="Times New Roman"/>
          <w:color w:val="000000" w:themeColor="text1"/>
          <w:sz w:val="28"/>
          <w:szCs w:val="28"/>
        </w:rPr>
        <w:t xml:space="preserve"> </w:t>
      </w:r>
      <w:r w:rsidR="00E26A74" w:rsidRPr="00833C57">
        <w:rPr>
          <w:rFonts w:ascii="Times New Roman" w:eastAsia="Times New Roman" w:hAnsi="Times New Roman" w:cs="Times New Roman"/>
          <w:color w:val="000000" w:themeColor="text1"/>
          <w:sz w:val="28"/>
          <w:szCs w:val="28"/>
        </w:rPr>
        <w:t xml:space="preserve">Так же нормативные правовые акты органов местного самоуправления городского поселения </w:t>
      </w:r>
      <w:r w:rsidR="00E26A74" w:rsidRPr="00833C57">
        <w:rPr>
          <w:rFonts w:ascii="Times New Roman" w:eastAsia="Times New Roman" w:hAnsi="Times New Roman" w:cs="Times New Roman"/>
          <w:sz w:val="28"/>
          <w:szCs w:val="28"/>
        </w:rPr>
        <w:t>направляются</w:t>
      </w:r>
      <w:r w:rsidR="00B97271" w:rsidRPr="00833C57">
        <w:rPr>
          <w:rFonts w:ascii="Times New Roman" w:eastAsia="Times New Roman" w:hAnsi="Times New Roman" w:cs="Times New Roman"/>
          <w:color w:val="000000" w:themeColor="text1"/>
          <w:sz w:val="28"/>
          <w:szCs w:val="28"/>
        </w:rPr>
        <w:t xml:space="preserve"> </w:t>
      </w:r>
      <w:r w:rsidR="00E26A74" w:rsidRPr="00833C57">
        <w:rPr>
          <w:rFonts w:ascii="Times New Roman" w:eastAsia="Times New Roman" w:hAnsi="Times New Roman" w:cs="Times New Roman"/>
          <w:color w:val="000000" w:themeColor="text1"/>
          <w:sz w:val="28"/>
          <w:szCs w:val="28"/>
        </w:rPr>
        <w:t>в Управление по обеспечению деятельности мировых судей и взаимодействию с правоохранительными органами ЕАО для включения в Регистр нормативных правовых актов Еврейской автономной области</w:t>
      </w:r>
      <w:r w:rsidR="008C14D4" w:rsidRPr="00833C57">
        <w:rPr>
          <w:rFonts w:ascii="Times New Roman" w:eastAsia="Times New Roman" w:hAnsi="Times New Roman" w:cs="Times New Roman"/>
          <w:color w:val="000000" w:themeColor="text1"/>
          <w:sz w:val="28"/>
          <w:szCs w:val="28"/>
        </w:rPr>
        <w:t xml:space="preserve"> (</w:t>
      </w:r>
      <w:r w:rsidR="00B97271" w:rsidRPr="00833C57">
        <w:rPr>
          <w:rFonts w:ascii="Times New Roman" w:eastAsia="Times New Roman" w:hAnsi="Times New Roman" w:cs="Times New Roman"/>
          <w:color w:val="000000" w:themeColor="text1"/>
          <w:sz w:val="28"/>
          <w:szCs w:val="28"/>
        </w:rPr>
        <w:t>141</w:t>
      </w:r>
      <w:r w:rsidR="008C14D4" w:rsidRPr="00833C57">
        <w:rPr>
          <w:rFonts w:ascii="Times New Roman" w:eastAsia="Times New Roman" w:hAnsi="Times New Roman" w:cs="Times New Roman"/>
          <w:color w:val="000000" w:themeColor="text1"/>
          <w:sz w:val="28"/>
          <w:szCs w:val="28"/>
        </w:rPr>
        <w:t xml:space="preserve"> МПА)</w:t>
      </w:r>
      <w:r w:rsidR="00E26A74" w:rsidRPr="00833C57">
        <w:rPr>
          <w:rFonts w:ascii="Times New Roman" w:eastAsia="Times New Roman" w:hAnsi="Times New Roman" w:cs="Times New Roman"/>
          <w:color w:val="000000" w:themeColor="text1"/>
          <w:sz w:val="28"/>
          <w:szCs w:val="28"/>
        </w:rPr>
        <w:t>.</w:t>
      </w:r>
      <w:r w:rsidR="00F96C03" w:rsidRPr="00833C57">
        <w:rPr>
          <w:rFonts w:ascii="Times New Roman" w:eastAsia="Times New Roman" w:hAnsi="Times New Roman" w:cs="Times New Roman"/>
          <w:color w:val="000000" w:themeColor="text1"/>
          <w:sz w:val="28"/>
          <w:szCs w:val="28"/>
        </w:rPr>
        <w:t xml:space="preserve"> </w:t>
      </w:r>
      <w:r w:rsidR="00E26A74" w:rsidRPr="00833C57">
        <w:rPr>
          <w:rFonts w:ascii="Times New Roman" w:eastAsia="Times New Roman" w:hAnsi="Times New Roman" w:cs="Times New Roman"/>
          <w:sz w:val="28"/>
          <w:szCs w:val="28"/>
        </w:rPr>
        <w:t xml:space="preserve">Все нормативные правовые акты, касающиеся прав и интересов граждан, публикуются в </w:t>
      </w:r>
      <w:r w:rsidR="001135AB" w:rsidRPr="00833C57">
        <w:rPr>
          <w:rFonts w:ascii="Times New Roman" w:hAnsi="Times New Roman" w:cs="Times New Roman"/>
          <w:sz w:val="28"/>
          <w:szCs w:val="28"/>
        </w:rPr>
        <w:t>официальном печатном</w:t>
      </w:r>
      <w:r w:rsidR="00E26A74" w:rsidRPr="00833C57">
        <w:rPr>
          <w:rFonts w:ascii="Times New Roman" w:hAnsi="Times New Roman" w:cs="Times New Roman"/>
          <w:sz w:val="28"/>
          <w:szCs w:val="28"/>
        </w:rPr>
        <w:t xml:space="preserve"> издании муниципального образования Николаевское городское поселение - информационном бюллетене «Исток», </w:t>
      </w:r>
      <w:r w:rsidR="00102010" w:rsidRPr="00833C57">
        <w:rPr>
          <w:rFonts w:ascii="Times New Roman" w:hAnsi="Times New Roman" w:cs="Times New Roman"/>
          <w:sz w:val="28"/>
          <w:szCs w:val="28"/>
        </w:rPr>
        <w:t xml:space="preserve">и </w:t>
      </w:r>
      <w:r w:rsidR="001135AB" w:rsidRPr="00833C57">
        <w:rPr>
          <w:rFonts w:ascii="Times New Roman" w:hAnsi="Times New Roman" w:cs="Times New Roman"/>
          <w:sz w:val="28"/>
          <w:szCs w:val="28"/>
        </w:rPr>
        <w:t>размещаются на</w:t>
      </w:r>
      <w:r w:rsidR="00E26A74" w:rsidRPr="00833C57">
        <w:rPr>
          <w:rFonts w:ascii="Times New Roman" w:hAnsi="Times New Roman" w:cs="Times New Roman"/>
          <w:sz w:val="28"/>
          <w:szCs w:val="28"/>
        </w:rPr>
        <w:t xml:space="preserve"> сайте администрации городского поселения.</w:t>
      </w:r>
    </w:p>
    <w:p w:rsidR="000E767B" w:rsidRPr="00833C57" w:rsidRDefault="00581015" w:rsidP="00833C57">
      <w:pPr>
        <w:tabs>
          <w:tab w:val="left" w:pos="567"/>
        </w:tabs>
        <w:jc w:val="both"/>
        <w:rPr>
          <w:rFonts w:ascii="Times New Roman" w:hAnsi="Times New Roman" w:cs="Times New Roman"/>
          <w:b/>
          <w:sz w:val="28"/>
          <w:szCs w:val="28"/>
          <w:u w:val="single"/>
        </w:rPr>
      </w:pPr>
      <w:r w:rsidRPr="00833C57">
        <w:rPr>
          <w:rFonts w:ascii="Times New Roman" w:hAnsi="Times New Roman" w:cs="Times New Roman"/>
          <w:b/>
          <w:sz w:val="28"/>
          <w:szCs w:val="28"/>
          <w:u w:val="single"/>
        </w:rPr>
        <w:t>Исполнение бюджета:</w:t>
      </w:r>
    </w:p>
    <w:p w:rsidR="000F0FA5" w:rsidRPr="00833C57" w:rsidRDefault="00CB3F77" w:rsidP="00833C57">
      <w:pPr>
        <w:tabs>
          <w:tab w:val="left" w:pos="567"/>
        </w:tabs>
        <w:spacing w:after="0"/>
        <w:ind w:firstLine="709"/>
        <w:jc w:val="both"/>
        <w:rPr>
          <w:rFonts w:ascii="Times New Roman" w:hAnsi="Times New Roman" w:cs="Times New Roman"/>
          <w:b/>
          <w:sz w:val="28"/>
          <w:szCs w:val="28"/>
          <w:u w:val="single"/>
        </w:rPr>
      </w:pPr>
      <w:r w:rsidRPr="00833C57">
        <w:rPr>
          <w:rStyle w:val="a7"/>
          <w:rFonts w:ascii="Times New Roman" w:hAnsi="Times New Roman" w:cs="Times New Roman"/>
          <w:b w:val="0"/>
          <w:sz w:val="28"/>
          <w:szCs w:val="28"/>
          <w:shd w:val="clear" w:color="auto" w:fill="FFFFFF"/>
        </w:rPr>
        <w:t>Одним из основных вопросов деятельности органов местного самоуправления является составление и исполнение бюджета поселения</w:t>
      </w:r>
      <w:r w:rsidRPr="00833C57">
        <w:rPr>
          <w:rStyle w:val="a7"/>
          <w:rFonts w:ascii="Times New Roman" w:hAnsi="Times New Roman" w:cs="Times New Roman"/>
          <w:b w:val="0"/>
          <w:color w:val="212529"/>
          <w:sz w:val="28"/>
          <w:szCs w:val="28"/>
          <w:shd w:val="clear" w:color="auto" w:fill="FFFFFF"/>
        </w:rPr>
        <w:t>.</w:t>
      </w:r>
      <w:r w:rsidR="008C14D4" w:rsidRPr="00833C57">
        <w:rPr>
          <w:rStyle w:val="a7"/>
          <w:rFonts w:ascii="Times New Roman" w:hAnsi="Times New Roman" w:cs="Times New Roman"/>
          <w:b w:val="0"/>
          <w:color w:val="212529"/>
          <w:sz w:val="28"/>
          <w:szCs w:val="28"/>
          <w:shd w:val="clear" w:color="auto" w:fill="FFFFFF"/>
        </w:rPr>
        <w:t xml:space="preserve"> </w:t>
      </w:r>
      <w:r w:rsidR="000F0FA5" w:rsidRPr="00833C57">
        <w:rPr>
          <w:rFonts w:ascii="Times New Roman" w:eastAsia="Times New Roman" w:hAnsi="Times New Roman" w:cs="Times New Roman"/>
          <w:color w:val="000000"/>
          <w:sz w:val="28"/>
          <w:szCs w:val="28"/>
        </w:rPr>
        <w:t>Выполнение собственных полномочий в соответствии с действующим законодательством</w:t>
      </w:r>
      <w:r w:rsidR="00B97271" w:rsidRPr="00833C57">
        <w:rPr>
          <w:rFonts w:ascii="Times New Roman" w:eastAsia="Times New Roman" w:hAnsi="Times New Roman" w:cs="Times New Roman"/>
          <w:color w:val="000000"/>
          <w:sz w:val="28"/>
          <w:szCs w:val="28"/>
        </w:rPr>
        <w:t xml:space="preserve"> </w:t>
      </w:r>
      <w:r w:rsidR="000F0FA5" w:rsidRPr="00833C57">
        <w:rPr>
          <w:rFonts w:ascii="Times New Roman" w:eastAsia="Times New Roman" w:hAnsi="Times New Roman" w:cs="Times New Roman"/>
          <w:color w:val="000000"/>
          <w:sz w:val="28"/>
          <w:szCs w:val="28"/>
        </w:rPr>
        <w:t>напрямую зависит от финансовой обеспеченности поселения. Реализация бюджетной политики в</w:t>
      </w:r>
      <w:r w:rsidR="00F9041C" w:rsidRPr="00833C57">
        <w:rPr>
          <w:rFonts w:ascii="Times New Roman" w:eastAsia="Times New Roman" w:hAnsi="Times New Roman" w:cs="Times New Roman"/>
          <w:color w:val="000000"/>
          <w:sz w:val="28"/>
          <w:szCs w:val="28"/>
        </w:rPr>
        <w:t xml:space="preserve"> 202</w:t>
      </w:r>
      <w:r w:rsidR="00D63200" w:rsidRPr="00833C57">
        <w:rPr>
          <w:rFonts w:ascii="Times New Roman" w:eastAsia="Times New Roman" w:hAnsi="Times New Roman" w:cs="Times New Roman"/>
          <w:color w:val="000000"/>
          <w:sz w:val="28"/>
          <w:szCs w:val="28"/>
        </w:rPr>
        <w:t>2</w:t>
      </w:r>
      <w:r w:rsidR="000F0FA5" w:rsidRPr="00833C57">
        <w:rPr>
          <w:rFonts w:ascii="Times New Roman" w:eastAsia="Times New Roman" w:hAnsi="Times New Roman" w:cs="Times New Roman"/>
          <w:color w:val="000000"/>
          <w:sz w:val="28"/>
          <w:szCs w:val="28"/>
        </w:rPr>
        <w:t xml:space="preserve"> году осуществлялась исходя из целей и задач, стоящих перед органами местного</w:t>
      </w:r>
      <w:r w:rsidR="00D63200" w:rsidRPr="00833C57">
        <w:rPr>
          <w:rFonts w:ascii="Times New Roman" w:eastAsia="Times New Roman" w:hAnsi="Times New Roman" w:cs="Times New Roman"/>
          <w:color w:val="000000"/>
          <w:sz w:val="28"/>
          <w:szCs w:val="28"/>
        </w:rPr>
        <w:t xml:space="preserve"> </w:t>
      </w:r>
      <w:r w:rsidR="000F0FA5" w:rsidRPr="00833C57">
        <w:rPr>
          <w:rFonts w:ascii="Times New Roman" w:eastAsia="Times New Roman" w:hAnsi="Times New Roman" w:cs="Times New Roman"/>
          <w:color w:val="000000"/>
          <w:sz w:val="28"/>
          <w:szCs w:val="28"/>
        </w:rPr>
        <w:t>самоуправления городского поселения и направленных на улучшение социального положения и</w:t>
      </w:r>
      <w:r w:rsidR="008C14D4" w:rsidRPr="00833C57">
        <w:rPr>
          <w:rFonts w:ascii="Times New Roman" w:eastAsia="Times New Roman" w:hAnsi="Times New Roman" w:cs="Times New Roman"/>
          <w:color w:val="000000"/>
          <w:sz w:val="28"/>
          <w:szCs w:val="28"/>
        </w:rPr>
        <w:t xml:space="preserve"> </w:t>
      </w:r>
      <w:r w:rsidR="000F0FA5" w:rsidRPr="00833C57">
        <w:rPr>
          <w:rFonts w:ascii="Times New Roman" w:eastAsia="Times New Roman" w:hAnsi="Times New Roman" w:cs="Times New Roman"/>
          <w:color w:val="000000"/>
          <w:sz w:val="28"/>
          <w:szCs w:val="28"/>
        </w:rPr>
        <w:t>благополучия жителей, повышения качества предоставляемых услуг населению.</w:t>
      </w:r>
    </w:p>
    <w:p w:rsidR="00CB3F77" w:rsidRPr="00833C57" w:rsidRDefault="0052165E" w:rsidP="00833C57">
      <w:pPr>
        <w:tabs>
          <w:tab w:val="left" w:pos="567"/>
        </w:tabs>
        <w:spacing w:after="0"/>
        <w:ind w:firstLine="709"/>
        <w:jc w:val="both"/>
        <w:rPr>
          <w:rFonts w:ascii="Times New Roman" w:hAnsi="Times New Roman" w:cs="Times New Roman"/>
          <w:sz w:val="28"/>
          <w:szCs w:val="28"/>
          <w:shd w:val="clear" w:color="auto" w:fill="FFFFFF"/>
        </w:rPr>
      </w:pPr>
      <w:r w:rsidRPr="00833C57">
        <w:rPr>
          <w:rFonts w:ascii="Times New Roman" w:hAnsi="Times New Roman" w:cs="Times New Roman"/>
          <w:sz w:val="28"/>
          <w:szCs w:val="28"/>
          <w:shd w:val="clear" w:color="auto" w:fill="FFFFFF"/>
        </w:rPr>
        <w:t>В 2022</w:t>
      </w:r>
      <w:r w:rsidR="00BD539D" w:rsidRPr="00833C57">
        <w:rPr>
          <w:rFonts w:ascii="Times New Roman" w:hAnsi="Times New Roman" w:cs="Times New Roman"/>
          <w:sz w:val="28"/>
          <w:szCs w:val="28"/>
          <w:shd w:val="clear" w:color="auto" w:fill="FFFFFF"/>
        </w:rPr>
        <w:t xml:space="preserve"> году основным документом, в соответствии с которым осуществляла свою </w:t>
      </w:r>
      <w:r w:rsidRPr="00833C57">
        <w:rPr>
          <w:rFonts w:ascii="Times New Roman" w:hAnsi="Times New Roman" w:cs="Times New Roman"/>
          <w:sz w:val="28"/>
          <w:szCs w:val="28"/>
          <w:shd w:val="clear" w:color="auto" w:fill="FFFFFF"/>
        </w:rPr>
        <w:t>деятельность администрация</w:t>
      </w:r>
      <w:r w:rsidR="00BD539D" w:rsidRPr="00833C57">
        <w:rPr>
          <w:rFonts w:ascii="Times New Roman" w:hAnsi="Times New Roman" w:cs="Times New Roman"/>
          <w:sz w:val="28"/>
          <w:szCs w:val="28"/>
          <w:shd w:val="clear" w:color="auto" w:fill="FFFFFF"/>
        </w:rPr>
        <w:t xml:space="preserve"> городского поселения, является утвержденный решением Собрания депутатов </w:t>
      </w:r>
      <w:r w:rsidR="00B74A89" w:rsidRPr="00833C57">
        <w:rPr>
          <w:rFonts w:ascii="Times New Roman" w:hAnsi="Times New Roman" w:cs="Times New Roman"/>
          <w:sz w:val="28"/>
          <w:szCs w:val="28"/>
          <w:shd w:val="clear" w:color="auto" w:fill="FFFFFF"/>
        </w:rPr>
        <w:t xml:space="preserve">№ </w:t>
      </w:r>
      <w:r w:rsidR="00A41DD8" w:rsidRPr="00833C57">
        <w:rPr>
          <w:rFonts w:ascii="Times New Roman" w:hAnsi="Times New Roman" w:cs="Times New Roman"/>
          <w:sz w:val="28"/>
          <w:szCs w:val="28"/>
          <w:shd w:val="clear" w:color="auto" w:fill="FFFFFF"/>
        </w:rPr>
        <w:t>288 от 30.12.2021</w:t>
      </w:r>
      <w:r w:rsidR="00F96C03" w:rsidRPr="00833C57">
        <w:rPr>
          <w:rFonts w:ascii="Times New Roman" w:hAnsi="Times New Roman" w:cs="Times New Roman"/>
          <w:sz w:val="28"/>
          <w:szCs w:val="28"/>
          <w:shd w:val="clear" w:color="auto" w:fill="FFFFFF"/>
        </w:rPr>
        <w:t xml:space="preserve"> </w:t>
      </w:r>
      <w:r w:rsidRPr="00833C57">
        <w:rPr>
          <w:rFonts w:ascii="Times New Roman" w:hAnsi="Times New Roman" w:cs="Times New Roman"/>
          <w:sz w:val="28"/>
          <w:szCs w:val="28"/>
          <w:shd w:val="clear" w:color="auto" w:fill="FFFFFF"/>
        </w:rPr>
        <w:lastRenderedPageBreak/>
        <w:t>года бюджет</w:t>
      </w:r>
      <w:r w:rsidR="00D63200" w:rsidRPr="00833C57">
        <w:rPr>
          <w:rFonts w:ascii="Times New Roman" w:hAnsi="Times New Roman" w:cs="Times New Roman"/>
          <w:sz w:val="28"/>
          <w:szCs w:val="28"/>
          <w:shd w:val="clear" w:color="auto" w:fill="FFFFFF"/>
        </w:rPr>
        <w:t xml:space="preserve"> поселения на 2022</w:t>
      </w:r>
      <w:r w:rsidR="00E27DDC" w:rsidRPr="00833C57">
        <w:rPr>
          <w:rFonts w:ascii="Times New Roman" w:hAnsi="Times New Roman" w:cs="Times New Roman"/>
          <w:sz w:val="28"/>
          <w:szCs w:val="28"/>
          <w:shd w:val="clear" w:color="auto" w:fill="FFFFFF"/>
        </w:rPr>
        <w:t xml:space="preserve"> год и плановый период 202</w:t>
      </w:r>
      <w:r w:rsidR="00D63200" w:rsidRPr="00833C57">
        <w:rPr>
          <w:rFonts w:ascii="Times New Roman" w:hAnsi="Times New Roman" w:cs="Times New Roman"/>
          <w:sz w:val="28"/>
          <w:szCs w:val="28"/>
          <w:shd w:val="clear" w:color="auto" w:fill="FFFFFF"/>
        </w:rPr>
        <w:t>3</w:t>
      </w:r>
      <w:r w:rsidR="00E27DDC" w:rsidRPr="00833C57">
        <w:rPr>
          <w:rFonts w:ascii="Times New Roman" w:hAnsi="Times New Roman" w:cs="Times New Roman"/>
          <w:sz w:val="28"/>
          <w:szCs w:val="28"/>
          <w:shd w:val="clear" w:color="auto" w:fill="FFFFFF"/>
        </w:rPr>
        <w:t xml:space="preserve"> и 202</w:t>
      </w:r>
      <w:r w:rsidR="00D63200" w:rsidRPr="00833C57">
        <w:rPr>
          <w:rFonts w:ascii="Times New Roman" w:hAnsi="Times New Roman" w:cs="Times New Roman"/>
          <w:sz w:val="28"/>
          <w:szCs w:val="28"/>
          <w:shd w:val="clear" w:color="auto" w:fill="FFFFFF"/>
        </w:rPr>
        <w:t>4</w:t>
      </w:r>
      <w:r w:rsidR="00BD539D" w:rsidRPr="00833C57">
        <w:rPr>
          <w:rFonts w:ascii="Times New Roman" w:hAnsi="Times New Roman" w:cs="Times New Roman"/>
          <w:sz w:val="28"/>
          <w:szCs w:val="28"/>
          <w:shd w:val="clear" w:color="auto" w:fill="FFFFFF"/>
        </w:rPr>
        <w:t xml:space="preserve"> годов</w:t>
      </w:r>
      <w:r w:rsidR="00E27DDC" w:rsidRPr="00833C57">
        <w:rPr>
          <w:rFonts w:ascii="Times New Roman" w:hAnsi="Times New Roman" w:cs="Times New Roman"/>
          <w:sz w:val="28"/>
          <w:szCs w:val="28"/>
          <w:shd w:val="clear" w:color="auto" w:fill="FFFFFF"/>
        </w:rPr>
        <w:t xml:space="preserve"> (с изменениями и дополнениями)</w:t>
      </w:r>
      <w:r w:rsidR="00BD539D" w:rsidRPr="00833C57">
        <w:rPr>
          <w:rFonts w:ascii="Times New Roman" w:hAnsi="Times New Roman" w:cs="Times New Roman"/>
          <w:sz w:val="28"/>
          <w:szCs w:val="28"/>
          <w:shd w:val="clear" w:color="auto" w:fill="FFFFFF"/>
        </w:rPr>
        <w:t>.</w:t>
      </w:r>
    </w:p>
    <w:p w:rsidR="009B760A" w:rsidRPr="00833C57" w:rsidRDefault="009B760A" w:rsidP="00833C57">
      <w:pPr>
        <w:shd w:val="clear" w:color="auto" w:fill="FFFFFF"/>
        <w:spacing w:after="0"/>
        <w:ind w:firstLine="708"/>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Общий объем доходов, утвержденных решением Собрания депутатов «Об утверждении бюджета муниципального образования «Николаевс</w:t>
      </w:r>
      <w:r w:rsidR="00A96D72" w:rsidRPr="00833C57">
        <w:rPr>
          <w:rFonts w:ascii="Times New Roman" w:eastAsia="Times New Roman" w:hAnsi="Times New Roman" w:cs="Times New Roman"/>
          <w:sz w:val="28"/>
          <w:szCs w:val="28"/>
        </w:rPr>
        <w:t>кое городское поселение» на 2022 год и плановый период 2023</w:t>
      </w:r>
      <w:r w:rsidR="00303DFA" w:rsidRPr="00833C57">
        <w:rPr>
          <w:rFonts w:ascii="Times New Roman" w:eastAsia="Times New Roman" w:hAnsi="Times New Roman" w:cs="Times New Roman"/>
          <w:sz w:val="28"/>
          <w:szCs w:val="28"/>
        </w:rPr>
        <w:t xml:space="preserve"> и 202</w:t>
      </w:r>
      <w:r w:rsidR="00A96D72" w:rsidRPr="00833C57">
        <w:rPr>
          <w:rFonts w:ascii="Times New Roman" w:eastAsia="Times New Roman" w:hAnsi="Times New Roman" w:cs="Times New Roman"/>
          <w:sz w:val="28"/>
          <w:szCs w:val="28"/>
        </w:rPr>
        <w:t>4</w:t>
      </w:r>
      <w:r w:rsidRPr="00833C57">
        <w:rPr>
          <w:rFonts w:ascii="Times New Roman" w:eastAsia="Times New Roman" w:hAnsi="Times New Roman" w:cs="Times New Roman"/>
          <w:sz w:val="28"/>
          <w:szCs w:val="28"/>
        </w:rPr>
        <w:t xml:space="preserve"> годов</w:t>
      </w:r>
      <w:r w:rsidR="00A96D72" w:rsidRPr="00833C57">
        <w:rPr>
          <w:rFonts w:ascii="Times New Roman" w:eastAsia="Times New Roman" w:hAnsi="Times New Roman" w:cs="Times New Roman"/>
          <w:sz w:val="28"/>
          <w:szCs w:val="28"/>
        </w:rPr>
        <w:t>» составил 40.7</w:t>
      </w:r>
      <w:r w:rsidR="008C14D4" w:rsidRPr="00833C57">
        <w:rPr>
          <w:rFonts w:ascii="Times New Roman" w:eastAsia="Times New Roman" w:hAnsi="Times New Roman" w:cs="Times New Roman"/>
          <w:sz w:val="28"/>
          <w:szCs w:val="28"/>
        </w:rPr>
        <w:t xml:space="preserve"> </w:t>
      </w:r>
      <w:r w:rsidR="001B114F" w:rsidRPr="00833C57">
        <w:rPr>
          <w:rFonts w:ascii="Times New Roman" w:eastAsia="Times New Roman" w:hAnsi="Times New Roman" w:cs="Times New Roman"/>
          <w:sz w:val="28"/>
          <w:szCs w:val="28"/>
        </w:rPr>
        <w:t xml:space="preserve">млн. рублей, на </w:t>
      </w:r>
      <w:r w:rsidR="00A96D72" w:rsidRPr="00833C57">
        <w:rPr>
          <w:rFonts w:ascii="Times New Roman" w:eastAsia="Times New Roman" w:hAnsi="Times New Roman" w:cs="Times New Roman"/>
          <w:sz w:val="28"/>
          <w:szCs w:val="28"/>
        </w:rPr>
        <w:t>1.1</w:t>
      </w:r>
      <w:r w:rsidR="001B114F" w:rsidRPr="00833C57">
        <w:rPr>
          <w:rFonts w:ascii="Times New Roman" w:eastAsia="Times New Roman" w:hAnsi="Times New Roman" w:cs="Times New Roman"/>
          <w:sz w:val="28"/>
          <w:szCs w:val="28"/>
        </w:rPr>
        <w:t xml:space="preserve"> </w:t>
      </w:r>
      <w:r w:rsidR="00016C9B" w:rsidRPr="00833C57">
        <w:rPr>
          <w:rFonts w:ascii="Times New Roman" w:eastAsia="Times New Roman" w:hAnsi="Times New Roman" w:cs="Times New Roman"/>
          <w:sz w:val="28"/>
          <w:szCs w:val="28"/>
        </w:rPr>
        <w:t>тыс</w:t>
      </w:r>
      <w:r w:rsidR="001B114F" w:rsidRPr="00833C57">
        <w:rPr>
          <w:rFonts w:ascii="Times New Roman" w:eastAsia="Times New Roman" w:hAnsi="Times New Roman" w:cs="Times New Roman"/>
          <w:sz w:val="28"/>
          <w:szCs w:val="28"/>
        </w:rPr>
        <w:t>. рублей больше</w:t>
      </w:r>
      <w:r w:rsidRPr="00833C57">
        <w:rPr>
          <w:rFonts w:ascii="Times New Roman" w:eastAsia="Times New Roman" w:hAnsi="Times New Roman" w:cs="Times New Roman"/>
          <w:sz w:val="28"/>
          <w:szCs w:val="28"/>
        </w:rPr>
        <w:t xml:space="preserve">, чем в предыдущем </w:t>
      </w:r>
      <w:r w:rsidR="00016C9B" w:rsidRPr="00833C57">
        <w:rPr>
          <w:rFonts w:ascii="Times New Roman" w:eastAsia="Times New Roman" w:hAnsi="Times New Roman" w:cs="Times New Roman"/>
          <w:sz w:val="28"/>
          <w:szCs w:val="28"/>
        </w:rPr>
        <w:t>году. Исполнено 4</w:t>
      </w:r>
      <w:r w:rsidR="00A96D72" w:rsidRPr="00833C57">
        <w:rPr>
          <w:rFonts w:ascii="Times New Roman" w:eastAsia="Times New Roman" w:hAnsi="Times New Roman" w:cs="Times New Roman"/>
          <w:sz w:val="28"/>
          <w:szCs w:val="28"/>
        </w:rPr>
        <w:t>2</w:t>
      </w:r>
      <w:r w:rsidR="001B114F" w:rsidRPr="00833C57">
        <w:rPr>
          <w:rFonts w:ascii="Times New Roman" w:eastAsia="Times New Roman" w:hAnsi="Times New Roman" w:cs="Times New Roman"/>
          <w:sz w:val="28"/>
          <w:szCs w:val="28"/>
        </w:rPr>
        <w:t>,</w:t>
      </w:r>
      <w:r w:rsidR="00016C9B" w:rsidRPr="00833C57">
        <w:rPr>
          <w:rFonts w:ascii="Times New Roman" w:eastAsia="Times New Roman" w:hAnsi="Times New Roman" w:cs="Times New Roman"/>
          <w:sz w:val="28"/>
          <w:szCs w:val="28"/>
        </w:rPr>
        <w:t>2</w:t>
      </w:r>
      <w:r w:rsidR="008C14D4" w:rsidRPr="00833C57">
        <w:rPr>
          <w:rFonts w:ascii="Times New Roman" w:eastAsia="Times New Roman" w:hAnsi="Times New Roman" w:cs="Times New Roman"/>
          <w:sz w:val="28"/>
          <w:szCs w:val="28"/>
        </w:rPr>
        <w:t xml:space="preserve"> </w:t>
      </w:r>
      <w:r w:rsidR="001118F3" w:rsidRPr="00833C57">
        <w:rPr>
          <w:rFonts w:ascii="Times New Roman" w:eastAsia="Times New Roman" w:hAnsi="Times New Roman" w:cs="Times New Roman"/>
          <w:sz w:val="28"/>
          <w:szCs w:val="28"/>
        </w:rPr>
        <w:t xml:space="preserve">млн. рублей, что составляет </w:t>
      </w:r>
      <w:r w:rsidR="00A96D72" w:rsidRPr="00833C57">
        <w:rPr>
          <w:rFonts w:ascii="Times New Roman" w:eastAsia="Times New Roman" w:hAnsi="Times New Roman" w:cs="Times New Roman"/>
          <w:sz w:val="28"/>
          <w:szCs w:val="28"/>
        </w:rPr>
        <w:t>95.5</w:t>
      </w:r>
      <w:r w:rsidR="00016C9B" w:rsidRPr="00833C57">
        <w:rPr>
          <w:rFonts w:ascii="Times New Roman" w:eastAsia="Times New Roman" w:hAnsi="Times New Roman" w:cs="Times New Roman"/>
          <w:sz w:val="28"/>
          <w:szCs w:val="28"/>
        </w:rPr>
        <w:t>(</w:t>
      </w:r>
      <w:r w:rsidR="00A96D72" w:rsidRPr="00833C57">
        <w:rPr>
          <w:rFonts w:ascii="Times New Roman" w:eastAsia="Times New Roman" w:hAnsi="Times New Roman" w:cs="Times New Roman"/>
          <w:sz w:val="28"/>
          <w:szCs w:val="28"/>
        </w:rPr>
        <w:t>98,7</w:t>
      </w:r>
      <w:r w:rsidR="00016C9B" w:rsidRPr="00833C57">
        <w:rPr>
          <w:rFonts w:ascii="Times New Roman" w:eastAsia="Times New Roman" w:hAnsi="Times New Roman" w:cs="Times New Roman"/>
          <w:sz w:val="28"/>
          <w:szCs w:val="28"/>
        </w:rPr>
        <w:t>)</w:t>
      </w:r>
      <w:r w:rsidRPr="00833C57">
        <w:rPr>
          <w:rFonts w:ascii="Times New Roman" w:eastAsia="Times New Roman" w:hAnsi="Times New Roman" w:cs="Times New Roman"/>
          <w:sz w:val="28"/>
          <w:szCs w:val="28"/>
        </w:rPr>
        <w:t xml:space="preserve"> % плана.</w:t>
      </w:r>
    </w:p>
    <w:p w:rsidR="009B760A" w:rsidRPr="00833C57" w:rsidRDefault="009B760A" w:rsidP="00833C57">
      <w:pPr>
        <w:shd w:val="clear" w:color="auto" w:fill="FFFFFF"/>
        <w:spacing w:after="0"/>
        <w:ind w:firstLine="708"/>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Собственные</w:t>
      </w:r>
      <w:r w:rsidR="00287957" w:rsidRPr="00833C57">
        <w:rPr>
          <w:rFonts w:ascii="Times New Roman" w:eastAsia="Times New Roman" w:hAnsi="Times New Roman" w:cs="Times New Roman"/>
          <w:sz w:val="28"/>
          <w:szCs w:val="28"/>
        </w:rPr>
        <w:t xml:space="preserve"> доходы бюджета поселения в 202</w:t>
      </w:r>
      <w:r w:rsidR="00A96D72" w:rsidRPr="00833C57">
        <w:rPr>
          <w:rFonts w:ascii="Times New Roman" w:eastAsia="Times New Roman" w:hAnsi="Times New Roman" w:cs="Times New Roman"/>
          <w:sz w:val="28"/>
          <w:szCs w:val="28"/>
        </w:rPr>
        <w:t>2</w:t>
      </w:r>
      <w:r w:rsidR="00287957" w:rsidRPr="00833C57">
        <w:rPr>
          <w:rFonts w:ascii="Times New Roman" w:eastAsia="Times New Roman" w:hAnsi="Times New Roman" w:cs="Times New Roman"/>
          <w:sz w:val="28"/>
          <w:szCs w:val="28"/>
        </w:rPr>
        <w:t xml:space="preserve"> году составили </w:t>
      </w:r>
      <w:r w:rsidR="00A96D72" w:rsidRPr="00833C57">
        <w:rPr>
          <w:rFonts w:ascii="Times New Roman" w:eastAsia="Times New Roman" w:hAnsi="Times New Roman" w:cs="Times New Roman"/>
          <w:sz w:val="28"/>
          <w:szCs w:val="28"/>
        </w:rPr>
        <w:t>21.5 (16.</w:t>
      </w:r>
      <w:r w:rsidR="00016C9B" w:rsidRPr="00833C57">
        <w:rPr>
          <w:rFonts w:ascii="Times New Roman" w:eastAsia="Times New Roman" w:hAnsi="Times New Roman" w:cs="Times New Roman"/>
          <w:sz w:val="28"/>
          <w:szCs w:val="28"/>
        </w:rPr>
        <w:t>9</w:t>
      </w:r>
      <w:r w:rsidR="00A96D72" w:rsidRPr="00833C57">
        <w:rPr>
          <w:rFonts w:ascii="Times New Roman" w:eastAsia="Times New Roman" w:hAnsi="Times New Roman" w:cs="Times New Roman"/>
          <w:sz w:val="28"/>
          <w:szCs w:val="28"/>
        </w:rPr>
        <w:t>)</w:t>
      </w:r>
      <w:r w:rsidR="00287957" w:rsidRPr="00833C57">
        <w:rPr>
          <w:rFonts w:ascii="Times New Roman" w:eastAsia="Times New Roman" w:hAnsi="Times New Roman" w:cs="Times New Roman"/>
          <w:sz w:val="28"/>
          <w:szCs w:val="28"/>
        </w:rPr>
        <w:t xml:space="preserve"> млн.</w:t>
      </w:r>
      <w:r w:rsidRPr="00833C57">
        <w:rPr>
          <w:rFonts w:ascii="Times New Roman" w:eastAsia="Times New Roman" w:hAnsi="Times New Roman" w:cs="Times New Roman"/>
          <w:sz w:val="28"/>
          <w:szCs w:val="28"/>
        </w:rPr>
        <w:t xml:space="preserve"> рублей</w:t>
      </w:r>
      <w:r w:rsidR="00A96D72" w:rsidRPr="00833C57">
        <w:rPr>
          <w:rFonts w:ascii="Times New Roman" w:eastAsia="Times New Roman" w:hAnsi="Times New Roman" w:cs="Times New Roman"/>
          <w:sz w:val="28"/>
          <w:szCs w:val="28"/>
        </w:rPr>
        <w:t>, выполнено на 105</w:t>
      </w:r>
      <w:r w:rsidR="00016C9B" w:rsidRPr="00833C57">
        <w:rPr>
          <w:rFonts w:ascii="Times New Roman" w:eastAsia="Times New Roman" w:hAnsi="Times New Roman" w:cs="Times New Roman"/>
          <w:sz w:val="28"/>
          <w:szCs w:val="28"/>
        </w:rPr>
        <w:t>.6%</w:t>
      </w:r>
      <w:r w:rsidRPr="00833C57">
        <w:rPr>
          <w:rFonts w:ascii="Times New Roman" w:eastAsia="Times New Roman" w:hAnsi="Times New Roman" w:cs="Times New Roman"/>
          <w:sz w:val="28"/>
          <w:szCs w:val="28"/>
        </w:rPr>
        <w:t>. Доля собственных доходов в об</w:t>
      </w:r>
      <w:r w:rsidR="00A96D72" w:rsidRPr="00833C57">
        <w:rPr>
          <w:rFonts w:ascii="Times New Roman" w:eastAsia="Times New Roman" w:hAnsi="Times New Roman" w:cs="Times New Roman"/>
          <w:sz w:val="28"/>
          <w:szCs w:val="28"/>
        </w:rPr>
        <w:t>щем бюджете поселения немногим более 50.0%</w:t>
      </w:r>
      <w:r w:rsidR="00016C9B" w:rsidRPr="00833C57">
        <w:rPr>
          <w:rFonts w:ascii="Times New Roman" w:eastAsia="Times New Roman" w:hAnsi="Times New Roman" w:cs="Times New Roman"/>
          <w:sz w:val="28"/>
          <w:szCs w:val="28"/>
        </w:rPr>
        <w:t xml:space="preserve"> (</w:t>
      </w:r>
      <w:r w:rsidR="0052165E" w:rsidRPr="00833C57">
        <w:rPr>
          <w:rFonts w:ascii="Times New Roman" w:eastAsia="Times New Roman" w:hAnsi="Times New Roman" w:cs="Times New Roman"/>
          <w:sz w:val="28"/>
          <w:szCs w:val="28"/>
        </w:rPr>
        <w:t>36.0) %</w:t>
      </w:r>
      <w:r w:rsidR="008C14D4" w:rsidRPr="00833C57">
        <w:rPr>
          <w:rFonts w:ascii="Times New Roman" w:eastAsia="Times New Roman" w:hAnsi="Times New Roman" w:cs="Times New Roman"/>
          <w:sz w:val="28"/>
          <w:szCs w:val="28"/>
        </w:rPr>
        <w:t>, в данном направлении следует наметить и реализовать дополнительные мероприятия.</w:t>
      </w:r>
    </w:p>
    <w:p w:rsidR="008C14D4" w:rsidRPr="00833C57" w:rsidRDefault="009B760A" w:rsidP="00833C57">
      <w:pPr>
        <w:shd w:val="clear" w:color="auto" w:fill="FFFFFF"/>
        <w:spacing w:after="0"/>
        <w:ind w:firstLine="708"/>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Доходная ча</w:t>
      </w:r>
      <w:r w:rsidR="004B015B" w:rsidRPr="00833C57">
        <w:rPr>
          <w:rFonts w:ascii="Times New Roman" w:eastAsia="Times New Roman" w:hAnsi="Times New Roman" w:cs="Times New Roman"/>
          <w:sz w:val="28"/>
          <w:szCs w:val="28"/>
        </w:rPr>
        <w:t>сть бюджета поселения в 2022</w:t>
      </w:r>
      <w:r w:rsidRPr="00833C57">
        <w:rPr>
          <w:rFonts w:ascii="Times New Roman" w:eastAsia="Times New Roman" w:hAnsi="Times New Roman" w:cs="Times New Roman"/>
          <w:sz w:val="28"/>
          <w:szCs w:val="28"/>
        </w:rPr>
        <w:t xml:space="preserve"> году состояла из:</w:t>
      </w:r>
    </w:p>
    <w:p w:rsidR="009B760A" w:rsidRPr="00833C57" w:rsidRDefault="009B760A" w:rsidP="00833C57">
      <w:pPr>
        <w:shd w:val="clear" w:color="auto" w:fill="FFFFFF"/>
        <w:spacing w:after="0"/>
        <w:ind w:firstLine="708"/>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1. Налога на доходы физических лиц в размере 10% от собираемого налога на территории поселения</w:t>
      </w:r>
      <w:r w:rsidR="004B015B" w:rsidRPr="00833C57">
        <w:rPr>
          <w:rFonts w:ascii="Times New Roman" w:eastAsia="Times New Roman" w:hAnsi="Times New Roman" w:cs="Times New Roman"/>
          <w:sz w:val="28"/>
          <w:szCs w:val="28"/>
        </w:rPr>
        <w:t>. Фактическое исполнение в 2022</w:t>
      </w:r>
      <w:r w:rsidR="00F534A1" w:rsidRPr="00833C57">
        <w:rPr>
          <w:rFonts w:ascii="Times New Roman" w:eastAsia="Times New Roman" w:hAnsi="Times New Roman" w:cs="Times New Roman"/>
          <w:sz w:val="28"/>
          <w:szCs w:val="28"/>
        </w:rPr>
        <w:t xml:space="preserve"> году </w:t>
      </w:r>
      <w:r w:rsidR="004B015B" w:rsidRPr="00833C57">
        <w:rPr>
          <w:rFonts w:ascii="Times New Roman" w:eastAsia="Times New Roman" w:hAnsi="Times New Roman" w:cs="Times New Roman"/>
          <w:sz w:val="28"/>
          <w:szCs w:val="28"/>
        </w:rPr>
        <w:t>увеличилось 8.5% (8460.7</w:t>
      </w:r>
      <w:r w:rsidR="005C5182" w:rsidRPr="00833C57">
        <w:rPr>
          <w:rFonts w:ascii="Times New Roman" w:eastAsia="Times New Roman" w:hAnsi="Times New Roman" w:cs="Times New Roman"/>
          <w:sz w:val="28"/>
          <w:szCs w:val="28"/>
        </w:rPr>
        <w:t xml:space="preserve"> тыс. руб.)</w:t>
      </w:r>
    </w:p>
    <w:p w:rsidR="009B760A" w:rsidRPr="00833C57" w:rsidRDefault="00233D8D" w:rsidP="00833C57">
      <w:pPr>
        <w:shd w:val="clear" w:color="auto" w:fill="FFFFFF"/>
        <w:spacing w:after="0"/>
        <w:ind w:firstLine="709"/>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2. Поступление</w:t>
      </w:r>
      <w:r w:rsidR="009B760A" w:rsidRPr="00833C57">
        <w:rPr>
          <w:rFonts w:ascii="Times New Roman" w:eastAsia="Times New Roman" w:hAnsi="Times New Roman" w:cs="Times New Roman"/>
          <w:sz w:val="28"/>
          <w:szCs w:val="28"/>
        </w:rPr>
        <w:t xml:space="preserve"> единого сельскохозя</w:t>
      </w:r>
      <w:r w:rsidR="00461757" w:rsidRPr="00833C57">
        <w:rPr>
          <w:rFonts w:ascii="Times New Roman" w:eastAsia="Times New Roman" w:hAnsi="Times New Roman" w:cs="Times New Roman"/>
          <w:sz w:val="28"/>
          <w:szCs w:val="28"/>
        </w:rPr>
        <w:t xml:space="preserve">йственного налога </w:t>
      </w:r>
      <w:r w:rsidR="00ED5A78" w:rsidRPr="00833C57">
        <w:rPr>
          <w:rFonts w:ascii="Times New Roman" w:eastAsia="Times New Roman" w:hAnsi="Times New Roman" w:cs="Times New Roman"/>
          <w:sz w:val="28"/>
          <w:szCs w:val="28"/>
        </w:rPr>
        <w:t>- увелич</w:t>
      </w:r>
      <w:r w:rsidR="005C5182" w:rsidRPr="00833C57">
        <w:rPr>
          <w:rFonts w:ascii="Times New Roman" w:eastAsia="Times New Roman" w:hAnsi="Times New Roman" w:cs="Times New Roman"/>
          <w:sz w:val="28"/>
          <w:szCs w:val="28"/>
        </w:rPr>
        <w:t xml:space="preserve">ение </w:t>
      </w:r>
      <w:r w:rsidR="00ED5A78" w:rsidRPr="00833C57">
        <w:rPr>
          <w:rFonts w:ascii="Times New Roman" w:eastAsia="Times New Roman" w:hAnsi="Times New Roman" w:cs="Times New Roman"/>
          <w:sz w:val="28"/>
          <w:szCs w:val="28"/>
        </w:rPr>
        <w:t>129.9% (11.5</w:t>
      </w:r>
      <w:r w:rsidR="005C5182" w:rsidRPr="00833C57">
        <w:rPr>
          <w:rFonts w:ascii="Times New Roman" w:eastAsia="Times New Roman" w:hAnsi="Times New Roman" w:cs="Times New Roman"/>
          <w:sz w:val="28"/>
          <w:szCs w:val="28"/>
        </w:rPr>
        <w:t xml:space="preserve"> тыс. руб.)</w:t>
      </w:r>
    </w:p>
    <w:p w:rsidR="005C5182" w:rsidRPr="00833C57" w:rsidRDefault="009B760A" w:rsidP="00833C57">
      <w:pPr>
        <w:shd w:val="clear" w:color="auto" w:fill="FFFFFF"/>
        <w:spacing w:after="0"/>
        <w:ind w:firstLine="709"/>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3. Поступление налога на</w:t>
      </w:r>
      <w:r w:rsidR="004B015B" w:rsidRPr="00833C57">
        <w:rPr>
          <w:rFonts w:ascii="Times New Roman" w:eastAsia="Times New Roman" w:hAnsi="Times New Roman" w:cs="Times New Roman"/>
          <w:sz w:val="28"/>
          <w:szCs w:val="28"/>
        </w:rPr>
        <w:t xml:space="preserve"> имущество физических </w:t>
      </w:r>
      <w:r w:rsidR="00530E15" w:rsidRPr="00833C57">
        <w:rPr>
          <w:rFonts w:ascii="Times New Roman" w:eastAsia="Times New Roman" w:hAnsi="Times New Roman" w:cs="Times New Roman"/>
          <w:sz w:val="28"/>
          <w:szCs w:val="28"/>
        </w:rPr>
        <w:t>лиц -</w:t>
      </w:r>
      <w:r w:rsidR="005C5182" w:rsidRPr="00833C57">
        <w:rPr>
          <w:rFonts w:ascii="Times New Roman" w:eastAsia="Times New Roman" w:hAnsi="Times New Roman" w:cs="Times New Roman"/>
          <w:sz w:val="28"/>
          <w:szCs w:val="28"/>
        </w:rPr>
        <w:t xml:space="preserve"> увеличение</w:t>
      </w:r>
      <w:r w:rsidR="00EC7B47" w:rsidRPr="00833C57">
        <w:rPr>
          <w:rFonts w:ascii="Times New Roman" w:eastAsia="Times New Roman" w:hAnsi="Times New Roman" w:cs="Times New Roman"/>
          <w:sz w:val="28"/>
          <w:szCs w:val="28"/>
        </w:rPr>
        <w:t xml:space="preserve"> </w:t>
      </w:r>
      <w:r w:rsidR="004B015B" w:rsidRPr="00833C57">
        <w:rPr>
          <w:rFonts w:ascii="Times New Roman" w:eastAsia="Times New Roman" w:hAnsi="Times New Roman" w:cs="Times New Roman"/>
          <w:sz w:val="28"/>
          <w:szCs w:val="28"/>
        </w:rPr>
        <w:t>31.6% (1921.2</w:t>
      </w:r>
      <w:r w:rsidR="005C5182" w:rsidRPr="00833C57">
        <w:rPr>
          <w:rFonts w:ascii="Times New Roman" w:eastAsia="Times New Roman" w:hAnsi="Times New Roman" w:cs="Times New Roman"/>
          <w:sz w:val="28"/>
          <w:szCs w:val="28"/>
        </w:rPr>
        <w:t xml:space="preserve"> тыс. руб.)</w:t>
      </w:r>
    </w:p>
    <w:p w:rsidR="009B760A" w:rsidRPr="00833C57" w:rsidRDefault="009B760A" w:rsidP="00833C57">
      <w:pPr>
        <w:shd w:val="clear" w:color="auto" w:fill="FFFFFF"/>
        <w:spacing w:after="0"/>
        <w:ind w:firstLine="709"/>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4. Зе</w:t>
      </w:r>
      <w:r w:rsidR="005C5182" w:rsidRPr="00833C57">
        <w:rPr>
          <w:rFonts w:ascii="Times New Roman" w:eastAsia="Times New Roman" w:hAnsi="Times New Roman" w:cs="Times New Roman"/>
          <w:sz w:val="28"/>
          <w:szCs w:val="28"/>
        </w:rPr>
        <w:t>мельный</w:t>
      </w:r>
      <w:r w:rsidR="007B733D" w:rsidRPr="00833C57">
        <w:rPr>
          <w:rFonts w:ascii="Times New Roman" w:eastAsia="Times New Roman" w:hAnsi="Times New Roman" w:cs="Times New Roman"/>
          <w:sz w:val="28"/>
          <w:szCs w:val="28"/>
        </w:rPr>
        <w:t xml:space="preserve"> налог</w:t>
      </w:r>
      <w:r w:rsidR="005C5182" w:rsidRPr="00833C57">
        <w:rPr>
          <w:rFonts w:ascii="Times New Roman" w:eastAsia="Times New Roman" w:hAnsi="Times New Roman" w:cs="Times New Roman"/>
          <w:sz w:val="28"/>
          <w:szCs w:val="28"/>
        </w:rPr>
        <w:t xml:space="preserve"> - снижение </w:t>
      </w:r>
      <w:r w:rsidR="004B015B" w:rsidRPr="00833C57">
        <w:rPr>
          <w:rFonts w:ascii="Times New Roman" w:eastAsia="Times New Roman" w:hAnsi="Times New Roman" w:cs="Times New Roman"/>
          <w:sz w:val="28"/>
          <w:szCs w:val="28"/>
        </w:rPr>
        <w:t>20.1% (2574.5</w:t>
      </w:r>
      <w:r w:rsidR="00DD26E9" w:rsidRPr="00833C57">
        <w:rPr>
          <w:rFonts w:ascii="Times New Roman" w:eastAsia="Times New Roman" w:hAnsi="Times New Roman" w:cs="Times New Roman"/>
          <w:sz w:val="28"/>
          <w:szCs w:val="28"/>
        </w:rPr>
        <w:t xml:space="preserve"> тыс. руб.)</w:t>
      </w:r>
    </w:p>
    <w:p w:rsidR="009B760A" w:rsidRPr="00833C57" w:rsidRDefault="009B760A" w:rsidP="00833C57">
      <w:pPr>
        <w:shd w:val="clear" w:color="auto" w:fill="FFFFFF"/>
        <w:spacing w:after="0"/>
        <w:ind w:firstLine="709"/>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5. Доходы от сдачи в аренду муницип</w:t>
      </w:r>
      <w:r w:rsidR="00041CED" w:rsidRPr="00833C57">
        <w:rPr>
          <w:rFonts w:ascii="Times New Roman" w:eastAsia="Times New Roman" w:hAnsi="Times New Roman" w:cs="Times New Roman"/>
          <w:sz w:val="28"/>
          <w:szCs w:val="28"/>
        </w:rPr>
        <w:t xml:space="preserve">ального имущества </w:t>
      </w:r>
      <w:r w:rsidR="004B015B" w:rsidRPr="00833C57">
        <w:rPr>
          <w:rFonts w:ascii="Times New Roman" w:eastAsia="Times New Roman" w:hAnsi="Times New Roman" w:cs="Times New Roman"/>
          <w:sz w:val="28"/>
          <w:szCs w:val="28"/>
        </w:rPr>
        <w:t>- увеличение 29.3 (3164.7</w:t>
      </w:r>
      <w:r w:rsidR="00DD26E9" w:rsidRPr="00833C57">
        <w:rPr>
          <w:rFonts w:ascii="Times New Roman" w:eastAsia="Times New Roman" w:hAnsi="Times New Roman" w:cs="Times New Roman"/>
          <w:sz w:val="28"/>
          <w:szCs w:val="28"/>
        </w:rPr>
        <w:t xml:space="preserve"> тыс. руб.)</w:t>
      </w:r>
    </w:p>
    <w:p w:rsidR="009B760A" w:rsidRPr="00833C57" w:rsidRDefault="009B760A" w:rsidP="00833C57">
      <w:pPr>
        <w:shd w:val="clear" w:color="auto" w:fill="FFFFFF"/>
        <w:spacing w:after="0"/>
        <w:ind w:firstLine="709"/>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6</w:t>
      </w:r>
      <w:r w:rsidRPr="00833C57">
        <w:rPr>
          <w:rFonts w:ascii="Times New Roman" w:eastAsia="Times New Roman" w:hAnsi="Times New Roman" w:cs="Times New Roman"/>
          <w:color w:val="0070C0"/>
          <w:sz w:val="28"/>
          <w:szCs w:val="28"/>
        </w:rPr>
        <w:t xml:space="preserve">. </w:t>
      </w:r>
      <w:r w:rsidR="004B015B" w:rsidRPr="00833C57">
        <w:rPr>
          <w:rFonts w:ascii="Times New Roman" w:eastAsia="Times New Roman" w:hAnsi="Times New Roman" w:cs="Times New Roman"/>
          <w:sz w:val="28"/>
          <w:szCs w:val="28"/>
        </w:rPr>
        <w:t>В 2022</w:t>
      </w:r>
      <w:r w:rsidRPr="00833C57">
        <w:rPr>
          <w:rFonts w:ascii="Times New Roman" w:eastAsia="Times New Roman" w:hAnsi="Times New Roman" w:cs="Times New Roman"/>
          <w:sz w:val="28"/>
          <w:szCs w:val="28"/>
        </w:rPr>
        <w:t xml:space="preserve"> году в бюджет поселения поступили </w:t>
      </w:r>
      <w:r w:rsidR="00530E15" w:rsidRPr="00833C57">
        <w:rPr>
          <w:rFonts w:ascii="Times New Roman" w:eastAsia="Times New Roman" w:hAnsi="Times New Roman" w:cs="Times New Roman"/>
          <w:sz w:val="28"/>
          <w:szCs w:val="28"/>
        </w:rPr>
        <w:t>акцизы на</w:t>
      </w:r>
      <w:r w:rsidRPr="00833C57">
        <w:rPr>
          <w:rFonts w:ascii="Times New Roman" w:eastAsia="Times New Roman" w:hAnsi="Times New Roman" w:cs="Times New Roman"/>
          <w:sz w:val="28"/>
          <w:szCs w:val="28"/>
        </w:rPr>
        <w:t xml:space="preserve"> ГС</w:t>
      </w:r>
      <w:r w:rsidR="00C45243" w:rsidRPr="00833C57">
        <w:rPr>
          <w:rFonts w:ascii="Times New Roman" w:eastAsia="Times New Roman" w:hAnsi="Times New Roman" w:cs="Times New Roman"/>
          <w:sz w:val="28"/>
          <w:szCs w:val="28"/>
        </w:rPr>
        <w:t>М</w:t>
      </w:r>
      <w:r w:rsidR="004B015B" w:rsidRPr="00833C57">
        <w:rPr>
          <w:rFonts w:ascii="Times New Roman" w:eastAsia="Times New Roman" w:hAnsi="Times New Roman" w:cs="Times New Roman"/>
          <w:sz w:val="28"/>
          <w:szCs w:val="28"/>
        </w:rPr>
        <w:t xml:space="preserve"> увеличение 15.4% (4208.9</w:t>
      </w:r>
      <w:r w:rsidR="00DD26E9" w:rsidRPr="00833C57">
        <w:rPr>
          <w:rFonts w:ascii="Times New Roman" w:eastAsia="Times New Roman" w:hAnsi="Times New Roman" w:cs="Times New Roman"/>
          <w:sz w:val="28"/>
          <w:szCs w:val="28"/>
        </w:rPr>
        <w:t xml:space="preserve"> тыс. руб.)</w:t>
      </w:r>
    </w:p>
    <w:p w:rsidR="009B760A" w:rsidRPr="00833C57" w:rsidRDefault="009B760A" w:rsidP="00833C57">
      <w:pPr>
        <w:shd w:val="clear" w:color="auto" w:fill="FFFFFF"/>
        <w:spacing w:after="0"/>
        <w:ind w:firstLine="709"/>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7. Доходы от оказания платных услуг и компенсации затрат государства</w:t>
      </w:r>
      <w:r w:rsidR="00D83B35" w:rsidRPr="00833C57">
        <w:rPr>
          <w:rFonts w:ascii="Times New Roman" w:eastAsia="Times New Roman" w:hAnsi="Times New Roman" w:cs="Times New Roman"/>
          <w:sz w:val="28"/>
          <w:szCs w:val="28"/>
        </w:rPr>
        <w:t xml:space="preserve"> </w:t>
      </w:r>
      <w:r w:rsidR="004B015B" w:rsidRPr="00833C57">
        <w:rPr>
          <w:rFonts w:ascii="Times New Roman" w:eastAsia="Times New Roman" w:hAnsi="Times New Roman" w:cs="Times New Roman"/>
          <w:sz w:val="28"/>
          <w:szCs w:val="28"/>
        </w:rPr>
        <w:t>- увелич</w:t>
      </w:r>
      <w:r w:rsidR="00DD26E9" w:rsidRPr="00833C57">
        <w:rPr>
          <w:rFonts w:ascii="Times New Roman" w:eastAsia="Times New Roman" w:hAnsi="Times New Roman" w:cs="Times New Roman"/>
          <w:sz w:val="28"/>
          <w:szCs w:val="28"/>
        </w:rPr>
        <w:t xml:space="preserve">ение </w:t>
      </w:r>
      <w:r w:rsidR="004B015B" w:rsidRPr="00833C57">
        <w:rPr>
          <w:rFonts w:ascii="Times New Roman" w:eastAsia="Times New Roman" w:hAnsi="Times New Roman" w:cs="Times New Roman"/>
          <w:sz w:val="28"/>
          <w:szCs w:val="28"/>
        </w:rPr>
        <w:t>10.5% (121.5</w:t>
      </w:r>
      <w:r w:rsidR="00DD26E9" w:rsidRPr="00833C57">
        <w:rPr>
          <w:rFonts w:ascii="Times New Roman" w:eastAsia="Times New Roman" w:hAnsi="Times New Roman" w:cs="Times New Roman"/>
          <w:sz w:val="28"/>
          <w:szCs w:val="28"/>
        </w:rPr>
        <w:t xml:space="preserve"> тыс. руб.)</w:t>
      </w:r>
    </w:p>
    <w:p w:rsidR="009B760A" w:rsidRPr="00833C57" w:rsidRDefault="009B760A" w:rsidP="00833C57">
      <w:pPr>
        <w:shd w:val="clear" w:color="auto" w:fill="FFFFFF"/>
        <w:spacing w:after="0"/>
        <w:ind w:firstLine="709"/>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8. Доходы от продажи земельных участков, расположенных в границах</w:t>
      </w:r>
      <w:r w:rsidR="004B015B" w:rsidRPr="00833C57">
        <w:rPr>
          <w:rFonts w:ascii="Times New Roman" w:eastAsia="Times New Roman" w:hAnsi="Times New Roman" w:cs="Times New Roman"/>
          <w:sz w:val="28"/>
          <w:szCs w:val="28"/>
        </w:rPr>
        <w:t xml:space="preserve"> городского поселения в 2022</w:t>
      </w:r>
      <w:r w:rsidR="00D83B35" w:rsidRPr="00833C57">
        <w:rPr>
          <w:rFonts w:ascii="Times New Roman" w:eastAsia="Times New Roman" w:hAnsi="Times New Roman" w:cs="Times New Roman"/>
          <w:sz w:val="28"/>
          <w:szCs w:val="28"/>
        </w:rPr>
        <w:t xml:space="preserve"> году </w:t>
      </w:r>
      <w:r w:rsidR="004B015B" w:rsidRPr="00833C57">
        <w:rPr>
          <w:rFonts w:ascii="Times New Roman" w:eastAsia="Times New Roman" w:hAnsi="Times New Roman" w:cs="Times New Roman"/>
          <w:sz w:val="28"/>
          <w:szCs w:val="28"/>
        </w:rPr>
        <w:t>- увеличение 14.1% (526.2</w:t>
      </w:r>
      <w:r w:rsidR="00DD26E9" w:rsidRPr="00833C57">
        <w:rPr>
          <w:rFonts w:ascii="Times New Roman" w:eastAsia="Times New Roman" w:hAnsi="Times New Roman" w:cs="Times New Roman"/>
          <w:sz w:val="28"/>
          <w:szCs w:val="28"/>
        </w:rPr>
        <w:t xml:space="preserve"> тыс. руб.)</w:t>
      </w:r>
    </w:p>
    <w:p w:rsidR="009B760A" w:rsidRPr="00833C57" w:rsidRDefault="009B760A" w:rsidP="00833C57">
      <w:pPr>
        <w:shd w:val="clear" w:color="auto" w:fill="FFFFFF"/>
        <w:spacing w:before="150" w:after="150"/>
        <w:ind w:firstLine="709"/>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9. Доходы от штрафных с</w:t>
      </w:r>
      <w:r w:rsidR="004B015B" w:rsidRPr="00833C57">
        <w:rPr>
          <w:rFonts w:ascii="Times New Roman" w:eastAsia="Times New Roman" w:hAnsi="Times New Roman" w:cs="Times New Roman"/>
          <w:sz w:val="28"/>
          <w:szCs w:val="28"/>
        </w:rPr>
        <w:t>анкций, возмещения ущерба -</w:t>
      </w:r>
      <w:r w:rsidR="00DD26E9" w:rsidRPr="00833C57">
        <w:rPr>
          <w:rFonts w:ascii="Times New Roman" w:eastAsia="Times New Roman" w:hAnsi="Times New Roman" w:cs="Times New Roman"/>
          <w:sz w:val="28"/>
          <w:szCs w:val="28"/>
        </w:rPr>
        <w:t xml:space="preserve"> снижение </w:t>
      </w:r>
      <w:r w:rsidR="00ED5A78" w:rsidRPr="00833C57">
        <w:rPr>
          <w:rFonts w:ascii="Times New Roman" w:eastAsia="Times New Roman" w:hAnsi="Times New Roman" w:cs="Times New Roman"/>
          <w:sz w:val="28"/>
          <w:szCs w:val="28"/>
        </w:rPr>
        <w:t>25.7% (163.5</w:t>
      </w:r>
      <w:r w:rsidR="00DD26E9" w:rsidRPr="00833C57">
        <w:rPr>
          <w:rFonts w:ascii="Times New Roman" w:eastAsia="Times New Roman" w:hAnsi="Times New Roman" w:cs="Times New Roman"/>
          <w:sz w:val="28"/>
          <w:szCs w:val="28"/>
        </w:rPr>
        <w:t xml:space="preserve"> тыс. руб.)</w:t>
      </w:r>
    </w:p>
    <w:p w:rsidR="009B760A" w:rsidRPr="00833C57" w:rsidRDefault="009B760A" w:rsidP="00833C57">
      <w:pPr>
        <w:shd w:val="clear" w:color="auto" w:fill="FFFFFF"/>
        <w:spacing w:before="150" w:after="150"/>
        <w:ind w:firstLine="709"/>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10. Бюджет поселения дотационный.</w:t>
      </w:r>
    </w:p>
    <w:p w:rsidR="009B760A" w:rsidRPr="00833C57" w:rsidRDefault="009B760A" w:rsidP="00833C57">
      <w:pPr>
        <w:shd w:val="clear" w:color="auto" w:fill="FFFFFF"/>
        <w:spacing w:before="150" w:after="0"/>
        <w:ind w:firstLine="709"/>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10</w:t>
      </w:r>
      <w:r w:rsidR="003D3356" w:rsidRPr="00833C57">
        <w:rPr>
          <w:rFonts w:ascii="Times New Roman" w:eastAsia="Times New Roman" w:hAnsi="Times New Roman" w:cs="Times New Roman"/>
          <w:sz w:val="28"/>
          <w:szCs w:val="28"/>
        </w:rPr>
        <w:t>.1. Из областного</w:t>
      </w:r>
      <w:r w:rsidR="00A96D72" w:rsidRPr="00833C57">
        <w:rPr>
          <w:rFonts w:ascii="Times New Roman" w:eastAsia="Times New Roman" w:hAnsi="Times New Roman" w:cs="Times New Roman"/>
          <w:sz w:val="28"/>
          <w:szCs w:val="28"/>
        </w:rPr>
        <w:t xml:space="preserve"> федерального</w:t>
      </w:r>
      <w:r w:rsidR="003D3356" w:rsidRPr="00833C57">
        <w:rPr>
          <w:rFonts w:ascii="Times New Roman" w:eastAsia="Times New Roman" w:hAnsi="Times New Roman" w:cs="Times New Roman"/>
          <w:sz w:val="28"/>
          <w:szCs w:val="28"/>
        </w:rPr>
        <w:t xml:space="preserve"> бюджета в 202</w:t>
      </w:r>
      <w:r w:rsidR="00A96D72" w:rsidRPr="00833C57">
        <w:rPr>
          <w:rFonts w:ascii="Times New Roman" w:eastAsia="Times New Roman" w:hAnsi="Times New Roman" w:cs="Times New Roman"/>
          <w:sz w:val="28"/>
          <w:szCs w:val="28"/>
        </w:rPr>
        <w:t>2</w:t>
      </w:r>
      <w:r w:rsidR="003D3356" w:rsidRPr="00833C57">
        <w:rPr>
          <w:rFonts w:ascii="Times New Roman" w:eastAsia="Times New Roman" w:hAnsi="Times New Roman" w:cs="Times New Roman"/>
          <w:sz w:val="28"/>
          <w:szCs w:val="28"/>
        </w:rPr>
        <w:t xml:space="preserve"> году </w:t>
      </w:r>
      <w:r w:rsidR="00DE62AE" w:rsidRPr="00833C57">
        <w:rPr>
          <w:rFonts w:ascii="Times New Roman" w:eastAsia="Times New Roman" w:hAnsi="Times New Roman" w:cs="Times New Roman"/>
          <w:sz w:val="28"/>
          <w:szCs w:val="28"/>
        </w:rPr>
        <w:t>с уч</w:t>
      </w:r>
      <w:r w:rsidR="00452BF8" w:rsidRPr="00833C57">
        <w:rPr>
          <w:rFonts w:ascii="Times New Roman" w:eastAsia="Times New Roman" w:hAnsi="Times New Roman" w:cs="Times New Roman"/>
          <w:sz w:val="28"/>
          <w:szCs w:val="28"/>
        </w:rPr>
        <w:t>етом всех субвенций поступило 21.3</w:t>
      </w:r>
      <w:r w:rsidR="003D3356" w:rsidRPr="00833C57">
        <w:rPr>
          <w:rFonts w:ascii="Times New Roman" w:eastAsia="Times New Roman" w:hAnsi="Times New Roman" w:cs="Times New Roman"/>
          <w:sz w:val="28"/>
          <w:szCs w:val="28"/>
        </w:rPr>
        <w:t xml:space="preserve"> млн.</w:t>
      </w:r>
      <w:r w:rsidRPr="00833C57">
        <w:rPr>
          <w:rFonts w:ascii="Times New Roman" w:eastAsia="Times New Roman" w:hAnsi="Times New Roman" w:cs="Times New Roman"/>
          <w:sz w:val="28"/>
          <w:szCs w:val="28"/>
        </w:rPr>
        <w:t xml:space="preserve"> рублей</w:t>
      </w:r>
      <w:r w:rsidR="003D3356" w:rsidRPr="00833C57">
        <w:rPr>
          <w:rFonts w:ascii="Times New Roman" w:eastAsia="Times New Roman" w:hAnsi="Times New Roman" w:cs="Times New Roman"/>
          <w:sz w:val="28"/>
          <w:szCs w:val="28"/>
        </w:rPr>
        <w:t>.</w:t>
      </w:r>
      <w:r w:rsidR="008C14D4" w:rsidRPr="00833C57">
        <w:rPr>
          <w:rFonts w:ascii="Times New Roman" w:eastAsia="Times New Roman" w:hAnsi="Times New Roman" w:cs="Times New Roman"/>
          <w:sz w:val="28"/>
          <w:szCs w:val="28"/>
        </w:rPr>
        <w:t xml:space="preserve"> </w:t>
      </w:r>
      <w:r w:rsidRPr="00833C57">
        <w:rPr>
          <w:rFonts w:ascii="Times New Roman" w:eastAsia="Times New Roman" w:hAnsi="Times New Roman" w:cs="Times New Roman"/>
          <w:sz w:val="28"/>
          <w:szCs w:val="28"/>
        </w:rPr>
        <w:t xml:space="preserve">Это субсидии на модернизацию коммунальной инфраструктуры и на поддержку муниципальной программы по формированию комфортной городской </w:t>
      </w:r>
      <w:r w:rsidR="00530E15" w:rsidRPr="00833C57">
        <w:rPr>
          <w:rFonts w:ascii="Times New Roman" w:eastAsia="Times New Roman" w:hAnsi="Times New Roman" w:cs="Times New Roman"/>
          <w:sz w:val="28"/>
          <w:szCs w:val="28"/>
        </w:rPr>
        <w:t>среды, субвенции</w:t>
      </w:r>
      <w:r w:rsidRPr="00833C57">
        <w:rPr>
          <w:rFonts w:ascii="Times New Roman" w:eastAsia="Times New Roman" w:hAnsi="Times New Roman" w:cs="Times New Roman"/>
          <w:sz w:val="28"/>
          <w:szCs w:val="28"/>
        </w:rPr>
        <w:t xml:space="preserve"> бюджетам городских поселений на осуществление первичного воинского учета на территориях, где отсутствуют военные комиссариаты, субвенция на государственную регистрацию актов гражданского состояния.</w:t>
      </w:r>
    </w:p>
    <w:p w:rsidR="009B760A" w:rsidRPr="00833C57" w:rsidRDefault="009B760A" w:rsidP="00833C57">
      <w:pPr>
        <w:shd w:val="clear" w:color="auto" w:fill="FFFFFF"/>
        <w:spacing w:before="150" w:after="150"/>
        <w:ind w:firstLine="709"/>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Расходы бюджета поселения распределились следующим образом:</w:t>
      </w:r>
    </w:p>
    <w:p w:rsidR="00452BF8" w:rsidRPr="00833C57" w:rsidRDefault="00452BF8" w:rsidP="00833C57">
      <w:pPr>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lastRenderedPageBreak/>
        <w:t xml:space="preserve">- расходы на выплаты по оплате труда сотрудников – 100% </w:t>
      </w:r>
      <w:r w:rsidR="00015BA6" w:rsidRPr="00833C57">
        <w:rPr>
          <w:rFonts w:ascii="Times New Roman" w:eastAsia="Times New Roman" w:hAnsi="Times New Roman" w:cs="Times New Roman"/>
          <w:sz w:val="28"/>
          <w:szCs w:val="28"/>
        </w:rPr>
        <w:t>(по</w:t>
      </w:r>
      <w:r w:rsidRPr="00833C57">
        <w:rPr>
          <w:rFonts w:ascii="Times New Roman" w:eastAsia="Times New Roman" w:hAnsi="Times New Roman" w:cs="Times New Roman"/>
          <w:sz w:val="28"/>
          <w:szCs w:val="28"/>
        </w:rPr>
        <w:t xml:space="preserve"> всем трем организациям);</w:t>
      </w:r>
    </w:p>
    <w:p w:rsidR="00452BF8" w:rsidRPr="00833C57" w:rsidRDefault="00452BF8" w:rsidP="00833C57">
      <w:pPr>
        <w:jc w:val="both"/>
        <w:rPr>
          <w:rFonts w:ascii="Times New Roman" w:eastAsia="Times New Roman" w:hAnsi="Times New Roman" w:cs="Times New Roman"/>
          <w:color w:val="000000"/>
          <w:sz w:val="28"/>
          <w:szCs w:val="28"/>
        </w:rPr>
      </w:pPr>
      <w:r w:rsidRPr="00833C57">
        <w:rPr>
          <w:rFonts w:ascii="Times New Roman" w:eastAsia="Times New Roman" w:hAnsi="Times New Roman" w:cs="Times New Roman"/>
          <w:color w:val="000000"/>
          <w:sz w:val="28"/>
          <w:szCs w:val="28"/>
        </w:rPr>
        <w:t xml:space="preserve">- расходы на обеспечение деятельности </w:t>
      </w:r>
      <w:proofErr w:type="spellStart"/>
      <w:r w:rsidRPr="00833C57">
        <w:rPr>
          <w:rFonts w:ascii="Times New Roman" w:eastAsia="Times New Roman" w:hAnsi="Times New Roman" w:cs="Times New Roman"/>
          <w:color w:val="000000"/>
          <w:sz w:val="28"/>
          <w:szCs w:val="28"/>
        </w:rPr>
        <w:t>ЗАГСа</w:t>
      </w:r>
      <w:proofErr w:type="spellEnd"/>
      <w:r w:rsidRPr="00833C57">
        <w:rPr>
          <w:rFonts w:ascii="Times New Roman" w:eastAsia="Times New Roman" w:hAnsi="Times New Roman" w:cs="Times New Roman"/>
          <w:color w:val="000000"/>
          <w:sz w:val="28"/>
          <w:szCs w:val="28"/>
        </w:rPr>
        <w:t xml:space="preserve"> -</w:t>
      </w:r>
      <w:r w:rsidR="00015BA6" w:rsidRPr="00833C57">
        <w:rPr>
          <w:rFonts w:ascii="Times New Roman" w:eastAsia="Times New Roman" w:hAnsi="Times New Roman" w:cs="Times New Roman"/>
          <w:color w:val="000000"/>
          <w:sz w:val="28"/>
          <w:szCs w:val="28"/>
        </w:rPr>
        <w:t>100, %</w:t>
      </w:r>
      <w:r w:rsidRPr="00833C57">
        <w:rPr>
          <w:rFonts w:ascii="Times New Roman" w:eastAsia="Times New Roman" w:hAnsi="Times New Roman" w:cs="Times New Roman"/>
          <w:color w:val="000000"/>
          <w:sz w:val="28"/>
          <w:szCs w:val="28"/>
        </w:rPr>
        <w:t xml:space="preserve"> и </w:t>
      </w:r>
      <w:proofErr w:type="spellStart"/>
      <w:r w:rsidRPr="00833C57">
        <w:rPr>
          <w:rFonts w:ascii="Times New Roman" w:eastAsia="Times New Roman" w:hAnsi="Times New Roman" w:cs="Times New Roman"/>
          <w:color w:val="000000"/>
          <w:sz w:val="28"/>
          <w:szCs w:val="28"/>
        </w:rPr>
        <w:t>ВУСа</w:t>
      </w:r>
      <w:proofErr w:type="spellEnd"/>
      <w:r w:rsidRPr="00833C57">
        <w:rPr>
          <w:rFonts w:ascii="Times New Roman" w:eastAsia="Times New Roman" w:hAnsi="Times New Roman" w:cs="Times New Roman"/>
          <w:color w:val="000000"/>
          <w:sz w:val="28"/>
          <w:szCs w:val="28"/>
        </w:rPr>
        <w:t xml:space="preserve"> – 100,0%;</w:t>
      </w:r>
    </w:p>
    <w:p w:rsidR="00452BF8" w:rsidRPr="00833C57" w:rsidRDefault="00452BF8" w:rsidP="00833C57">
      <w:pPr>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 дорожное хозяйство (дорожный фонд) – 100% (в т.ч. ремонт автомобильных дорого общего пользования местного значения (асфальтирование),</w:t>
      </w:r>
      <w:r w:rsidR="00655C52">
        <w:rPr>
          <w:rFonts w:ascii="Times New Roman" w:eastAsia="Times New Roman" w:hAnsi="Times New Roman" w:cs="Times New Roman"/>
          <w:sz w:val="28"/>
          <w:szCs w:val="28"/>
        </w:rPr>
        <w:t xml:space="preserve"> </w:t>
      </w:r>
      <w:r w:rsidRPr="00833C57">
        <w:rPr>
          <w:rFonts w:ascii="Times New Roman" w:eastAsia="Times New Roman" w:hAnsi="Times New Roman" w:cs="Times New Roman"/>
          <w:sz w:val="28"/>
          <w:szCs w:val="28"/>
        </w:rPr>
        <w:t>содержание дорого общего пользования местного значения (</w:t>
      </w:r>
      <w:proofErr w:type="spellStart"/>
      <w:r w:rsidRPr="00833C57">
        <w:rPr>
          <w:rFonts w:ascii="Times New Roman" w:eastAsia="Times New Roman" w:hAnsi="Times New Roman" w:cs="Times New Roman"/>
          <w:sz w:val="28"/>
          <w:szCs w:val="28"/>
        </w:rPr>
        <w:t>грейдирование</w:t>
      </w:r>
      <w:proofErr w:type="spellEnd"/>
      <w:r w:rsidRPr="00833C57">
        <w:rPr>
          <w:rFonts w:ascii="Times New Roman" w:eastAsia="Times New Roman" w:hAnsi="Times New Roman" w:cs="Times New Roman"/>
          <w:sz w:val="28"/>
          <w:szCs w:val="28"/>
        </w:rPr>
        <w:t>); мероприятия на повышение безопасности дорожного движения);</w:t>
      </w:r>
    </w:p>
    <w:p w:rsidR="00452BF8" w:rsidRPr="00833C57" w:rsidRDefault="00452BF8" w:rsidP="00833C57">
      <w:pPr>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 жилищное хозяйство – 99%, план – 85,0 тыс. рублей, факт – 84,2 тыс. рублей;</w:t>
      </w:r>
    </w:p>
    <w:p w:rsidR="00452BF8" w:rsidRPr="00833C57" w:rsidRDefault="00452BF8" w:rsidP="00833C57">
      <w:pPr>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 коммунальное хозяйство 100% (приборы учета тепловой энергии) – 20,22 тыс. рублей;</w:t>
      </w:r>
    </w:p>
    <w:p w:rsidR="00452BF8" w:rsidRPr="00833C57" w:rsidRDefault="00452BF8" w:rsidP="00833C57">
      <w:pPr>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 xml:space="preserve">- </w:t>
      </w:r>
      <w:r w:rsidRPr="00833C57">
        <w:rPr>
          <w:rFonts w:ascii="Times New Roman" w:eastAsia="Times New Roman" w:hAnsi="Times New Roman" w:cs="Times New Roman"/>
          <w:color w:val="000000"/>
          <w:sz w:val="28"/>
          <w:szCs w:val="28"/>
        </w:rPr>
        <w:t>благоустройство</w:t>
      </w:r>
      <w:r w:rsidRPr="00833C57">
        <w:rPr>
          <w:rFonts w:ascii="Times New Roman" w:eastAsia="Times New Roman" w:hAnsi="Times New Roman" w:cs="Times New Roman"/>
          <w:sz w:val="28"/>
          <w:szCs w:val="28"/>
        </w:rPr>
        <w:t xml:space="preserve"> – 100,0% </w:t>
      </w:r>
      <w:r w:rsidR="00655C52" w:rsidRPr="00833C57">
        <w:rPr>
          <w:rFonts w:ascii="Times New Roman" w:eastAsia="Times New Roman" w:hAnsi="Times New Roman" w:cs="Times New Roman"/>
          <w:sz w:val="28"/>
          <w:szCs w:val="28"/>
        </w:rPr>
        <w:t>(в</w:t>
      </w:r>
      <w:r w:rsidRPr="00833C57">
        <w:rPr>
          <w:rFonts w:ascii="Times New Roman" w:eastAsia="Times New Roman" w:hAnsi="Times New Roman" w:cs="Times New Roman"/>
          <w:sz w:val="28"/>
          <w:szCs w:val="28"/>
        </w:rPr>
        <w:t xml:space="preserve"> </w:t>
      </w:r>
      <w:proofErr w:type="spellStart"/>
      <w:r w:rsidRPr="00833C57">
        <w:rPr>
          <w:rFonts w:ascii="Times New Roman" w:eastAsia="Times New Roman" w:hAnsi="Times New Roman" w:cs="Times New Roman"/>
          <w:sz w:val="28"/>
          <w:szCs w:val="28"/>
        </w:rPr>
        <w:t>т.ч</w:t>
      </w:r>
      <w:proofErr w:type="spellEnd"/>
      <w:r w:rsidRPr="00833C57">
        <w:rPr>
          <w:rFonts w:ascii="Times New Roman" w:eastAsia="Times New Roman" w:hAnsi="Times New Roman" w:cs="Times New Roman"/>
          <w:sz w:val="28"/>
          <w:szCs w:val="28"/>
        </w:rPr>
        <w:t xml:space="preserve">. обеспечение деятельности казенных учреждений 100% (НЦХУ); развитие систем уличного освещения 62,4%; прочие мероприятия по благоустройству 100%; МП «Формирование комфортной городской среды 100%); </w:t>
      </w:r>
    </w:p>
    <w:p w:rsidR="00452BF8" w:rsidRPr="00833C57" w:rsidRDefault="00452BF8" w:rsidP="00833C57">
      <w:pPr>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 культура и кинематография – 96,2% (организация деятельности ДК, библиотек, коллектива народного творчества);</w:t>
      </w:r>
    </w:p>
    <w:p w:rsidR="00452BF8" w:rsidRPr="00833C57" w:rsidRDefault="00452BF8" w:rsidP="00833C57">
      <w:pPr>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 социальная политика – 100% (выплата пенсий);</w:t>
      </w:r>
    </w:p>
    <w:p w:rsidR="008B3486" w:rsidRPr="00833C57" w:rsidRDefault="00452BF8" w:rsidP="00833C57">
      <w:pPr>
        <w:jc w:val="both"/>
        <w:rPr>
          <w:rFonts w:ascii="Times New Roman" w:hAnsi="Times New Roman" w:cs="Times New Roman"/>
          <w:sz w:val="28"/>
          <w:szCs w:val="28"/>
        </w:rPr>
      </w:pPr>
      <w:r w:rsidRPr="00833C57">
        <w:rPr>
          <w:rFonts w:ascii="Times New Roman" w:eastAsia="Times New Roman" w:hAnsi="Times New Roman" w:cs="Times New Roman"/>
          <w:sz w:val="28"/>
          <w:szCs w:val="28"/>
        </w:rPr>
        <w:t>- физическая культура и спорт – 100,0%;</w:t>
      </w:r>
    </w:p>
    <w:p w:rsidR="008C14D4" w:rsidRPr="00833C57" w:rsidRDefault="00E40300" w:rsidP="00833C57">
      <w:pPr>
        <w:tabs>
          <w:tab w:val="left" w:pos="567"/>
        </w:tabs>
        <w:jc w:val="both"/>
        <w:rPr>
          <w:rFonts w:ascii="Times New Roman" w:hAnsi="Times New Roman" w:cs="Times New Roman"/>
          <w:b/>
          <w:sz w:val="28"/>
          <w:szCs w:val="28"/>
          <w:u w:val="single"/>
        </w:rPr>
      </w:pPr>
      <w:r w:rsidRPr="00833C57">
        <w:rPr>
          <w:rFonts w:ascii="Times New Roman" w:hAnsi="Times New Roman" w:cs="Times New Roman"/>
          <w:b/>
          <w:sz w:val="28"/>
          <w:szCs w:val="28"/>
          <w:u w:val="single"/>
        </w:rPr>
        <w:t>Муниципальные закупки:</w:t>
      </w:r>
    </w:p>
    <w:p w:rsidR="00E445A8" w:rsidRPr="00833C57" w:rsidRDefault="00E445A8" w:rsidP="00833C57">
      <w:pPr>
        <w:spacing w:after="0"/>
        <w:ind w:firstLine="708"/>
        <w:jc w:val="both"/>
        <w:rPr>
          <w:rFonts w:ascii="Times New Roman" w:hAnsi="Times New Roman" w:cs="Times New Roman"/>
          <w:sz w:val="28"/>
          <w:szCs w:val="28"/>
        </w:rPr>
      </w:pPr>
      <w:r w:rsidRPr="00833C57">
        <w:rPr>
          <w:rFonts w:ascii="Times New Roman" w:eastAsia="Times New Roman" w:hAnsi="Times New Roman" w:cs="Times New Roman"/>
          <w:sz w:val="28"/>
          <w:szCs w:val="28"/>
        </w:rPr>
        <w:t xml:space="preserve">В рамках </w:t>
      </w:r>
      <w:r w:rsidR="008F2A71" w:rsidRPr="00833C57">
        <w:rPr>
          <w:rFonts w:ascii="Times New Roman" w:eastAsia="Times New Roman" w:hAnsi="Times New Roman" w:cs="Times New Roman"/>
          <w:sz w:val="28"/>
          <w:szCs w:val="28"/>
        </w:rPr>
        <w:t>реализации концессионного</w:t>
      </w:r>
      <w:r w:rsidR="008B3486" w:rsidRPr="00833C57">
        <w:rPr>
          <w:rFonts w:ascii="Times New Roman" w:eastAsia="Times New Roman" w:hAnsi="Times New Roman" w:cs="Times New Roman"/>
          <w:sz w:val="28"/>
          <w:szCs w:val="28"/>
        </w:rPr>
        <w:t xml:space="preserve"> соглашения в 2022 году </w:t>
      </w:r>
      <w:r w:rsidRPr="00833C57">
        <w:rPr>
          <w:rFonts w:ascii="Times New Roman" w:hAnsi="Times New Roman" w:cs="Times New Roman"/>
          <w:sz w:val="28"/>
          <w:szCs w:val="28"/>
        </w:rPr>
        <w:t>были зак</w:t>
      </w:r>
      <w:r w:rsidR="008B3486" w:rsidRPr="00833C57">
        <w:rPr>
          <w:rFonts w:ascii="Times New Roman" w:hAnsi="Times New Roman" w:cs="Times New Roman"/>
          <w:sz w:val="28"/>
          <w:szCs w:val="28"/>
        </w:rPr>
        <w:t>ончены работы по установке</w:t>
      </w:r>
      <w:r w:rsidRPr="00833C57">
        <w:rPr>
          <w:rFonts w:ascii="Times New Roman" w:hAnsi="Times New Roman" w:cs="Times New Roman"/>
          <w:sz w:val="28"/>
          <w:szCs w:val="28"/>
        </w:rPr>
        <w:t xml:space="preserve"> </w:t>
      </w:r>
      <w:r w:rsidR="008B3486" w:rsidRPr="00833C57">
        <w:rPr>
          <w:rFonts w:ascii="Times New Roman" w:hAnsi="Times New Roman" w:cs="Times New Roman"/>
          <w:sz w:val="28"/>
          <w:szCs w:val="28"/>
        </w:rPr>
        <w:t xml:space="preserve">еще одного котла на котельной «Строительная». Дополнительно при подключении нового </w:t>
      </w:r>
      <w:r w:rsidR="008F2A71" w:rsidRPr="00833C57">
        <w:rPr>
          <w:rFonts w:ascii="Times New Roman" w:hAnsi="Times New Roman" w:cs="Times New Roman"/>
          <w:sz w:val="28"/>
          <w:szCs w:val="28"/>
        </w:rPr>
        <w:t>объекта</w:t>
      </w:r>
      <w:r w:rsidR="008B3486" w:rsidRPr="00833C57">
        <w:rPr>
          <w:rFonts w:ascii="Times New Roman" w:hAnsi="Times New Roman" w:cs="Times New Roman"/>
          <w:sz w:val="28"/>
          <w:szCs w:val="28"/>
        </w:rPr>
        <w:t xml:space="preserve"> проведена модернизация участка теплотрассы около МБОУ СО № 7.</w:t>
      </w:r>
    </w:p>
    <w:p w:rsidR="00D743CD" w:rsidRPr="00833C57" w:rsidRDefault="00D743CD" w:rsidP="00833C57">
      <w:pPr>
        <w:spacing w:after="0"/>
        <w:ind w:firstLine="708"/>
        <w:jc w:val="both"/>
        <w:rPr>
          <w:rFonts w:ascii="Times New Roman" w:hAnsi="Times New Roman" w:cs="Times New Roman"/>
          <w:sz w:val="28"/>
          <w:szCs w:val="28"/>
        </w:rPr>
      </w:pPr>
      <w:r w:rsidRPr="00833C57">
        <w:rPr>
          <w:rFonts w:ascii="Times New Roman" w:hAnsi="Times New Roman" w:cs="Times New Roman"/>
          <w:sz w:val="28"/>
          <w:szCs w:val="28"/>
        </w:rPr>
        <w:t>После введения на территории поселения режима "Повышенной готовности", связанного со взрывом бытового газа в доме 30 по ул. Матросова администрация обратилась в правительство Еврейской автономной области о выделении денежных средств на проведение восстановительных работ. После положительного рассмотрения обращения деньги в сумм</w:t>
      </w:r>
      <w:r w:rsidR="001F5B5D" w:rsidRPr="00833C57">
        <w:rPr>
          <w:rFonts w:ascii="Times New Roman" w:hAnsi="Times New Roman" w:cs="Times New Roman"/>
          <w:sz w:val="28"/>
          <w:szCs w:val="28"/>
        </w:rPr>
        <w:t>е более 700 тыс. руб. выделены и</w:t>
      </w:r>
      <w:r w:rsidRPr="00833C57">
        <w:rPr>
          <w:rFonts w:ascii="Times New Roman" w:hAnsi="Times New Roman" w:cs="Times New Roman"/>
          <w:sz w:val="28"/>
          <w:szCs w:val="28"/>
        </w:rPr>
        <w:t xml:space="preserve"> освоены. </w:t>
      </w:r>
      <w:r w:rsidR="001F5B5D" w:rsidRPr="00833C57">
        <w:rPr>
          <w:rFonts w:ascii="Times New Roman" w:hAnsi="Times New Roman" w:cs="Times New Roman"/>
          <w:sz w:val="28"/>
          <w:szCs w:val="28"/>
        </w:rPr>
        <w:t xml:space="preserve">Частично деньги не удалось </w:t>
      </w:r>
      <w:r w:rsidR="00745FFE" w:rsidRPr="00833C57">
        <w:rPr>
          <w:rFonts w:ascii="Times New Roman" w:hAnsi="Times New Roman" w:cs="Times New Roman"/>
          <w:sz w:val="28"/>
          <w:szCs w:val="28"/>
        </w:rPr>
        <w:t>освоить из-за низких температур, в текущем году работы планируется заверить.</w:t>
      </w:r>
    </w:p>
    <w:p w:rsidR="00E445A8" w:rsidRPr="00833C57" w:rsidRDefault="00E445A8" w:rsidP="00833C57">
      <w:pPr>
        <w:pStyle w:val="a3"/>
        <w:spacing w:line="276" w:lineRule="auto"/>
        <w:jc w:val="both"/>
        <w:rPr>
          <w:rFonts w:ascii="Times New Roman" w:eastAsia="Calibri" w:hAnsi="Times New Roman" w:cs="Times New Roman"/>
          <w:sz w:val="28"/>
          <w:szCs w:val="28"/>
          <w:lang w:eastAsia="en-US"/>
        </w:rPr>
      </w:pPr>
      <w:r w:rsidRPr="00833C57">
        <w:rPr>
          <w:rFonts w:ascii="Times New Roman" w:hAnsi="Times New Roman" w:cs="Times New Roman"/>
          <w:sz w:val="28"/>
          <w:szCs w:val="28"/>
        </w:rPr>
        <w:tab/>
      </w:r>
      <w:r w:rsidRPr="00833C57">
        <w:rPr>
          <w:rFonts w:ascii="Times New Roman" w:eastAsia="Times New Roman" w:hAnsi="Times New Roman" w:cs="Times New Roman"/>
          <w:sz w:val="28"/>
          <w:szCs w:val="28"/>
        </w:rPr>
        <w:t>В рамках муниципальной программы «Сохранность автомобильных дорог общего пользования местного значения и повышения уровня безопасности дорожного движения муниципального образования «Николаевское городское поселение»</w:t>
      </w:r>
      <w:r w:rsidRPr="00833C57">
        <w:rPr>
          <w:rFonts w:ascii="Times New Roman" w:eastAsia="Times New Roman" w:hAnsi="Times New Roman" w:cs="Times New Roman"/>
          <w:b/>
          <w:sz w:val="28"/>
          <w:szCs w:val="28"/>
        </w:rPr>
        <w:t xml:space="preserve">, </w:t>
      </w:r>
      <w:r w:rsidR="008B3486" w:rsidRPr="00833C57">
        <w:rPr>
          <w:rFonts w:ascii="Times New Roman" w:eastAsia="Calibri" w:hAnsi="Times New Roman" w:cs="Times New Roman"/>
          <w:sz w:val="28"/>
          <w:szCs w:val="28"/>
          <w:lang w:eastAsia="en-US"/>
        </w:rPr>
        <w:t>в августе 2022</w:t>
      </w:r>
      <w:r w:rsidRPr="00833C57">
        <w:rPr>
          <w:rFonts w:ascii="Times New Roman" w:eastAsia="Calibri" w:hAnsi="Times New Roman" w:cs="Times New Roman"/>
          <w:sz w:val="28"/>
          <w:szCs w:val="28"/>
          <w:lang w:eastAsia="en-US"/>
        </w:rPr>
        <w:t xml:space="preserve"> г</w:t>
      </w:r>
      <w:r w:rsidR="008C14D4" w:rsidRPr="00833C57">
        <w:rPr>
          <w:rFonts w:ascii="Times New Roman" w:eastAsia="Calibri" w:hAnsi="Times New Roman" w:cs="Times New Roman"/>
          <w:sz w:val="28"/>
          <w:szCs w:val="28"/>
          <w:lang w:eastAsia="en-US"/>
        </w:rPr>
        <w:t>ода</w:t>
      </w:r>
      <w:r w:rsidRPr="00833C57">
        <w:rPr>
          <w:rFonts w:ascii="Times New Roman" w:eastAsia="Calibri" w:hAnsi="Times New Roman" w:cs="Times New Roman"/>
          <w:sz w:val="28"/>
          <w:szCs w:val="28"/>
          <w:lang w:eastAsia="en-US"/>
        </w:rPr>
        <w:t xml:space="preserve"> проведены работы по укладке асфальтобетонного покрытия </w:t>
      </w:r>
      <w:r w:rsidR="008B3486" w:rsidRPr="00833C57">
        <w:rPr>
          <w:rFonts w:ascii="Times New Roman" w:eastAsia="Calibri" w:hAnsi="Times New Roman" w:cs="Times New Roman"/>
          <w:sz w:val="28"/>
          <w:szCs w:val="28"/>
          <w:lang w:eastAsia="en-US"/>
        </w:rPr>
        <w:t xml:space="preserve">на участке ул. Комсомольской, </w:t>
      </w:r>
      <w:r w:rsidRPr="00833C57">
        <w:rPr>
          <w:rFonts w:ascii="Times New Roman" w:eastAsia="Calibri" w:hAnsi="Times New Roman" w:cs="Times New Roman"/>
          <w:sz w:val="28"/>
          <w:szCs w:val="28"/>
          <w:lang w:eastAsia="en-US"/>
        </w:rPr>
        <w:t xml:space="preserve">а также </w:t>
      </w:r>
      <w:r w:rsidRPr="00833C57">
        <w:rPr>
          <w:rFonts w:ascii="Times New Roman" w:eastAsia="Calibri" w:hAnsi="Times New Roman" w:cs="Times New Roman"/>
          <w:sz w:val="28"/>
          <w:szCs w:val="28"/>
          <w:lang w:eastAsia="en-US"/>
        </w:rPr>
        <w:lastRenderedPageBreak/>
        <w:t>проведены работы по исправлению профиля оснований гравийных дорог грейдером (</w:t>
      </w:r>
      <w:proofErr w:type="spellStart"/>
      <w:r w:rsidRPr="00833C57">
        <w:rPr>
          <w:rFonts w:ascii="Times New Roman" w:eastAsia="Calibri" w:hAnsi="Times New Roman" w:cs="Times New Roman"/>
          <w:sz w:val="28"/>
          <w:szCs w:val="28"/>
          <w:lang w:eastAsia="en-US"/>
        </w:rPr>
        <w:t>грейдерование</w:t>
      </w:r>
      <w:proofErr w:type="spellEnd"/>
      <w:r w:rsidR="008C14D4" w:rsidRPr="00833C57">
        <w:rPr>
          <w:rFonts w:ascii="Times New Roman" w:eastAsia="Calibri" w:hAnsi="Times New Roman" w:cs="Times New Roman"/>
          <w:sz w:val="28"/>
          <w:szCs w:val="28"/>
          <w:lang w:eastAsia="en-US"/>
        </w:rPr>
        <w:t xml:space="preserve"> с подсыпкой</w:t>
      </w:r>
      <w:r w:rsidRPr="00833C57">
        <w:rPr>
          <w:rFonts w:ascii="Times New Roman" w:eastAsia="Calibri" w:hAnsi="Times New Roman" w:cs="Times New Roman"/>
          <w:sz w:val="28"/>
          <w:szCs w:val="28"/>
          <w:lang w:eastAsia="en-US"/>
        </w:rPr>
        <w:t>), на сумму</w:t>
      </w:r>
      <w:r w:rsidR="008B3486" w:rsidRPr="00833C57">
        <w:rPr>
          <w:rFonts w:ascii="Times New Roman" w:eastAsia="Calibri" w:hAnsi="Times New Roman" w:cs="Times New Roman"/>
          <w:sz w:val="28"/>
          <w:szCs w:val="28"/>
          <w:lang w:eastAsia="en-US"/>
        </w:rPr>
        <w:t xml:space="preserve"> около 500</w:t>
      </w:r>
      <w:r w:rsidRPr="00833C57">
        <w:rPr>
          <w:rFonts w:ascii="Times New Roman" w:eastAsia="Calibri" w:hAnsi="Times New Roman" w:cs="Times New Roman"/>
          <w:sz w:val="28"/>
          <w:szCs w:val="28"/>
          <w:lang w:eastAsia="en-US"/>
        </w:rPr>
        <w:t xml:space="preserve">,0 </w:t>
      </w:r>
      <w:r w:rsidR="008B3486" w:rsidRPr="00833C57">
        <w:rPr>
          <w:rFonts w:ascii="Times New Roman" w:eastAsia="Calibri" w:hAnsi="Times New Roman" w:cs="Times New Roman"/>
          <w:sz w:val="28"/>
          <w:szCs w:val="28"/>
          <w:lang w:eastAsia="en-US"/>
        </w:rPr>
        <w:t xml:space="preserve">тыс. </w:t>
      </w:r>
      <w:r w:rsidRPr="00833C57">
        <w:rPr>
          <w:rFonts w:ascii="Times New Roman" w:eastAsia="Calibri" w:hAnsi="Times New Roman" w:cs="Times New Roman"/>
          <w:sz w:val="28"/>
          <w:szCs w:val="28"/>
          <w:lang w:eastAsia="en-US"/>
        </w:rPr>
        <w:t>руб.</w:t>
      </w:r>
      <w:r w:rsidR="008B3486" w:rsidRPr="00833C57">
        <w:rPr>
          <w:rFonts w:ascii="Times New Roman" w:eastAsia="Calibri" w:hAnsi="Times New Roman" w:cs="Times New Roman"/>
          <w:sz w:val="28"/>
          <w:szCs w:val="28"/>
          <w:lang w:eastAsia="en-US"/>
        </w:rPr>
        <w:t xml:space="preserve"> (всего 1.5 км.) Дополнительно осенью</w:t>
      </w:r>
      <w:r w:rsidR="00F33F13" w:rsidRPr="00833C57">
        <w:rPr>
          <w:rFonts w:ascii="Times New Roman" w:eastAsia="Calibri" w:hAnsi="Times New Roman" w:cs="Times New Roman"/>
          <w:sz w:val="28"/>
          <w:szCs w:val="28"/>
          <w:lang w:eastAsia="en-US"/>
        </w:rPr>
        <w:t xml:space="preserve"> проводилось </w:t>
      </w:r>
      <w:proofErr w:type="spellStart"/>
      <w:r w:rsidR="00F33F13" w:rsidRPr="00833C57">
        <w:rPr>
          <w:rFonts w:ascii="Times New Roman" w:eastAsia="Calibri" w:hAnsi="Times New Roman" w:cs="Times New Roman"/>
          <w:sz w:val="28"/>
          <w:szCs w:val="28"/>
          <w:lang w:eastAsia="en-US"/>
        </w:rPr>
        <w:t>грейдерование</w:t>
      </w:r>
      <w:proofErr w:type="spellEnd"/>
      <w:r w:rsidR="00F33F13" w:rsidRPr="00833C57">
        <w:rPr>
          <w:rFonts w:ascii="Times New Roman" w:eastAsia="Calibri" w:hAnsi="Times New Roman" w:cs="Times New Roman"/>
          <w:sz w:val="28"/>
          <w:szCs w:val="28"/>
          <w:lang w:eastAsia="en-US"/>
        </w:rPr>
        <w:t xml:space="preserve"> дорог на сумму 200 тыс. руб., в поле деятельности попало 48 местных дорог.</w:t>
      </w:r>
    </w:p>
    <w:p w:rsidR="00745FFE" w:rsidRPr="00833C57" w:rsidRDefault="00745FFE" w:rsidP="00833C57">
      <w:pPr>
        <w:pStyle w:val="a3"/>
        <w:spacing w:line="276" w:lineRule="auto"/>
        <w:jc w:val="both"/>
        <w:rPr>
          <w:rFonts w:ascii="Times New Roman" w:eastAsia="Calibri" w:hAnsi="Times New Roman" w:cs="Times New Roman"/>
          <w:sz w:val="28"/>
          <w:szCs w:val="28"/>
          <w:lang w:eastAsia="en-US"/>
        </w:rPr>
      </w:pPr>
      <w:r w:rsidRPr="00833C57">
        <w:rPr>
          <w:rFonts w:ascii="Times New Roman" w:eastAsia="Calibri" w:hAnsi="Times New Roman" w:cs="Times New Roman"/>
          <w:sz w:val="28"/>
          <w:szCs w:val="28"/>
          <w:lang w:eastAsia="en-US"/>
        </w:rPr>
        <w:tab/>
        <w:t xml:space="preserve">В рамках муниципального контракта выполнены работы по обоснованию коэффициентов использования земельных участков, что позволило повысить </w:t>
      </w:r>
      <w:r w:rsidR="00F426D3" w:rsidRPr="00833C57">
        <w:rPr>
          <w:rFonts w:ascii="Times New Roman" w:eastAsia="Calibri" w:hAnsi="Times New Roman" w:cs="Times New Roman"/>
          <w:sz w:val="28"/>
          <w:szCs w:val="28"/>
          <w:lang w:eastAsia="en-US"/>
        </w:rPr>
        <w:t>э</w:t>
      </w:r>
      <w:r w:rsidRPr="00833C57">
        <w:rPr>
          <w:rFonts w:ascii="Times New Roman" w:eastAsia="Calibri" w:hAnsi="Times New Roman" w:cs="Times New Roman"/>
          <w:sz w:val="28"/>
          <w:szCs w:val="28"/>
          <w:lang w:eastAsia="en-US"/>
        </w:rPr>
        <w:t>ффективность</w:t>
      </w:r>
      <w:r w:rsidR="00F426D3" w:rsidRPr="00833C57">
        <w:rPr>
          <w:rFonts w:ascii="Times New Roman" w:eastAsia="Calibri" w:hAnsi="Times New Roman" w:cs="Times New Roman"/>
          <w:sz w:val="28"/>
          <w:szCs w:val="28"/>
          <w:lang w:eastAsia="en-US"/>
        </w:rPr>
        <w:t xml:space="preserve"> использования муниципальных земель.</w:t>
      </w:r>
    </w:p>
    <w:p w:rsidR="00E445A8" w:rsidRPr="00833C57" w:rsidRDefault="00E445A8" w:rsidP="00833C57">
      <w:pPr>
        <w:shd w:val="clear" w:color="auto" w:fill="FFFFFF"/>
        <w:spacing w:after="0"/>
        <w:jc w:val="both"/>
        <w:rPr>
          <w:rFonts w:ascii="Times New Roman" w:eastAsia="Times New Roman" w:hAnsi="Times New Roman" w:cs="Times New Roman"/>
          <w:b/>
          <w:sz w:val="28"/>
          <w:szCs w:val="28"/>
          <w:u w:val="single"/>
        </w:rPr>
      </w:pPr>
    </w:p>
    <w:p w:rsidR="00460987" w:rsidRPr="00833C57" w:rsidRDefault="002E25A2" w:rsidP="00833C57">
      <w:pPr>
        <w:shd w:val="clear" w:color="auto" w:fill="FFFFFF"/>
        <w:spacing w:after="0"/>
        <w:jc w:val="both"/>
        <w:rPr>
          <w:rFonts w:ascii="Times New Roman" w:eastAsia="Times New Roman" w:hAnsi="Times New Roman" w:cs="Times New Roman"/>
          <w:b/>
          <w:sz w:val="28"/>
          <w:szCs w:val="28"/>
          <w:u w:val="single"/>
        </w:rPr>
      </w:pPr>
      <w:r w:rsidRPr="00833C57">
        <w:rPr>
          <w:rFonts w:ascii="Times New Roman" w:eastAsia="Times New Roman" w:hAnsi="Times New Roman" w:cs="Times New Roman"/>
          <w:b/>
          <w:sz w:val="28"/>
          <w:szCs w:val="28"/>
          <w:u w:val="single"/>
        </w:rPr>
        <w:t>Муниципальное имущество</w:t>
      </w:r>
      <w:r w:rsidR="00C12375" w:rsidRPr="00833C57">
        <w:rPr>
          <w:rFonts w:ascii="Times New Roman" w:eastAsia="Times New Roman" w:hAnsi="Times New Roman" w:cs="Times New Roman"/>
          <w:b/>
          <w:sz w:val="28"/>
          <w:szCs w:val="28"/>
          <w:u w:val="single"/>
        </w:rPr>
        <w:t xml:space="preserve">: </w:t>
      </w:r>
    </w:p>
    <w:p w:rsidR="00460987" w:rsidRPr="00833C57" w:rsidRDefault="00F33F13" w:rsidP="00833C57">
      <w:pPr>
        <w:shd w:val="clear" w:color="auto" w:fill="FFFFFF"/>
        <w:spacing w:after="0"/>
        <w:ind w:firstLine="709"/>
        <w:jc w:val="both"/>
        <w:rPr>
          <w:rFonts w:ascii="Times New Roman" w:hAnsi="Times New Roman" w:cs="Times New Roman"/>
          <w:sz w:val="28"/>
          <w:szCs w:val="28"/>
        </w:rPr>
      </w:pPr>
      <w:r w:rsidRPr="00833C57">
        <w:rPr>
          <w:rFonts w:ascii="Times New Roman" w:hAnsi="Times New Roman" w:cs="Times New Roman"/>
          <w:sz w:val="28"/>
          <w:szCs w:val="28"/>
          <w:shd w:val="clear" w:color="auto" w:fill="FFFFFF"/>
        </w:rPr>
        <w:t>В 2022</w:t>
      </w:r>
      <w:r w:rsidR="00460987" w:rsidRPr="00833C57">
        <w:rPr>
          <w:rFonts w:ascii="Times New Roman" w:hAnsi="Times New Roman" w:cs="Times New Roman"/>
          <w:sz w:val="28"/>
          <w:szCs w:val="28"/>
          <w:shd w:val="clear" w:color="auto" w:fill="FFFFFF"/>
        </w:rPr>
        <w:t xml:space="preserve"> году администрацией Николаевского городского поселения в пределах своих полномочи</w:t>
      </w:r>
      <w:r w:rsidR="00C54A07" w:rsidRPr="00833C57">
        <w:rPr>
          <w:rFonts w:ascii="Times New Roman" w:hAnsi="Times New Roman" w:cs="Times New Roman"/>
          <w:sz w:val="28"/>
          <w:szCs w:val="28"/>
          <w:shd w:val="clear" w:color="auto" w:fill="FFFFFF"/>
        </w:rPr>
        <w:t xml:space="preserve">й осуществлялась деятельность </w:t>
      </w:r>
      <w:r w:rsidR="00460987" w:rsidRPr="00833C57">
        <w:rPr>
          <w:rFonts w:ascii="Times New Roman" w:hAnsi="Times New Roman" w:cs="Times New Roman"/>
          <w:sz w:val="28"/>
          <w:szCs w:val="28"/>
          <w:shd w:val="clear" w:color="auto" w:fill="FFFFFF"/>
        </w:rPr>
        <w:t>по управлению и распоряжению имуществом и земельными участками, находящимися в муниципальной собственности. </w:t>
      </w:r>
    </w:p>
    <w:p w:rsidR="00050A9B" w:rsidRPr="00833C57" w:rsidRDefault="00460987" w:rsidP="00833C57">
      <w:pPr>
        <w:shd w:val="clear" w:color="auto" w:fill="FFFFFF"/>
        <w:spacing w:after="0"/>
        <w:ind w:firstLine="709"/>
        <w:jc w:val="both"/>
        <w:rPr>
          <w:rFonts w:ascii="Times New Roman" w:hAnsi="Times New Roman" w:cs="Times New Roman"/>
          <w:sz w:val="28"/>
          <w:szCs w:val="28"/>
        </w:rPr>
      </w:pPr>
      <w:r w:rsidRPr="00833C57">
        <w:rPr>
          <w:rFonts w:ascii="Times New Roman" w:hAnsi="Times New Roman" w:cs="Times New Roman"/>
          <w:sz w:val="28"/>
          <w:szCs w:val="28"/>
          <w:shd w:val="clear" w:color="auto" w:fill="FFFFFF"/>
        </w:rPr>
        <w:t>Работа в сфере управления и распоряжения муниципальным</w:t>
      </w:r>
      <w:r w:rsidR="00F33F13" w:rsidRPr="00833C57">
        <w:rPr>
          <w:rFonts w:ascii="Times New Roman" w:hAnsi="Times New Roman" w:cs="Times New Roman"/>
          <w:sz w:val="28"/>
          <w:szCs w:val="28"/>
          <w:shd w:val="clear" w:color="auto" w:fill="FFFFFF"/>
        </w:rPr>
        <w:t xml:space="preserve"> </w:t>
      </w:r>
      <w:r w:rsidRPr="00833C57">
        <w:rPr>
          <w:rFonts w:ascii="Times New Roman" w:hAnsi="Times New Roman" w:cs="Times New Roman"/>
          <w:sz w:val="28"/>
          <w:szCs w:val="28"/>
          <w:shd w:val="clear" w:color="auto" w:fill="FFFFFF"/>
        </w:rPr>
        <w:t>имуществом является дополнительным источником пополнения местного бюджета. </w:t>
      </w:r>
      <w:r w:rsidR="008F2A71" w:rsidRPr="00833C57">
        <w:rPr>
          <w:rFonts w:ascii="Times New Roman" w:hAnsi="Times New Roman" w:cs="Times New Roman"/>
          <w:sz w:val="28"/>
          <w:szCs w:val="28"/>
        </w:rPr>
        <w:t xml:space="preserve">За </w:t>
      </w:r>
      <w:r w:rsidR="008F2A71" w:rsidRPr="00833C57">
        <w:rPr>
          <w:rFonts w:ascii="Times New Roman" w:eastAsia="Times New Roman" w:hAnsi="Times New Roman" w:cs="Times New Roman"/>
          <w:sz w:val="28"/>
          <w:szCs w:val="28"/>
        </w:rPr>
        <w:t>2022</w:t>
      </w:r>
      <w:r w:rsidR="00050A9B" w:rsidRPr="00833C57">
        <w:rPr>
          <w:rFonts w:ascii="Times New Roman" w:eastAsia="Times New Roman" w:hAnsi="Times New Roman" w:cs="Times New Roman"/>
          <w:sz w:val="28"/>
          <w:szCs w:val="28"/>
        </w:rPr>
        <w:t xml:space="preserve"> г</w:t>
      </w:r>
      <w:r w:rsidR="008C14D4" w:rsidRPr="00833C57">
        <w:rPr>
          <w:rFonts w:ascii="Times New Roman" w:eastAsia="Times New Roman" w:hAnsi="Times New Roman" w:cs="Times New Roman"/>
          <w:sz w:val="28"/>
          <w:szCs w:val="28"/>
        </w:rPr>
        <w:t>од</w:t>
      </w:r>
      <w:r w:rsidR="00050A9B" w:rsidRPr="00833C57">
        <w:rPr>
          <w:rFonts w:ascii="Times New Roman" w:eastAsia="Times New Roman" w:hAnsi="Times New Roman" w:cs="Times New Roman"/>
          <w:sz w:val="28"/>
          <w:szCs w:val="28"/>
        </w:rPr>
        <w:t xml:space="preserve"> проведено </w:t>
      </w:r>
      <w:r w:rsidR="00F426D3" w:rsidRPr="00833C57">
        <w:rPr>
          <w:rFonts w:ascii="Times New Roman" w:eastAsia="Times New Roman" w:hAnsi="Times New Roman" w:cs="Times New Roman"/>
          <w:sz w:val="28"/>
          <w:szCs w:val="28"/>
        </w:rPr>
        <w:t>10</w:t>
      </w:r>
      <w:r w:rsidR="008F403A" w:rsidRPr="00833C57">
        <w:rPr>
          <w:rFonts w:ascii="Times New Roman" w:eastAsia="Times New Roman" w:hAnsi="Times New Roman" w:cs="Times New Roman"/>
          <w:sz w:val="28"/>
          <w:szCs w:val="28"/>
        </w:rPr>
        <w:t xml:space="preserve"> (</w:t>
      </w:r>
      <w:r w:rsidR="00F426D3" w:rsidRPr="00833C57">
        <w:rPr>
          <w:rFonts w:ascii="Times New Roman" w:eastAsia="Times New Roman" w:hAnsi="Times New Roman" w:cs="Times New Roman"/>
          <w:sz w:val="28"/>
          <w:szCs w:val="28"/>
        </w:rPr>
        <w:t>13</w:t>
      </w:r>
      <w:r w:rsidR="008F403A" w:rsidRPr="00833C57">
        <w:rPr>
          <w:rFonts w:ascii="Times New Roman" w:eastAsia="Times New Roman" w:hAnsi="Times New Roman" w:cs="Times New Roman"/>
          <w:sz w:val="28"/>
          <w:szCs w:val="28"/>
        </w:rPr>
        <w:t>)</w:t>
      </w:r>
      <w:r w:rsidR="00050A9B" w:rsidRPr="00833C57">
        <w:rPr>
          <w:rFonts w:ascii="Times New Roman" w:eastAsia="Times New Roman" w:hAnsi="Times New Roman" w:cs="Times New Roman"/>
          <w:sz w:val="28"/>
          <w:szCs w:val="28"/>
        </w:rPr>
        <w:t xml:space="preserve"> аукционов по предоставле</w:t>
      </w:r>
      <w:r w:rsidR="008F403A" w:rsidRPr="00833C57">
        <w:rPr>
          <w:rFonts w:ascii="Times New Roman" w:eastAsia="Times New Roman" w:hAnsi="Times New Roman" w:cs="Times New Roman"/>
          <w:sz w:val="28"/>
          <w:szCs w:val="28"/>
        </w:rPr>
        <w:t>нию в аренду земельных участков,</w:t>
      </w:r>
      <w:r w:rsidR="00050A9B" w:rsidRPr="00833C57">
        <w:rPr>
          <w:rFonts w:ascii="Times New Roman" w:eastAsia="Times New Roman" w:hAnsi="Times New Roman" w:cs="Times New Roman"/>
          <w:sz w:val="28"/>
          <w:szCs w:val="28"/>
        </w:rPr>
        <w:t xml:space="preserve"> </w:t>
      </w:r>
      <w:r w:rsidR="008F403A" w:rsidRPr="00833C57">
        <w:rPr>
          <w:rFonts w:ascii="Times New Roman" w:eastAsia="Times New Roman" w:hAnsi="Times New Roman" w:cs="Times New Roman"/>
          <w:sz w:val="28"/>
          <w:szCs w:val="28"/>
        </w:rPr>
        <w:t>з</w:t>
      </w:r>
      <w:r w:rsidR="00050A9B" w:rsidRPr="00833C57">
        <w:rPr>
          <w:rFonts w:ascii="Times New Roman" w:eastAsia="Times New Roman" w:hAnsi="Times New Roman" w:cs="Times New Roman"/>
          <w:color w:val="000000"/>
          <w:sz w:val="28"/>
          <w:szCs w:val="28"/>
        </w:rPr>
        <w:t xml:space="preserve">аключены </w:t>
      </w:r>
      <w:r w:rsidR="00F426D3" w:rsidRPr="00833C57">
        <w:rPr>
          <w:rFonts w:ascii="Times New Roman" w:eastAsia="Times New Roman" w:hAnsi="Times New Roman" w:cs="Times New Roman"/>
          <w:color w:val="000000"/>
          <w:sz w:val="28"/>
          <w:szCs w:val="28"/>
        </w:rPr>
        <w:t>10</w:t>
      </w:r>
      <w:r w:rsidR="00050A9B" w:rsidRPr="00833C57">
        <w:rPr>
          <w:rFonts w:ascii="Times New Roman" w:eastAsia="Times New Roman" w:hAnsi="Times New Roman" w:cs="Times New Roman"/>
          <w:color w:val="000000"/>
          <w:sz w:val="28"/>
          <w:szCs w:val="28"/>
        </w:rPr>
        <w:t xml:space="preserve"> договоров</w:t>
      </w:r>
      <w:r w:rsidR="008F403A" w:rsidRPr="00833C57">
        <w:rPr>
          <w:rFonts w:ascii="Times New Roman" w:eastAsia="Times New Roman" w:hAnsi="Times New Roman" w:cs="Times New Roman"/>
          <w:color w:val="000000"/>
          <w:sz w:val="28"/>
          <w:szCs w:val="28"/>
        </w:rPr>
        <w:t>.</w:t>
      </w:r>
    </w:p>
    <w:p w:rsidR="00422F5A" w:rsidRPr="00833C57" w:rsidRDefault="00050A9B" w:rsidP="00833C57">
      <w:pPr>
        <w:spacing w:after="0"/>
        <w:ind w:firstLine="708"/>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 xml:space="preserve">Заключены дополнительно </w:t>
      </w:r>
      <w:r w:rsidR="00E05742" w:rsidRPr="00833C57">
        <w:rPr>
          <w:rFonts w:ascii="Times New Roman" w:eastAsia="Times New Roman" w:hAnsi="Times New Roman" w:cs="Times New Roman"/>
          <w:sz w:val="28"/>
          <w:szCs w:val="28"/>
        </w:rPr>
        <w:t>50 (48)</w:t>
      </w:r>
      <w:r w:rsidRPr="00833C57">
        <w:rPr>
          <w:rFonts w:ascii="Times New Roman" w:eastAsia="Times New Roman" w:hAnsi="Times New Roman" w:cs="Times New Roman"/>
          <w:sz w:val="28"/>
          <w:szCs w:val="28"/>
        </w:rPr>
        <w:t xml:space="preserve"> </w:t>
      </w:r>
      <w:r w:rsidR="008F2A71" w:rsidRPr="00833C57">
        <w:rPr>
          <w:rFonts w:ascii="Times New Roman" w:eastAsia="Times New Roman" w:hAnsi="Times New Roman" w:cs="Times New Roman"/>
          <w:sz w:val="28"/>
          <w:szCs w:val="28"/>
        </w:rPr>
        <w:t>договоров аренды</w:t>
      </w:r>
      <w:r w:rsidR="002E3ABE" w:rsidRPr="00833C57">
        <w:rPr>
          <w:rFonts w:ascii="Times New Roman" w:eastAsia="Times New Roman" w:hAnsi="Times New Roman" w:cs="Times New Roman"/>
          <w:sz w:val="28"/>
          <w:szCs w:val="28"/>
        </w:rPr>
        <w:t xml:space="preserve"> земельных участков из них</w:t>
      </w:r>
      <w:r w:rsidR="00422F5A" w:rsidRPr="00833C57">
        <w:rPr>
          <w:rFonts w:ascii="Times New Roman" w:eastAsia="Times New Roman" w:hAnsi="Times New Roman" w:cs="Times New Roman"/>
          <w:sz w:val="28"/>
          <w:szCs w:val="28"/>
        </w:rPr>
        <w:t>:</w:t>
      </w:r>
    </w:p>
    <w:p w:rsidR="00422F5A" w:rsidRPr="00833C57" w:rsidRDefault="00E05742" w:rsidP="00833C57">
      <w:pPr>
        <w:spacing w:after="0"/>
        <w:ind w:firstLine="708"/>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 xml:space="preserve"> -  31 (16</w:t>
      </w:r>
      <w:r w:rsidR="008F403A" w:rsidRPr="00833C57">
        <w:rPr>
          <w:rFonts w:ascii="Times New Roman" w:eastAsia="Times New Roman" w:hAnsi="Times New Roman" w:cs="Times New Roman"/>
          <w:sz w:val="28"/>
          <w:szCs w:val="28"/>
        </w:rPr>
        <w:t>)</w:t>
      </w:r>
      <w:r w:rsidR="00050A9B" w:rsidRPr="00833C57">
        <w:rPr>
          <w:rFonts w:ascii="Times New Roman" w:eastAsia="Times New Roman" w:hAnsi="Times New Roman" w:cs="Times New Roman"/>
          <w:sz w:val="28"/>
          <w:szCs w:val="28"/>
        </w:rPr>
        <w:t xml:space="preserve"> договоров безвозмездного срочного пользования, в порядке </w:t>
      </w:r>
      <w:r w:rsidR="00422F5A" w:rsidRPr="00833C57">
        <w:rPr>
          <w:rFonts w:ascii="Times New Roman" w:eastAsia="Times New Roman" w:hAnsi="Times New Roman" w:cs="Times New Roman"/>
          <w:sz w:val="28"/>
          <w:szCs w:val="28"/>
        </w:rPr>
        <w:t>119-ФЗ (Дальневосточный гектар);</w:t>
      </w:r>
    </w:p>
    <w:p w:rsidR="00422F5A" w:rsidRPr="00833C57" w:rsidRDefault="00422F5A" w:rsidP="00833C57">
      <w:pPr>
        <w:spacing w:after="0"/>
        <w:ind w:firstLine="708"/>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w:t>
      </w:r>
      <w:r w:rsidR="00E05742" w:rsidRPr="00833C57">
        <w:rPr>
          <w:rFonts w:ascii="Times New Roman" w:eastAsia="Times New Roman" w:hAnsi="Times New Roman" w:cs="Times New Roman"/>
          <w:sz w:val="28"/>
          <w:szCs w:val="28"/>
        </w:rPr>
        <w:t xml:space="preserve"> 10</w:t>
      </w:r>
      <w:r w:rsidR="00050A9B" w:rsidRPr="00833C57">
        <w:rPr>
          <w:rFonts w:ascii="Times New Roman" w:eastAsia="Times New Roman" w:hAnsi="Times New Roman" w:cs="Times New Roman"/>
          <w:sz w:val="28"/>
          <w:szCs w:val="28"/>
        </w:rPr>
        <w:t xml:space="preserve"> договоров для индивиду</w:t>
      </w:r>
      <w:r w:rsidRPr="00833C57">
        <w:rPr>
          <w:rFonts w:ascii="Times New Roman" w:eastAsia="Times New Roman" w:hAnsi="Times New Roman" w:cs="Times New Roman"/>
          <w:sz w:val="28"/>
          <w:szCs w:val="28"/>
        </w:rPr>
        <w:t>ального жилищного строительства;</w:t>
      </w:r>
    </w:p>
    <w:p w:rsidR="00422F5A" w:rsidRPr="00833C57" w:rsidRDefault="00422F5A" w:rsidP="00833C57">
      <w:pPr>
        <w:spacing w:after="0"/>
        <w:ind w:firstLine="708"/>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 xml:space="preserve">- </w:t>
      </w:r>
      <w:r w:rsidR="00E05742" w:rsidRPr="00833C57">
        <w:rPr>
          <w:rFonts w:ascii="Times New Roman" w:eastAsia="Times New Roman" w:hAnsi="Times New Roman" w:cs="Times New Roman"/>
          <w:sz w:val="28"/>
          <w:szCs w:val="28"/>
        </w:rPr>
        <w:t>5</w:t>
      </w:r>
      <w:r w:rsidR="00050A9B" w:rsidRPr="00833C57">
        <w:rPr>
          <w:rFonts w:ascii="Times New Roman" w:eastAsia="Times New Roman" w:hAnsi="Times New Roman" w:cs="Times New Roman"/>
          <w:sz w:val="28"/>
          <w:szCs w:val="28"/>
        </w:rPr>
        <w:t xml:space="preserve"> договоров для ведени</w:t>
      </w:r>
      <w:r w:rsidRPr="00833C57">
        <w:rPr>
          <w:rFonts w:ascii="Times New Roman" w:eastAsia="Times New Roman" w:hAnsi="Times New Roman" w:cs="Times New Roman"/>
          <w:sz w:val="28"/>
          <w:szCs w:val="28"/>
        </w:rPr>
        <w:t>я личного подсобного хозяйства;</w:t>
      </w:r>
    </w:p>
    <w:p w:rsidR="00422F5A" w:rsidRPr="00833C57" w:rsidRDefault="00422F5A" w:rsidP="00833C57">
      <w:pPr>
        <w:spacing w:after="0"/>
        <w:ind w:firstLine="708"/>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w:t>
      </w:r>
      <w:r w:rsidR="008F403A" w:rsidRPr="00833C57">
        <w:rPr>
          <w:rFonts w:ascii="Times New Roman" w:eastAsia="Times New Roman" w:hAnsi="Times New Roman" w:cs="Times New Roman"/>
          <w:sz w:val="28"/>
          <w:szCs w:val="28"/>
        </w:rPr>
        <w:t xml:space="preserve"> </w:t>
      </w:r>
      <w:r w:rsidR="00E05742" w:rsidRPr="00833C57">
        <w:rPr>
          <w:rFonts w:ascii="Times New Roman" w:eastAsia="Times New Roman" w:hAnsi="Times New Roman" w:cs="Times New Roman"/>
          <w:sz w:val="28"/>
          <w:szCs w:val="28"/>
        </w:rPr>
        <w:t>19</w:t>
      </w:r>
      <w:r w:rsidR="00050A9B" w:rsidRPr="00833C57">
        <w:rPr>
          <w:rFonts w:ascii="Times New Roman" w:eastAsia="Times New Roman" w:hAnsi="Times New Roman" w:cs="Times New Roman"/>
          <w:sz w:val="28"/>
          <w:szCs w:val="28"/>
        </w:rPr>
        <w:t xml:space="preserve"> договоров для в</w:t>
      </w:r>
      <w:r w:rsidRPr="00833C57">
        <w:rPr>
          <w:rFonts w:ascii="Times New Roman" w:eastAsia="Times New Roman" w:hAnsi="Times New Roman" w:cs="Times New Roman"/>
          <w:sz w:val="28"/>
          <w:szCs w:val="28"/>
        </w:rPr>
        <w:t>едения огородничества;</w:t>
      </w:r>
    </w:p>
    <w:p w:rsidR="006054E8" w:rsidRPr="00833C57" w:rsidRDefault="00422F5A" w:rsidP="00833C57">
      <w:pPr>
        <w:spacing w:after="0"/>
        <w:ind w:firstLine="708"/>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 xml:space="preserve">- </w:t>
      </w:r>
      <w:r w:rsidR="00E05742" w:rsidRPr="00833C57">
        <w:rPr>
          <w:rFonts w:ascii="Times New Roman" w:eastAsia="Times New Roman" w:hAnsi="Times New Roman" w:cs="Times New Roman"/>
          <w:sz w:val="28"/>
          <w:szCs w:val="28"/>
        </w:rPr>
        <w:t xml:space="preserve"> 10</w:t>
      </w:r>
      <w:r w:rsidR="00050A9B" w:rsidRPr="00833C57">
        <w:rPr>
          <w:rFonts w:ascii="Times New Roman" w:eastAsia="Times New Roman" w:hAnsi="Times New Roman" w:cs="Times New Roman"/>
          <w:sz w:val="28"/>
          <w:szCs w:val="28"/>
        </w:rPr>
        <w:t xml:space="preserve"> договоров для хранения автотранспорта</w:t>
      </w:r>
      <w:r w:rsidR="006054E8" w:rsidRPr="00833C57">
        <w:rPr>
          <w:rFonts w:ascii="Times New Roman" w:eastAsia="Times New Roman" w:hAnsi="Times New Roman" w:cs="Times New Roman"/>
          <w:sz w:val="28"/>
          <w:szCs w:val="28"/>
        </w:rPr>
        <w:t>;</w:t>
      </w:r>
    </w:p>
    <w:p w:rsidR="00050A9B" w:rsidRPr="00833C57" w:rsidRDefault="00E05742" w:rsidP="00833C57">
      <w:pPr>
        <w:spacing w:after="0"/>
        <w:ind w:firstLine="708"/>
        <w:jc w:val="both"/>
        <w:rPr>
          <w:rFonts w:ascii="Times New Roman" w:eastAsia="Times New Roman" w:hAnsi="Times New Roman" w:cs="Times New Roman"/>
          <w:color w:val="FF0000"/>
          <w:sz w:val="28"/>
          <w:szCs w:val="28"/>
        </w:rPr>
      </w:pPr>
      <w:r w:rsidRPr="00833C57">
        <w:rPr>
          <w:rFonts w:ascii="Times New Roman" w:eastAsia="Times New Roman" w:hAnsi="Times New Roman" w:cs="Times New Roman"/>
          <w:sz w:val="28"/>
          <w:szCs w:val="28"/>
        </w:rPr>
        <w:t>- 6</w:t>
      </w:r>
      <w:r w:rsidR="006054E8" w:rsidRPr="00833C57">
        <w:rPr>
          <w:rFonts w:ascii="Times New Roman" w:eastAsia="Times New Roman" w:hAnsi="Times New Roman" w:cs="Times New Roman"/>
          <w:sz w:val="28"/>
          <w:szCs w:val="28"/>
        </w:rPr>
        <w:t xml:space="preserve"> прочее</w:t>
      </w:r>
      <w:r w:rsidR="00050A9B" w:rsidRPr="00833C57">
        <w:rPr>
          <w:rFonts w:ascii="Times New Roman" w:eastAsia="Times New Roman" w:hAnsi="Times New Roman" w:cs="Times New Roman"/>
          <w:sz w:val="28"/>
          <w:szCs w:val="28"/>
        </w:rPr>
        <w:t>.</w:t>
      </w:r>
    </w:p>
    <w:p w:rsidR="00F775E4" w:rsidRPr="00833C57" w:rsidRDefault="002A0442" w:rsidP="00833C57">
      <w:pPr>
        <w:spacing w:after="0"/>
        <w:jc w:val="both"/>
        <w:rPr>
          <w:rFonts w:ascii="Times New Roman" w:eastAsia="Times New Roman" w:hAnsi="Times New Roman" w:cs="Times New Roman"/>
          <w:sz w:val="28"/>
          <w:szCs w:val="28"/>
        </w:rPr>
      </w:pPr>
      <w:r w:rsidRPr="00833C57">
        <w:rPr>
          <w:rFonts w:ascii="Times New Roman" w:hAnsi="Times New Roman" w:cs="Times New Roman"/>
          <w:sz w:val="28"/>
          <w:szCs w:val="28"/>
          <w:shd w:val="clear" w:color="auto" w:fill="FFFFFF"/>
        </w:rPr>
        <w:tab/>
        <w:t>За 12 месяцев 2022</w:t>
      </w:r>
      <w:r w:rsidR="001055EC" w:rsidRPr="00833C57">
        <w:rPr>
          <w:rFonts w:ascii="Times New Roman" w:hAnsi="Times New Roman" w:cs="Times New Roman"/>
          <w:sz w:val="28"/>
          <w:szCs w:val="28"/>
          <w:shd w:val="clear" w:color="auto" w:fill="FFFFFF"/>
        </w:rPr>
        <w:t xml:space="preserve"> года </w:t>
      </w:r>
      <w:r w:rsidR="008F2A71" w:rsidRPr="00833C57">
        <w:rPr>
          <w:rFonts w:ascii="Times New Roman" w:hAnsi="Times New Roman" w:cs="Times New Roman"/>
          <w:sz w:val="28"/>
          <w:szCs w:val="28"/>
          <w:shd w:val="clear" w:color="auto" w:fill="FFFFFF"/>
        </w:rPr>
        <w:t>в бюджет</w:t>
      </w:r>
      <w:r w:rsidR="001055EC" w:rsidRPr="00833C57">
        <w:rPr>
          <w:rFonts w:ascii="Times New Roman" w:hAnsi="Times New Roman" w:cs="Times New Roman"/>
          <w:sz w:val="28"/>
          <w:szCs w:val="28"/>
          <w:shd w:val="clear" w:color="auto" w:fill="FFFFFF"/>
        </w:rPr>
        <w:t xml:space="preserve"> городского </w:t>
      </w:r>
      <w:r w:rsidR="008F2A71" w:rsidRPr="00833C57">
        <w:rPr>
          <w:rFonts w:ascii="Times New Roman" w:hAnsi="Times New Roman" w:cs="Times New Roman"/>
          <w:sz w:val="28"/>
          <w:szCs w:val="28"/>
          <w:shd w:val="clear" w:color="auto" w:fill="FFFFFF"/>
        </w:rPr>
        <w:t>поселения поступили</w:t>
      </w:r>
      <w:r w:rsidR="008C14D4" w:rsidRPr="00833C57">
        <w:rPr>
          <w:rFonts w:ascii="Times New Roman" w:hAnsi="Times New Roman" w:cs="Times New Roman"/>
          <w:sz w:val="28"/>
          <w:szCs w:val="28"/>
          <w:shd w:val="clear" w:color="auto" w:fill="FFFFFF"/>
        </w:rPr>
        <w:t xml:space="preserve"> </w:t>
      </w:r>
      <w:r w:rsidR="008F2A71" w:rsidRPr="00833C57">
        <w:rPr>
          <w:rFonts w:ascii="Times New Roman" w:eastAsia="Times New Roman" w:hAnsi="Times New Roman" w:cs="Times New Roman"/>
          <w:sz w:val="28"/>
          <w:szCs w:val="28"/>
        </w:rPr>
        <w:t>доходы по</w:t>
      </w:r>
      <w:r w:rsidR="00050A9B" w:rsidRPr="00833C57">
        <w:rPr>
          <w:rFonts w:ascii="Times New Roman" w:eastAsia="Times New Roman" w:hAnsi="Times New Roman" w:cs="Times New Roman"/>
          <w:sz w:val="28"/>
          <w:szCs w:val="28"/>
        </w:rPr>
        <w:t xml:space="preserve"> договорам аренды за пользование земельными участками в размере –</w:t>
      </w:r>
      <w:r w:rsidR="008F403A" w:rsidRPr="00833C57">
        <w:rPr>
          <w:rFonts w:ascii="Times New Roman" w:eastAsia="Times New Roman" w:hAnsi="Times New Roman" w:cs="Times New Roman"/>
          <w:sz w:val="28"/>
          <w:szCs w:val="28"/>
        </w:rPr>
        <w:t xml:space="preserve"> 5</w:t>
      </w:r>
      <w:r w:rsidRPr="00833C57">
        <w:rPr>
          <w:rFonts w:ascii="Times New Roman" w:eastAsia="Times New Roman" w:hAnsi="Times New Roman" w:cs="Times New Roman"/>
          <w:sz w:val="28"/>
          <w:szCs w:val="28"/>
        </w:rPr>
        <w:t>111 тыс.</w:t>
      </w:r>
      <w:r w:rsidR="00050A9B" w:rsidRPr="00833C57">
        <w:rPr>
          <w:rFonts w:ascii="Times New Roman" w:eastAsia="Times New Roman" w:hAnsi="Times New Roman" w:cs="Times New Roman"/>
          <w:sz w:val="28"/>
          <w:szCs w:val="28"/>
        </w:rPr>
        <w:t xml:space="preserve"> руб., в т.ч. от физических </w:t>
      </w:r>
      <w:r w:rsidR="008F2A71" w:rsidRPr="00833C57">
        <w:rPr>
          <w:rFonts w:ascii="Times New Roman" w:eastAsia="Times New Roman" w:hAnsi="Times New Roman" w:cs="Times New Roman"/>
          <w:sz w:val="28"/>
          <w:szCs w:val="28"/>
        </w:rPr>
        <w:t>лиц –</w:t>
      </w:r>
      <w:r w:rsidR="008F403A" w:rsidRPr="00833C57">
        <w:rPr>
          <w:rFonts w:ascii="Times New Roman" w:eastAsia="Times New Roman" w:hAnsi="Times New Roman" w:cs="Times New Roman"/>
          <w:sz w:val="28"/>
          <w:szCs w:val="28"/>
        </w:rPr>
        <w:t>1</w:t>
      </w:r>
      <w:r w:rsidRPr="00833C57">
        <w:rPr>
          <w:rFonts w:ascii="Times New Roman" w:eastAsia="Times New Roman" w:hAnsi="Times New Roman" w:cs="Times New Roman"/>
          <w:sz w:val="28"/>
          <w:szCs w:val="28"/>
        </w:rPr>
        <w:t>45 тыс.</w:t>
      </w:r>
      <w:r w:rsidR="008F403A" w:rsidRPr="00833C57">
        <w:rPr>
          <w:rFonts w:ascii="Times New Roman" w:eastAsia="Times New Roman" w:hAnsi="Times New Roman" w:cs="Times New Roman"/>
          <w:sz w:val="28"/>
          <w:szCs w:val="28"/>
        </w:rPr>
        <w:t xml:space="preserve"> р</w:t>
      </w:r>
      <w:r w:rsidR="00050A9B" w:rsidRPr="00833C57">
        <w:rPr>
          <w:rFonts w:ascii="Times New Roman" w:eastAsia="Times New Roman" w:hAnsi="Times New Roman" w:cs="Times New Roman"/>
          <w:sz w:val="28"/>
          <w:szCs w:val="28"/>
        </w:rPr>
        <w:t>уб.</w:t>
      </w:r>
      <w:r w:rsidR="004F1E49" w:rsidRPr="00833C57">
        <w:rPr>
          <w:rFonts w:ascii="Times New Roman" w:eastAsia="Times New Roman" w:hAnsi="Times New Roman" w:cs="Times New Roman"/>
          <w:sz w:val="28"/>
          <w:szCs w:val="28"/>
        </w:rPr>
        <w:t xml:space="preserve"> На</w:t>
      </w:r>
      <w:r w:rsidR="00254E20" w:rsidRPr="00833C57">
        <w:rPr>
          <w:rFonts w:ascii="Times New Roman" w:eastAsia="Times New Roman" w:hAnsi="Times New Roman" w:cs="Times New Roman"/>
          <w:sz w:val="28"/>
          <w:szCs w:val="28"/>
        </w:rPr>
        <w:t>конец 202</w:t>
      </w:r>
      <w:r w:rsidRPr="00833C57">
        <w:rPr>
          <w:rFonts w:ascii="Times New Roman" w:eastAsia="Times New Roman" w:hAnsi="Times New Roman" w:cs="Times New Roman"/>
          <w:sz w:val="28"/>
          <w:szCs w:val="28"/>
        </w:rPr>
        <w:t>2</w:t>
      </w:r>
      <w:r w:rsidR="00E83EB9" w:rsidRPr="00833C57">
        <w:rPr>
          <w:rFonts w:ascii="Times New Roman" w:eastAsia="Times New Roman" w:hAnsi="Times New Roman" w:cs="Times New Roman"/>
          <w:sz w:val="28"/>
          <w:szCs w:val="28"/>
        </w:rPr>
        <w:t xml:space="preserve"> года </w:t>
      </w:r>
      <w:r w:rsidR="008F2A71" w:rsidRPr="00833C57">
        <w:rPr>
          <w:rFonts w:ascii="Times New Roman" w:eastAsia="Times New Roman" w:hAnsi="Times New Roman" w:cs="Times New Roman"/>
          <w:sz w:val="28"/>
          <w:szCs w:val="28"/>
        </w:rPr>
        <w:t>остается, не</w:t>
      </w:r>
      <w:r w:rsidR="00050A9B" w:rsidRPr="00833C57">
        <w:rPr>
          <w:rFonts w:ascii="Times New Roman" w:eastAsia="Times New Roman" w:hAnsi="Times New Roman" w:cs="Times New Roman"/>
          <w:sz w:val="28"/>
          <w:szCs w:val="28"/>
        </w:rPr>
        <w:t xml:space="preserve"> оплачена аренда физическими лица</w:t>
      </w:r>
      <w:r w:rsidRPr="00833C57">
        <w:rPr>
          <w:rFonts w:ascii="Times New Roman" w:eastAsia="Times New Roman" w:hAnsi="Times New Roman" w:cs="Times New Roman"/>
          <w:sz w:val="28"/>
          <w:szCs w:val="28"/>
        </w:rPr>
        <w:t>м по врученным извещениям в 2020</w:t>
      </w:r>
      <w:r w:rsidR="00050A9B" w:rsidRPr="00833C57">
        <w:rPr>
          <w:rFonts w:ascii="Times New Roman" w:eastAsia="Times New Roman" w:hAnsi="Times New Roman" w:cs="Times New Roman"/>
          <w:sz w:val="28"/>
          <w:szCs w:val="28"/>
        </w:rPr>
        <w:t>-202</w:t>
      </w:r>
      <w:r w:rsidRPr="00833C57">
        <w:rPr>
          <w:rFonts w:ascii="Times New Roman" w:eastAsia="Times New Roman" w:hAnsi="Times New Roman" w:cs="Times New Roman"/>
          <w:sz w:val="28"/>
          <w:szCs w:val="28"/>
        </w:rPr>
        <w:t xml:space="preserve">2г.г. в размере – 629 тыс. </w:t>
      </w:r>
      <w:r w:rsidR="00050A9B" w:rsidRPr="00833C57">
        <w:rPr>
          <w:rFonts w:ascii="Times New Roman" w:eastAsia="Times New Roman" w:hAnsi="Times New Roman" w:cs="Times New Roman"/>
          <w:sz w:val="28"/>
          <w:szCs w:val="28"/>
        </w:rPr>
        <w:t>руб.</w:t>
      </w:r>
    </w:p>
    <w:p w:rsidR="00050A9B" w:rsidRPr="00833C57" w:rsidRDefault="00F775E4" w:rsidP="00833C57">
      <w:pPr>
        <w:spacing w:after="0"/>
        <w:ind w:firstLine="709"/>
        <w:jc w:val="both"/>
        <w:rPr>
          <w:rFonts w:ascii="Times New Roman" w:eastAsia="Calibri" w:hAnsi="Times New Roman" w:cs="Times New Roman"/>
          <w:color w:val="000000"/>
          <w:sz w:val="28"/>
          <w:szCs w:val="28"/>
          <w:shd w:val="clear" w:color="auto" w:fill="FFFFFF"/>
          <w:lang w:eastAsia="en-US"/>
        </w:rPr>
      </w:pPr>
      <w:r w:rsidRPr="00833C57">
        <w:rPr>
          <w:rFonts w:ascii="Times New Roman" w:eastAsia="Calibri" w:hAnsi="Times New Roman" w:cs="Times New Roman"/>
          <w:sz w:val="28"/>
          <w:szCs w:val="28"/>
          <w:shd w:val="clear" w:color="auto" w:fill="FFFFFF"/>
          <w:lang w:eastAsia="en-US"/>
        </w:rPr>
        <w:t>Продолжена работа по взысканию задолженности по арендной плате за землю в судебном порядке</w:t>
      </w:r>
      <w:r w:rsidRPr="00833C57">
        <w:rPr>
          <w:rFonts w:ascii="Times New Roman" w:eastAsia="Calibri" w:hAnsi="Times New Roman" w:cs="Times New Roman"/>
          <w:color w:val="000000"/>
          <w:sz w:val="28"/>
          <w:szCs w:val="28"/>
          <w:shd w:val="clear" w:color="auto" w:fill="FFFFFF"/>
          <w:lang w:eastAsia="en-US"/>
        </w:rPr>
        <w:t>.</w:t>
      </w:r>
      <w:r w:rsidR="00254E20" w:rsidRPr="00833C57">
        <w:rPr>
          <w:rFonts w:ascii="Times New Roman" w:eastAsia="Calibri" w:hAnsi="Times New Roman" w:cs="Times New Roman"/>
          <w:color w:val="000000"/>
          <w:sz w:val="28"/>
          <w:szCs w:val="28"/>
          <w:shd w:val="clear" w:color="auto" w:fill="FFFFFF"/>
          <w:lang w:eastAsia="en-US"/>
        </w:rPr>
        <w:t xml:space="preserve"> </w:t>
      </w:r>
      <w:r w:rsidR="00236212" w:rsidRPr="00833C57">
        <w:rPr>
          <w:rFonts w:ascii="Times New Roman" w:eastAsia="Times New Roman" w:hAnsi="Times New Roman" w:cs="Times New Roman"/>
          <w:sz w:val="28"/>
          <w:szCs w:val="28"/>
        </w:rPr>
        <w:t>В 202</w:t>
      </w:r>
      <w:r w:rsidR="002A0442" w:rsidRPr="00833C57">
        <w:rPr>
          <w:rFonts w:ascii="Times New Roman" w:eastAsia="Times New Roman" w:hAnsi="Times New Roman" w:cs="Times New Roman"/>
          <w:sz w:val="28"/>
          <w:szCs w:val="28"/>
        </w:rPr>
        <w:t>2</w:t>
      </w:r>
      <w:r w:rsidR="00236212" w:rsidRPr="00833C57">
        <w:rPr>
          <w:rFonts w:ascii="Times New Roman" w:eastAsia="Times New Roman" w:hAnsi="Times New Roman" w:cs="Times New Roman"/>
          <w:sz w:val="28"/>
          <w:szCs w:val="28"/>
        </w:rPr>
        <w:t xml:space="preserve"> г</w:t>
      </w:r>
      <w:r w:rsidR="00934529" w:rsidRPr="00833C57">
        <w:rPr>
          <w:rFonts w:ascii="Times New Roman" w:eastAsia="Times New Roman" w:hAnsi="Times New Roman" w:cs="Times New Roman"/>
          <w:sz w:val="28"/>
          <w:szCs w:val="28"/>
        </w:rPr>
        <w:t>оду</w:t>
      </w:r>
      <w:r w:rsidR="00236212" w:rsidRPr="00833C57">
        <w:rPr>
          <w:rFonts w:ascii="Times New Roman" w:eastAsia="Times New Roman" w:hAnsi="Times New Roman" w:cs="Times New Roman"/>
          <w:sz w:val="28"/>
          <w:szCs w:val="28"/>
        </w:rPr>
        <w:t xml:space="preserve"> в суды было</w:t>
      </w:r>
      <w:r w:rsidR="002A0442" w:rsidRPr="00833C57">
        <w:rPr>
          <w:rFonts w:ascii="Times New Roman" w:eastAsia="Times New Roman" w:hAnsi="Times New Roman" w:cs="Times New Roman"/>
          <w:sz w:val="28"/>
          <w:szCs w:val="28"/>
        </w:rPr>
        <w:t xml:space="preserve"> направлено 4 заявления</w:t>
      </w:r>
      <w:r w:rsidR="00050A9B" w:rsidRPr="00833C57">
        <w:rPr>
          <w:rFonts w:ascii="Times New Roman" w:eastAsia="Times New Roman" w:hAnsi="Times New Roman" w:cs="Times New Roman"/>
          <w:sz w:val="28"/>
          <w:szCs w:val="28"/>
        </w:rPr>
        <w:t xml:space="preserve"> о выдаче судебных приказов о взыскании арендной платы за землю на сумму </w:t>
      </w:r>
      <w:r w:rsidR="002A0442" w:rsidRPr="00833C57">
        <w:rPr>
          <w:rFonts w:ascii="Times New Roman" w:eastAsia="Times New Roman" w:hAnsi="Times New Roman" w:cs="Times New Roman"/>
          <w:sz w:val="28"/>
          <w:szCs w:val="28"/>
        </w:rPr>
        <w:t>55 тыс.</w:t>
      </w:r>
      <w:r w:rsidR="00050A9B" w:rsidRPr="00833C57">
        <w:rPr>
          <w:rFonts w:ascii="Times New Roman" w:eastAsia="Times New Roman" w:hAnsi="Times New Roman" w:cs="Times New Roman"/>
          <w:sz w:val="28"/>
          <w:szCs w:val="28"/>
        </w:rPr>
        <w:t xml:space="preserve"> руб.</w:t>
      </w:r>
      <w:r w:rsidR="002A0442" w:rsidRPr="00833C57">
        <w:rPr>
          <w:rFonts w:ascii="Times New Roman" w:eastAsia="Times New Roman" w:hAnsi="Times New Roman" w:cs="Times New Roman"/>
          <w:sz w:val="28"/>
          <w:szCs w:val="28"/>
        </w:rPr>
        <w:t>, по решениям судов было взыскано 120 тыс.</w:t>
      </w:r>
      <w:r w:rsidR="00254E20" w:rsidRPr="00833C57">
        <w:rPr>
          <w:rFonts w:ascii="Times New Roman" w:eastAsia="Times New Roman" w:hAnsi="Times New Roman" w:cs="Times New Roman"/>
          <w:sz w:val="28"/>
          <w:szCs w:val="28"/>
        </w:rPr>
        <w:t xml:space="preserve">руб. </w:t>
      </w:r>
    </w:p>
    <w:p w:rsidR="00050A9B" w:rsidRPr="00833C57" w:rsidRDefault="00254E20" w:rsidP="00833C57">
      <w:pPr>
        <w:spacing w:after="0"/>
        <w:jc w:val="both"/>
        <w:rPr>
          <w:rFonts w:ascii="Times New Roman" w:eastAsia="Times New Roman" w:hAnsi="Times New Roman" w:cs="Times New Roman"/>
          <w:sz w:val="28"/>
          <w:szCs w:val="28"/>
        </w:rPr>
      </w:pPr>
      <w:r w:rsidRPr="00833C57">
        <w:rPr>
          <w:rFonts w:ascii="Times New Roman" w:hAnsi="Times New Roman" w:cs="Times New Roman"/>
          <w:sz w:val="28"/>
          <w:szCs w:val="28"/>
          <w:shd w:val="clear" w:color="auto" w:fill="FFFFFF"/>
        </w:rPr>
        <w:tab/>
      </w:r>
      <w:r w:rsidR="003F083F" w:rsidRPr="00833C57">
        <w:rPr>
          <w:rFonts w:ascii="Times New Roman" w:hAnsi="Times New Roman" w:cs="Times New Roman"/>
          <w:sz w:val="28"/>
          <w:szCs w:val="28"/>
          <w:shd w:val="clear" w:color="auto" w:fill="FFFFFF"/>
        </w:rPr>
        <w:t>За 12 месяцев 202</w:t>
      </w:r>
      <w:r w:rsidR="002A0442" w:rsidRPr="00833C57">
        <w:rPr>
          <w:rFonts w:ascii="Times New Roman" w:hAnsi="Times New Roman" w:cs="Times New Roman"/>
          <w:sz w:val="28"/>
          <w:szCs w:val="28"/>
          <w:shd w:val="clear" w:color="auto" w:fill="FFFFFF"/>
        </w:rPr>
        <w:t>2</w:t>
      </w:r>
      <w:r w:rsidR="003F083F" w:rsidRPr="00833C57">
        <w:rPr>
          <w:rFonts w:ascii="Times New Roman" w:hAnsi="Times New Roman" w:cs="Times New Roman"/>
          <w:sz w:val="28"/>
          <w:szCs w:val="28"/>
          <w:shd w:val="clear" w:color="auto" w:fill="FFFFFF"/>
        </w:rPr>
        <w:t xml:space="preserve"> </w:t>
      </w:r>
      <w:r w:rsidR="008F2A71" w:rsidRPr="00833C57">
        <w:rPr>
          <w:rFonts w:ascii="Times New Roman" w:hAnsi="Times New Roman" w:cs="Times New Roman"/>
          <w:sz w:val="28"/>
          <w:szCs w:val="28"/>
          <w:shd w:val="clear" w:color="auto" w:fill="FFFFFF"/>
        </w:rPr>
        <w:t xml:space="preserve">года </w:t>
      </w:r>
      <w:r w:rsidR="008F2A71" w:rsidRPr="00833C57">
        <w:rPr>
          <w:rFonts w:ascii="Times New Roman" w:eastAsia="Times New Roman" w:hAnsi="Times New Roman" w:cs="Times New Roman"/>
          <w:sz w:val="28"/>
          <w:szCs w:val="28"/>
        </w:rPr>
        <w:t>заключено</w:t>
      </w:r>
      <w:r w:rsidR="003F083F" w:rsidRPr="00833C57">
        <w:rPr>
          <w:rFonts w:ascii="Times New Roman" w:eastAsia="Times New Roman" w:hAnsi="Times New Roman" w:cs="Times New Roman"/>
          <w:sz w:val="28"/>
          <w:szCs w:val="28"/>
        </w:rPr>
        <w:t xml:space="preserve"> 2</w:t>
      </w:r>
      <w:r w:rsidR="002A0442" w:rsidRPr="00833C57">
        <w:rPr>
          <w:rFonts w:ascii="Times New Roman" w:eastAsia="Times New Roman" w:hAnsi="Times New Roman" w:cs="Times New Roman"/>
          <w:sz w:val="28"/>
          <w:szCs w:val="28"/>
        </w:rPr>
        <w:t>4</w:t>
      </w:r>
      <w:r w:rsidR="003F083F" w:rsidRPr="00833C57">
        <w:rPr>
          <w:rFonts w:ascii="Times New Roman" w:eastAsia="Times New Roman" w:hAnsi="Times New Roman" w:cs="Times New Roman"/>
          <w:sz w:val="28"/>
          <w:szCs w:val="28"/>
        </w:rPr>
        <w:t xml:space="preserve"> </w:t>
      </w:r>
      <w:proofErr w:type="gramStart"/>
      <w:r w:rsidR="003F083F" w:rsidRPr="00833C57">
        <w:rPr>
          <w:rFonts w:ascii="Times New Roman" w:eastAsia="Times New Roman" w:hAnsi="Times New Roman" w:cs="Times New Roman"/>
          <w:sz w:val="28"/>
          <w:szCs w:val="28"/>
        </w:rPr>
        <w:t xml:space="preserve">договоров  </w:t>
      </w:r>
      <w:r w:rsidR="003F083F" w:rsidRPr="00833C57">
        <w:rPr>
          <w:rFonts w:ascii="Times New Roman" w:hAnsi="Times New Roman" w:cs="Times New Roman"/>
          <w:sz w:val="28"/>
          <w:szCs w:val="28"/>
          <w:shd w:val="clear" w:color="auto" w:fill="FFFFFF"/>
        </w:rPr>
        <w:t>в</w:t>
      </w:r>
      <w:proofErr w:type="gramEnd"/>
      <w:r w:rsidR="003F083F" w:rsidRPr="00833C57">
        <w:rPr>
          <w:rFonts w:ascii="Times New Roman" w:hAnsi="Times New Roman" w:cs="Times New Roman"/>
          <w:sz w:val="28"/>
          <w:szCs w:val="28"/>
          <w:shd w:val="clear" w:color="auto" w:fill="FFFFFF"/>
        </w:rPr>
        <w:t xml:space="preserve">  бюджет городского поселения от продажи земельных участков поступило </w:t>
      </w:r>
      <w:r w:rsidR="002A0442" w:rsidRPr="00833C57">
        <w:rPr>
          <w:rFonts w:ascii="Times New Roman" w:hAnsi="Times New Roman" w:cs="Times New Roman"/>
          <w:sz w:val="28"/>
          <w:szCs w:val="28"/>
          <w:shd w:val="clear" w:color="auto" w:fill="FFFFFF"/>
        </w:rPr>
        <w:t>1008</w:t>
      </w:r>
      <w:r w:rsidR="00043178" w:rsidRPr="00833C57">
        <w:rPr>
          <w:rFonts w:ascii="Times New Roman" w:eastAsia="Times New Roman" w:hAnsi="Times New Roman" w:cs="Times New Roman"/>
          <w:sz w:val="28"/>
          <w:szCs w:val="28"/>
        </w:rPr>
        <w:t xml:space="preserve"> тыс. </w:t>
      </w:r>
      <w:r w:rsidR="003F083F" w:rsidRPr="00833C57">
        <w:rPr>
          <w:rFonts w:ascii="Times New Roman" w:eastAsia="Times New Roman" w:hAnsi="Times New Roman" w:cs="Times New Roman"/>
          <w:sz w:val="28"/>
          <w:szCs w:val="28"/>
        </w:rPr>
        <w:t>рублей.</w:t>
      </w:r>
    </w:p>
    <w:p w:rsidR="00BF4906" w:rsidRPr="00833C57" w:rsidRDefault="00050A9B" w:rsidP="00833C57">
      <w:pPr>
        <w:spacing w:after="0"/>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ab/>
      </w:r>
      <w:r w:rsidR="00BF4906" w:rsidRPr="00833C57">
        <w:rPr>
          <w:rFonts w:ascii="Times New Roman" w:hAnsi="Times New Roman" w:cs="Times New Roman"/>
          <w:sz w:val="28"/>
          <w:szCs w:val="28"/>
          <w:shd w:val="clear" w:color="auto" w:fill="FFFFFF"/>
        </w:rPr>
        <w:t xml:space="preserve">В соответствии с Федеральным законом от 1 мая 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w:t>
      </w:r>
      <w:r w:rsidR="00BF4906" w:rsidRPr="00833C57">
        <w:rPr>
          <w:rFonts w:ascii="Times New Roman" w:hAnsi="Times New Roman" w:cs="Times New Roman"/>
          <w:sz w:val="28"/>
          <w:szCs w:val="28"/>
          <w:shd w:val="clear" w:color="auto" w:fill="FFFFFF"/>
        </w:rPr>
        <w:lastRenderedPageBreak/>
        <w:t xml:space="preserve">Дальневосточного федерального округа, и о внесении изменений в отдельные законодательные акты Российской Федерации» </w:t>
      </w:r>
      <w:r w:rsidR="00BF4906" w:rsidRPr="00833C57">
        <w:rPr>
          <w:rFonts w:ascii="Times New Roman" w:eastAsia="Times New Roman" w:hAnsi="Times New Roman" w:cs="Times New Roman"/>
          <w:sz w:val="28"/>
          <w:szCs w:val="28"/>
        </w:rPr>
        <w:t>за 202</w:t>
      </w:r>
      <w:r w:rsidR="002A0442" w:rsidRPr="00833C57">
        <w:rPr>
          <w:rFonts w:ascii="Times New Roman" w:eastAsia="Times New Roman" w:hAnsi="Times New Roman" w:cs="Times New Roman"/>
          <w:sz w:val="28"/>
          <w:szCs w:val="28"/>
        </w:rPr>
        <w:t>2</w:t>
      </w:r>
      <w:r w:rsidR="00BF4906" w:rsidRPr="00833C57">
        <w:rPr>
          <w:rFonts w:ascii="Times New Roman" w:eastAsia="Times New Roman" w:hAnsi="Times New Roman" w:cs="Times New Roman"/>
          <w:sz w:val="28"/>
          <w:szCs w:val="28"/>
        </w:rPr>
        <w:t xml:space="preserve"> год заключено </w:t>
      </w:r>
      <w:r w:rsidR="002A0442" w:rsidRPr="00833C57">
        <w:rPr>
          <w:rFonts w:ascii="Times New Roman" w:eastAsia="Times New Roman" w:hAnsi="Times New Roman" w:cs="Times New Roman"/>
          <w:sz w:val="28"/>
          <w:szCs w:val="28"/>
        </w:rPr>
        <w:t>31</w:t>
      </w:r>
      <w:r w:rsidR="00BF4906" w:rsidRPr="00833C57">
        <w:rPr>
          <w:rFonts w:ascii="Times New Roman" w:eastAsia="Times New Roman" w:hAnsi="Times New Roman" w:cs="Times New Roman"/>
          <w:sz w:val="28"/>
          <w:szCs w:val="28"/>
        </w:rPr>
        <w:t xml:space="preserve"> договоров безвозм</w:t>
      </w:r>
      <w:r w:rsidR="002A0442" w:rsidRPr="00833C57">
        <w:rPr>
          <w:rFonts w:ascii="Times New Roman" w:eastAsia="Times New Roman" w:hAnsi="Times New Roman" w:cs="Times New Roman"/>
          <w:sz w:val="28"/>
          <w:szCs w:val="28"/>
        </w:rPr>
        <w:t>ездного пользования, площадью 18,11</w:t>
      </w:r>
      <w:r w:rsidR="00BF4906" w:rsidRPr="00833C57">
        <w:rPr>
          <w:rFonts w:ascii="Times New Roman" w:eastAsia="Times New Roman" w:hAnsi="Times New Roman" w:cs="Times New Roman"/>
          <w:sz w:val="28"/>
          <w:szCs w:val="28"/>
        </w:rPr>
        <w:t xml:space="preserve"> Га.</w:t>
      </w:r>
    </w:p>
    <w:p w:rsidR="00050A9B" w:rsidRPr="00833C57" w:rsidRDefault="00254E20" w:rsidP="00833C57">
      <w:pPr>
        <w:spacing w:after="0"/>
        <w:jc w:val="both"/>
        <w:rPr>
          <w:rFonts w:ascii="Times New Roman" w:eastAsia="Times New Roman" w:hAnsi="Times New Roman" w:cs="Times New Roman"/>
          <w:sz w:val="28"/>
          <w:szCs w:val="28"/>
        </w:rPr>
      </w:pPr>
      <w:r w:rsidRPr="00833C57">
        <w:rPr>
          <w:rFonts w:ascii="Times New Roman" w:eastAsia="Times New Roman" w:hAnsi="Times New Roman" w:cs="Times New Roman"/>
          <w:color w:val="000000"/>
          <w:sz w:val="28"/>
          <w:szCs w:val="28"/>
        </w:rPr>
        <w:tab/>
        <w:t xml:space="preserve">Присвоено </w:t>
      </w:r>
      <w:r w:rsidR="002A0442" w:rsidRPr="00833C57">
        <w:rPr>
          <w:rFonts w:ascii="Times New Roman" w:eastAsia="Times New Roman" w:hAnsi="Times New Roman" w:cs="Times New Roman"/>
          <w:color w:val="000000"/>
          <w:sz w:val="28"/>
          <w:szCs w:val="28"/>
        </w:rPr>
        <w:t xml:space="preserve">и </w:t>
      </w:r>
      <w:proofErr w:type="spellStart"/>
      <w:r w:rsidR="002A0442" w:rsidRPr="00833C57">
        <w:rPr>
          <w:rFonts w:ascii="Times New Roman" w:eastAsia="Times New Roman" w:hAnsi="Times New Roman" w:cs="Times New Roman"/>
          <w:color w:val="000000"/>
          <w:sz w:val="28"/>
          <w:szCs w:val="28"/>
        </w:rPr>
        <w:t>аннулированно</w:t>
      </w:r>
      <w:proofErr w:type="spellEnd"/>
      <w:r w:rsidR="002A0442" w:rsidRPr="00833C57">
        <w:rPr>
          <w:rFonts w:ascii="Times New Roman" w:eastAsia="Times New Roman" w:hAnsi="Times New Roman" w:cs="Times New Roman"/>
          <w:color w:val="000000"/>
          <w:sz w:val="28"/>
          <w:szCs w:val="28"/>
        </w:rPr>
        <w:t xml:space="preserve"> 19</w:t>
      </w:r>
      <w:r w:rsidR="00050A9B" w:rsidRPr="00833C57">
        <w:rPr>
          <w:rFonts w:ascii="Times New Roman" w:eastAsia="Times New Roman" w:hAnsi="Times New Roman" w:cs="Times New Roman"/>
          <w:color w:val="000000"/>
          <w:sz w:val="28"/>
          <w:szCs w:val="28"/>
        </w:rPr>
        <w:t xml:space="preserve"> адресов земельным участкам и объектам капитального строительства.</w:t>
      </w:r>
      <w:r w:rsidRPr="00833C57">
        <w:rPr>
          <w:rFonts w:ascii="Times New Roman" w:eastAsia="Times New Roman" w:hAnsi="Times New Roman" w:cs="Times New Roman"/>
          <w:color w:val="000000"/>
          <w:sz w:val="28"/>
          <w:szCs w:val="28"/>
        </w:rPr>
        <w:t xml:space="preserve"> </w:t>
      </w:r>
      <w:r w:rsidR="00050A9B" w:rsidRPr="00833C57">
        <w:rPr>
          <w:rFonts w:ascii="Times New Roman" w:eastAsia="Times New Roman" w:hAnsi="Times New Roman" w:cs="Times New Roman"/>
          <w:sz w:val="28"/>
          <w:szCs w:val="28"/>
        </w:rPr>
        <w:t>В 202</w:t>
      </w:r>
      <w:r w:rsidR="002A0442" w:rsidRPr="00833C57">
        <w:rPr>
          <w:rFonts w:ascii="Times New Roman" w:eastAsia="Times New Roman" w:hAnsi="Times New Roman" w:cs="Times New Roman"/>
          <w:sz w:val="28"/>
          <w:szCs w:val="28"/>
        </w:rPr>
        <w:t>2</w:t>
      </w:r>
      <w:r w:rsidR="00934529" w:rsidRPr="00833C57">
        <w:rPr>
          <w:rFonts w:ascii="Times New Roman" w:eastAsia="Times New Roman" w:hAnsi="Times New Roman" w:cs="Times New Roman"/>
          <w:sz w:val="28"/>
          <w:szCs w:val="28"/>
        </w:rPr>
        <w:t xml:space="preserve"> </w:t>
      </w:r>
      <w:r w:rsidR="00050A9B" w:rsidRPr="00833C57">
        <w:rPr>
          <w:rFonts w:ascii="Times New Roman" w:eastAsia="Times New Roman" w:hAnsi="Times New Roman" w:cs="Times New Roman"/>
          <w:sz w:val="28"/>
          <w:szCs w:val="28"/>
        </w:rPr>
        <w:t>г</w:t>
      </w:r>
      <w:r w:rsidR="00934529" w:rsidRPr="00833C57">
        <w:rPr>
          <w:rFonts w:ascii="Times New Roman" w:eastAsia="Times New Roman" w:hAnsi="Times New Roman" w:cs="Times New Roman"/>
          <w:sz w:val="28"/>
          <w:szCs w:val="28"/>
        </w:rPr>
        <w:t>оду</w:t>
      </w:r>
      <w:r w:rsidR="00050A9B" w:rsidRPr="00833C57">
        <w:rPr>
          <w:rFonts w:ascii="Times New Roman" w:eastAsia="Times New Roman" w:hAnsi="Times New Roman" w:cs="Times New Roman"/>
          <w:sz w:val="28"/>
          <w:szCs w:val="28"/>
        </w:rPr>
        <w:t xml:space="preserve"> </w:t>
      </w:r>
      <w:r w:rsidR="00DB12BA" w:rsidRPr="00833C57">
        <w:rPr>
          <w:rFonts w:ascii="Times New Roman" w:hAnsi="Times New Roman" w:cs="Times New Roman"/>
          <w:sz w:val="28"/>
          <w:szCs w:val="28"/>
        </w:rPr>
        <w:t>многодетным семьям</w:t>
      </w:r>
      <w:r w:rsidR="002A0442" w:rsidRPr="00833C57">
        <w:rPr>
          <w:rFonts w:ascii="Times New Roman" w:hAnsi="Times New Roman" w:cs="Times New Roman"/>
          <w:sz w:val="28"/>
          <w:szCs w:val="28"/>
        </w:rPr>
        <w:t xml:space="preserve"> было предоставлено 13</w:t>
      </w:r>
      <w:r w:rsidRPr="00833C57">
        <w:rPr>
          <w:rFonts w:ascii="Times New Roman" w:hAnsi="Times New Roman" w:cs="Times New Roman"/>
          <w:sz w:val="28"/>
          <w:szCs w:val="28"/>
        </w:rPr>
        <w:t xml:space="preserve"> земельных </w:t>
      </w:r>
      <w:r w:rsidR="00050A9B" w:rsidRPr="00833C57">
        <w:rPr>
          <w:rFonts w:ascii="Times New Roman" w:eastAsia="Times New Roman" w:hAnsi="Times New Roman" w:cs="Times New Roman"/>
          <w:sz w:val="28"/>
          <w:szCs w:val="28"/>
        </w:rPr>
        <w:t>участк</w:t>
      </w:r>
      <w:r w:rsidRPr="00833C57">
        <w:rPr>
          <w:rFonts w:ascii="Times New Roman" w:eastAsia="Times New Roman" w:hAnsi="Times New Roman" w:cs="Times New Roman"/>
          <w:sz w:val="28"/>
          <w:szCs w:val="28"/>
        </w:rPr>
        <w:t>ов</w:t>
      </w:r>
      <w:r w:rsidR="00050A9B" w:rsidRPr="00833C57">
        <w:rPr>
          <w:rFonts w:ascii="Times New Roman" w:eastAsia="Times New Roman" w:hAnsi="Times New Roman" w:cs="Times New Roman"/>
          <w:sz w:val="28"/>
          <w:szCs w:val="28"/>
        </w:rPr>
        <w:t xml:space="preserve"> </w:t>
      </w:r>
      <w:r w:rsidRPr="00833C57">
        <w:rPr>
          <w:rFonts w:ascii="Times New Roman" w:eastAsia="Times New Roman" w:hAnsi="Times New Roman" w:cs="Times New Roman"/>
          <w:sz w:val="28"/>
          <w:szCs w:val="28"/>
        </w:rPr>
        <w:t>в рамках реализации положений закона ЕАО № 96-ОЗ от 27.06.2012</w:t>
      </w:r>
      <w:r w:rsidR="00C82837" w:rsidRPr="00833C57">
        <w:rPr>
          <w:rFonts w:ascii="Times New Roman" w:eastAsia="Times New Roman" w:hAnsi="Times New Roman" w:cs="Times New Roman"/>
          <w:sz w:val="28"/>
          <w:szCs w:val="28"/>
        </w:rPr>
        <w:t>.</w:t>
      </w:r>
    </w:p>
    <w:p w:rsidR="000B5CE6" w:rsidRPr="00833C57" w:rsidRDefault="000B5CE6" w:rsidP="00833C57">
      <w:pPr>
        <w:spacing w:after="0"/>
        <w:ind w:firstLine="709"/>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В Реестре муниципального имущества</w:t>
      </w:r>
      <w:r w:rsidR="00EB76C2" w:rsidRPr="00833C57">
        <w:rPr>
          <w:rFonts w:ascii="Times New Roman" w:eastAsia="Times New Roman" w:hAnsi="Times New Roman" w:cs="Times New Roman"/>
          <w:sz w:val="28"/>
          <w:szCs w:val="28"/>
        </w:rPr>
        <w:t xml:space="preserve"> городского </w:t>
      </w:r>
      <w:r w:rsidR="008F2A71" w:rsidRPr="00833C57">
        <w:rPr>
          <w:rFonts w:ascii="Times New Roman" w:eastAsia="Times New Roman" w:hAnsi="Times New Roman" w:cs="Times New Roman"/>
          <w:sz w:val="28"/>
          <w:szCs w:val="28"/>
        </w:rPr>
        <w:t>поселения имеется</w:t>
      </w:r>
      <w:r w:rsidR="002A0442" w:rsidRPr="00833C57">
        <w:rPr>
          <w:rFonts w:ascii="Times New Roman" w:eastAsia="Times New Roman" w:hAnsi="Times New Roman" w:cs="Times New Roman"/>
          <w:sz w:val="28"/>
          <w:szCs w:val="28"/>
        </w:rPr>
        <w:t xml:space="preserve"> 607</w:t>
      </w:r>
      <w:r w:rsidRPr="00833C57">
        <w:rPr>
          <w:rFonts w:ascii="Times New Roman" w:eastAsia="Times New Roman" w:hAnsi="Times New Roman" w:cs="Times New Roman"/>
          <w:sz w:val="28"/>
          <w:szCs w:val="28"/>
        </w:rPr>
        <w:t xml:space="preserve"> объект</w:t>
      </w:r>
      <w:r w:rsidR="002A0442" w:rsidRPr="00833C57">
        <w:rPr>
          <w:rFonts w:ascii="Times New Roman" w:eastAsia="Times New Roman" w:hAnsi="Times New Roman" w:cs="Times New Roman"/>
          <w:sz w:val="28"/>
          <w:szCs w:val="28"/>
        </w:rPr>
        <w:t>ов</w:t>
      </w:r>
      <w:r w:rsidRPr="00833C57">
        <w:rPr>
          <w:rFonts w:ascii="Times New Roman" w:eastAsia="Times New Roman" w:hAnsi="Times New Roman" w:cs="Times New Roman"/>
          <w:sz w:val="28"/>
          <w:szCs w:val="28"/>
        </w:rPr>
        <w:t xml:space="preserve"> </w:t>
      </w:r>
      <w:r w:rsidR="008F2A71" w:rsidRPr="00833C57">
        <w:rPr>
          <w:rFonts w:ascii="Times New Roman" w:eastAsia="Times New Roman" w:hAnsi="Times New Roman" w:cs="Times New Roman"/>
          <w:sz w:val="28"/>
          <w:szCs w:val="28"/>
        </w:rPr>
        <w:t>муниципального недвижимого</w:t>
      </w:r>
      <w:r w:rsidR="002A0442" w:rsidRPr="00833C57">
        <w:rPr>
          <w:rFonts w:ascii="Times New Roman" w:eastAsia="Times New Roman" w:hAnsi="Times New Roman" w:cs="Times New Roman"/>
          <w:sz w:val="28"/>
          <w:szCs w:val="28"/>
        </w:rPr>
        <w:t xml:space="preserve"> имущества, 35</w:t>
      </w:r>
      <w:r w:rsidRPr="00833C57">
        <w:rPr>
          <w:rFonts w:ascii="Times New Roman" w:eastAsia="Times New Roman" w:hAnsi="Times New Roman" w:cs="Times New Roman"/>
          <w:sz w:val="28"/>
          <w:szCs w:val="28"/>
        </w:rPr>
        <w:t xml:space="preserve"> объектов муниципального движимого имущества, а </w:t>
      </w:r>
      <w:r w:rsidR="008F2A71" w:rsidRPr="00833C57">
        <w:rPr>
          <w:rFonts w:ascii="Times New Roman" w:eastAsia="Times New Roman" w:hAnsi="Times New Roman" w:cs="Times New Roman"/>
          <w:sz w:val="28"/>
          <w:szCs w:val="28"/>
        </w:rPr>
        <w:t>также</w:t>
      </w:r>
      <w:r w:rsidRPr="00833C57">
        <w:rPr>
          <w:rFonts w:ascii="Times New Roman" w:eastAsia="Times New Roman" w:hAnsi="Times New Roman" w:cs="Times New Roman"/>
          <w:sz w:val="28"/>
          <w:szCs w:val="28"/>
        </w:rPr>
        <w:t xml:space="preserve"> два ка</w:t>
      </w:r>
      <w:r w:rsidR="000B540C" w:rsidRPr="00833C57">
        <w:rPr>
          <w:rFonts w:ascii="Times New Roman" w:eastAsia="Times New Roman" w:hAnsi="Times New Roman" w:cs="Times New Roman"/>
          <w:sz w:val="28"/>
          <w:szCs w:val="28"/>
        </w:rPr>
        <w:t>зенных муниципальных учреждения.</w:t>
      </w:r>
      <w:r w:rsidR="00254E20" w:rsidRPr="00833C57">
        <w:rPr>
          <w:rFonts w:ascii="Times New Roman" w:eastAsia="Times New Roman" w:hAnsi="Times New Roman" w:cs="Times New Roman"/>
          <w:sz w:val="28"/>
          <w:szCs w:val="28"/>
        </w:rPr>
        <w:t xml:space="preserve"> </w:t>
      </w:r>
      <w:r w:rsidR="00934529" w:rsidRPr="00833C57">
        <w:rPr>
          <w:rFonts w:ascii="Times New Roman" w:eastAsia="Times New Roman" w:hAnsi="Times New Roman" w:cs="Times New Roman"/>
          <w:sz w:val="28"/>
          <w:szCs w:val="28"/>
        </w:rPr>
        <w:t>В конце прошедшего года н</w:t>
      </w:r>
      <w:r w:rsidR="00254E20" w:rsidRPr="00833C57">
        <w:rPr>
          <w:rFonts w:ascii="Times New Roman" w:eastAsia="Times New Roman" w:hAnsi="Times New Roman" w:cs="Times New Roman"/>
          <w:sz w:val="28"/>
          <w:szCs w:val="28"/>
        </w:rPr>
        <w:t>ачата ревизия всего муниципального имущества.</w:t>
      </w:r>
    </w:p>
    <w:p w:rsidR="00254E20" w:rsidRPr="00833C57" w:rsidRDefault="00254E20" w:rsidP="00833C57">
      <w:pPr>
        <w:spacing w:after="0"/>
        <w:ind w:firstLine="709"/>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Пе</w:t>
      </w:r>
      <w:r w:rsidR="002A0442" w:rsidRPr="00833C57">
        <w:rPr>
          <w:rFonts w:ascii="Times New Roman" w:eastAsia="Times New Roman" w:hAnsi="Times New Roman" w:cs="Times New Roman"/>
          <w:sz w:val="28"/>
          <w:szCs w:val="28"/>
        </w:rPr>
        <w:t>редано в частную собственность 5</w:t>
      </w:r>
      <w:r w:rsidRPr="00833C57">
        <w:rPr>
          <w:rFonts w:ascii="Times New Roman" w:eastAsia="Times New Roman" w:hAnsi="Times New Roman" w:cs="Times New Roman"/>
          <w:sz w:val="28"/>
          <w:szCs w:val="28"/>
        </w:rPr>
        <w:t xml:space="preserve"> жилых помещений, ранее принадлежавших муниципальному</w:t>
      </w:r>
      <w:r w:rsidR="00A41DD8" w:rsidRPr="00833C57">
        <w:rPr>
          <w:rFonts w:ascii="Times New Roman" w:eastAsia="Times New Roman" w:hAnsi="Times New Roman" w:cs="Times New Roman"/>
          <w:sz w:val="28"/>
          <w:szCs w:val="28"/>
        </w:rPr>
        <w:t xml:space="preserve"> образованию, общей площадью 173,7</w:t>
      </w:r>
      <w:r w:rsidRPr="00833C57">
        <w:rPr>
          <w:rFonts w:ascii="Times New Roman" w:eastAsia="Times New Roman" w:hAnsi="Times New Roman" w:cs="Times New Roman"/>
          <w:sz w:val="28"/>
          <w:szCs w:val="28"/>
        </w:rPr>
        <w:t xml:space="preserve"> кв. м.</w:t>
      </w:r>
    </w:p>
    <w:p w:rsidR="00AA045F" w:rsidRPr="00833C57" w:rsidRDefault="00A70791" w:rsidP="00833C57">
      <w:pPr>
        <w:spacing w:after="0"/>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ab/>
      </w:r>
      <w:r w:rsidR="00571E3E" w:rsidRPr="00833C57">
        <w:rPr>
          <w:rFonts w:ascii="Times New Roman" w:eastAsia="Times New Roman" w:hAnsi="Times New Roman" w:cs="Times New Roman"/>
          <w:sz w:val="28"/>
          <w:szCs w:val="28"/>
        </w:rPr>
        <w:t xml:space="preserve">При администрации Николаевского городского поселения </w:t>
      </w:r>
      <w:r w:rsidR="00254E20" w:rsidRPr="00833C57">
        <w:rPr>
          <w:rFonts w:ascii="Times New Roman" w:eastAsia="Times New Roman" w:hAnsi="Times New Roman" w:cs="Times New Roman"/>
          <w:sz w:val="28"/>
          <w:szCs w:val="28"/>
        </w:rPr>
        <w:t>действует</w:t>
      </w:r>
      <w:r w:rsidR="00571E3E" w:rsidRPr="00833C57">
        <w:rPr>
          <w:rFonts w:ascii="Times New Roman" w:eastAsia="Times New Roman" w:hAnsi="Times New Roman" w:cs="Times New Roman"/>
          <w:sz w:val="28"/>
          <w:szCs w:val="28"/>
        </w:rPr>
        <w:t xml:space="preserve"> </w:t>
      </w:r>
      <w:r w:rsidR="00571E3E" w:rsidRPr="00833C57">
        <w:rPr>
          <w:rFonts w:ascii="Times New Roman" w:hAnsi="Times New Roman" w:cs="Times New Roman"/>
          <w:sz w:val="28"/>
          <w:szCs w:val="28"/>
        </w:rPr>
        <w:t xml:space="preserve">Межведомственная комиссия для оценки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и оформлению заключений. </w:t>
      </w:r>
      <w:r w:rsidR="00571E3E" w:rsidRPr="00833C57">
        <w:rPr>
          <w:rFonts w:ascii="Times New Roman" w:eastAsia="Times New Roman" w:hAnsi="Times New Roman" w:cs="Times New Roman"/>
          <w:sz w:val="28"/>
          <w:szCs w:val="28"/>
        </w:rPr>
        <w:tab/>
      </w:r>
      <w:r w:rsidR="00BA01AA" w:rsidRPr="00833C57">
        <w:rPr>
          <w:rFonts w:ascii="Times New Roman" w:eastAsia="Times New Roman" w:hAnsi="Times New Roman" w:cs="Times New Roman"/>
          <w:sz w:val="28"/>
          <w:szCs w:val="28"/>
        </w:rPr>
        <w:t>В</w:t>
      </w:r>
      <w:r w:rsidR="00571E3E" w:rsidRPr="00833C57">
        <w:rPr>
          <w:rFonts w:ascii="Times New Roman" w:eastAsia="Times New Roman" w:hAnsi="Times New Roman" w:cs="Times New Roman"/>
          <w:sz w:val="28"/>
          <w:szCs w:val="28"/>
        </w:rPr>
        <w:t xml:space="preserve"> 202</w:t>
      </w:r>
      <w:r w:rsidR="00A41DD8" w:rsidRPr="00833C57">
        <w:rPr>
          <w:rFonts w:ascii="Times New Roman" w:eastAsia="Times New Roman" w:hAnsi="Times New Roman" w:cs="Times New Roman"/>
          <w:sz w:val="28"/>
          <w:szCs w:val="28"/>
        </w:rPr>
        <w:t>2</w:t>
      </w:r>
      <w:r w:rsidR="00571E3E" w:rsidRPr="00833C57">
        <w:rPr>
          <w:rFonts w:ascii="Times New Roman" w:eastAsia="Times New Roman" w:hAnsi="Times New Roman" w:cs="Times New Roman"/>
          <w:sz w:val="28"/>
          <w:szCs w:val="28"/>
        </w:rPr>
        <w:t xml:space="preserve"> году в межвед</w:t>
      </w:r>
      <w:r w:rsidR="00A41DD8" w:rsidRPr="00833C57">
        <w:rPr>
          <w:rFonts w:ascii="Times New Roman" w:eastAsia="Times New Roman" w:hAnsi="Times New Roman" w:cs="Times New Roman"/>
          <w:sz w:val="28"/>
          <w:szCs w:val="28"/>
        </w:rPr>
        <w:t>омственную комиссию поступило 5 заявлений</w:t>
      </w:r>
      <w:r w:rsidR="00571E3E" w:rsidRPr="00833C57">
        <w:rPr>
          <w:rFonts w:ascii="Times New Roman" w:eastAsia="Times New Roman" w:hAnsi="Times New Roman" w:cs="Times New Roman"/>
          <w:sz w:val="28"/>
          <w:szCs w:val="28"/>
        </w:rPr>
        <w:t xml:space="preserve"> граждан о признании помещения жилым помещением, жилого помещения пригодным</w:t>
      </w:r>
      <w:r w:rsidR="00363916" w:rsidRPr="00833C57">
        <w:rPr>
          <w:rFonts w:ascii="Times New Roman" w:hAnsi="Times New Roman" w:cs="Times New Roman"/>
          <w:sz w:val="28"/>
          <w:szCs w:val="28"/>
        </w:rPr>
        <w:t>(</w:t>
      </w:r>
      <w:r w:rsidR="00BA01AA" w:rsidRPr="00833C57">
        <w:rPr>
          <w:rFonts w:ascii="Times New Roman" w:hAnsi="Times New Roman" w:cs="Times New Roman"/>
          <w:sz w:val="28"/>
          <w:szCs w:val="28"/>
        </w:rPr>
        <w:t>непригодным) для прож</w:t>
      </w:r>
      <w:r w:rsidR="00254E20" w:rsidRPr="00833C57">
        <w:rPr>
          <w:rFonts w:ascii="Times New Roman" w:hAnsi="Times New Roman" w:cs="Times New Roman"/>
          <w:sz w:val="28"/>
          <w:szCs w:val="28"/>
        </w:rPr>
        <w:t>ивания</w:t>
      </w:r>
      <w:r w:rsidR="00BA01AA" w:rsidRPr="00833C57">
        <w:rPr>
          <w:rFonts w:ascii="Times New Roman" w:hAnsi="Times New Roman" w:cs="Times New Roman"/>
          <w:sz w:val="28"/>
          <w:szCs w:val="28"/>
        </w:rPr>
        <w:t>. В результате межведомственной комиссией был</w:t>
      </w:r>
      <w:r w:rsidR="00254E20" w:rsidRPr="00833C57">
        <w:rPr>
          <w:rFonts w:ascii="Times New Roman" w:hAnsi="Times New Roman" w:cs="Times New Roman"/>
          <w:sz w:val="28"/>
          <w:szCs w:val="28"/>
        </w:rPr>
        <w:t>о принято решение</w:t>
      </w:r>
      <w:r w:rsidR="00A41DD8" w:rsidRPr="00833C57">
        <w:rPr>
          <w:rFonts w:ascii="Times New Roman" w:hAnsi="Times New Roman" w:cs="Times New Roman"/>
          <w:sz w:val="28"/>
          <w:szCs w:val="28"/>
        </w:rPr>
        <w:t>:</w:t>
      </w:r>
      <w:r w:rsidR="00254E20" w:rsidRPr="00833C57">
        <w:rPr>
          <w:rFonts w:ascii="Times New Roman" w:hAnsi="Times New Roman" w:cs="Times New Roman"/>
          <w:sz w:val="28"/>
          <w:szCs w:val="28"/>
        </w:rPr>
        <w:t xml:space="preserve"> </w:t>
      </w:r>
      <w:r w:rsidR="00A41DD8" w:rsidRPr="00833C57">
        <w:rPr>
          <w:rFonts w:ascii="Times New Roman" w:hAnsi="Times New Roman" w:cs="Times New Roman"/>
          <w:sz w:val="28"/>
          <w:szCs w:val="28"/>
        </w:rPr>
        <w:t>1 жилой дом,</w:t>
      </w:r>
      <w:r w:rsidR="00BA01AA" w:rsidRPr="00833C57">
        <w:rPr>
          <w:rFonts w:ascii="Times New Roman" w:hAnsi="Times New Roman" w:cs="Times New Roman"/>
          <w:sz w:val="28"/>
          <w:szCs w:val="28"/>
        </w:rPr>
        <w:t xml:space="preserve"> </w:t>
      </w:r>
      <w:r w:rsidR="00BA01AA" w:rsidRPr="00833C57">
        <w:rPr>
          <w:rFonts w:ascii="Times New Roman" w:eastAsia="Times New Roman" w:hAnsi="Times New Roman" w:cs="Times New Roman"/>
          <w:sz w:val="28"/>
          <w:szCs w:val="28"/>
        </w:rPr>
        <w:t>п</w:t>
      </w:r>
      <w:r w:rsidR="00380A3A" w:rsidRPr="00833C57">
        <w:rPr>
          <w:rFonts w:ascii="Times New Roman" w:eastAsia="Times New Roman" w:hAnsi="Times New Roman" w:cs="Times New Roman"/>
          <w:sz w:val="28"/>
          <w:szCs w:val="28"/>
        </w:rPr>
        <w:t>одлежащим капитальному ремонту</w:t>
      </w:r>
      <w:r w:rsidR="00A41DD8" w:rsidRPr="00833C57">
        <w:rPr>
          <w:rFonts w:ascii="Times New Roman" w:eastAsia="Times New Roman" w:hAnsi="Times New Roman" w:cs="Times New Roman"/>
          <w:sz w:val="28"/>
          <w:szCs w:val="28"/>
        </w:rPr>
        <w:t>, 4 жилых помещения пригодными для жилья</w:t>
      </w:r>
      <w:r w:rsidR="00254E20" w:rsidRPr="00833C57">
        <w:rPr>
          <w:rFonts w:ascii="Times New Roman" w:eastAsia="Times New Roman" w:hAnsi="Times New Roman" w:cs="Times New Roman"/>
          <w:sz w:val="28"/>
          <w:szCs w:val="28"/>
        </w:rPr>
        <w:t xml:space="preserve"> (</w:t>
      </w:r>
      <w:r w:rsidR="00A41DD8" w:rsidRPr="00833C57">
        <w:rPr>
          <w:rFonts w:ascii="Times New Roman" w:eastAsia="Times New Roman" w:hAnsi="Times New Roman" w:cs="Times New Roman"/>
          <w:sz w:val="28"/>
          <w:szCs w:val="28"/>
        </w:rPr>
        <w:t>Матросова 30, Маяковского 15В, Хабаровская 50А, 40 лет Октября 10 кв.1, Калинина 46</w:t>
      </w:r>
      <w:r w:rsidR="00254E20" w:rsidRPr="00833C57">
        <w:rPr>
          <w:rFonts w:ascii="Times New Roman" w:eastAsia="Times New Roman" w:hAnsi="Times New Roman" w:cs="Times New Roman"/>
          <w:sz w:val="28"/>
          <w:szCs w:val="28"/>
        </w:rPr>
        <w:t>)</w:t>
      </w:r>
      <w:r w:rsidR="00380A3A" w:rsidRPr="00833C57">
        <w:rPr>
          <w:rFonts w:ascii="Times New Roman" w:eastAsia="Times New Roman" w:hAnsi="Times New Roman" w:cs="Times New Roman"/>
          <w:sz w:val="28"/>
          <w:szCs w:val="28"/>
        </w:rPr>
        <w:t>.</w:t>
      </w:r>
    </w:p>
    <w:p w:rsidR="006054E8" w:rsidRPr="00833C57" w:rsidRDefault="006054E8" w:rsidP="00833C57">
      <w:pPr>
        <w:spacing w:after="0"/>
        <w:jc w:val="both"/>
        <w:rPr>
          <w:rFonts w:ascii="Times New Roman" w:eastAsia="Times New Roman" w:hAnsi="Times New Roman" w:cs="Times New Roman"/>
          <w:sz w:val="28"/>
          <w:szCs w:val="28"/>
        </w:rPr>
      </w:pPr>
    </w:p>
    <w:p w:rsidR="009B3E13" w:rsidRPr="00833C57" w:rsidRDefault="009B3E13" w:rsidP="00833C57">
      <w:pPr>
        <w:spacing w:after="0"/>
        <w:jc w:val="both"/>
        <w:rPr>
          <w:rFonts w:ascii="Times New Roman" w:hAnsi="Times New Roman" w:cs="Times New Roman"/>
          <w:b/>
          <w:sz w:val="28"/>
          <w:szCs w:val="28"/>
          <w:u w:val="single"/>
        </w:rPr>
      </w:pPr>
      <w:r w:rsidRPr="00833C57">
        <w:rPr>
          <w:rFonts w:ascii="Times New Roman" w:hAnsi="Times New Roman" w:cs="Times New Roman"/>
          <w:b/>
          <w:sz w:val="28"/>
          <w:szCs w:val="28"/>
          <w:u w:val="single"/>
        </w:rPr>
        <w:t>Муниципальные услуги:</w:t>
      </w:r>
    </w:p>
    <w:p w:rsidR="002C1278" w:rsidRPr="00833C57" w:rsidRDefault="002C1278" w:rsidP="00833C57">
      <w:pPr>
        <w:spacing w:after="0"/>
        <w:ind w:firstLine="709"/>
        <w:jc w:val="both"/>
        <w:rPr>
          <w:rFonts w:ascii="Times New Roman" w:eastAsia="Calibri" w:hAnsi="Times New Roman" w:cs="Times New Roman"/>
          <w:color w:val="000000"/>
          <w:sz w:val="28"/>
          <w:szCs w:val="28"/>
          <w:shd w:val="clear" w:color="auto" w:fill="FFFFFF"/>
          <w:lang w:eastAsia="en-US"/>
        </w:rPr>
      </w:pPr>
      <w:r w:rsidRPr="00833C57">
        <w:rPr>
          <w:rFonts w:ascii="Times New Roman" w:hAnsi="Times New Roman" w:cs="Times New Roman"/>
          <w:sz w:val="28"/>
          <w:szCs w:val="28"/>
        </w:rPr>
        <w:t>В муницип</w:t>
      </w:r>
      <w:r w:rsidR="008958DA" w:rsidRPr="00833C57">
        <w:rPr>
          <w:rFonts w:ascii="Times New Roman" w:hAnsi="Times New Roman" w:cs="Times New Roman"/>
          <w:sz w:val="28"/>
          <w:szCs w:val="28"/>
        </w:rPr>
        <w:t>альном образовании Николаевское</w:t>
      </w:r>
      <w:r w:rsidRPr="00833C57">
        <w:rPr>
          <w:rFonts w:ascii="Times New Roman" w:hAnsi="Times New Roman" w:cs="Times New Roman"/>
          <w:sz w:val="28"/>
          <w:szCs w:val="28"/>
        </w:rPr>
        <w:t xml:space="preserve"> горо</w:t>
      </w:r>
      <w:r w:rsidR="008958DA" w:rsidRPr="00833C57">
        <w:rPr>
          <w:rFonts w:ascii="Times New Roman" w:hAnsi="Times New Roman" w:cs="Times New Roman"/>
          <w:sz w:val="28"/>
          <w:szCs w:val="28"/>
        </w:rPr>
        <w:t>дское поселение</w:t>
      </w:r>
      <w:r w:rsidR="00CD5E9A" w:rsidRPr="00833C57">
        <w:rPr>
          <w:rFonts w:ascii="Times New Roman" w:hAnsi="Times New Roman" w:cs="Times New Roman"/>
          <w:sz w:val="28"/>
          <w:szCs w:val="28"/>
        </w:rPr>
        <w:t xml:space="preserve"> </w:t>
      </w:r>
      <w:r w:rsidR="009C01EE" w:rsidRPr="00833C57">
        <w:rPr>
          <w:rFonts w:ascii="Times New Roman" w:hAnsi="Times New Roman" w:cs="Times New Roman"/>
          <w:sz w:val="28"/>
          <w:szCs w:val="28"/>
        </w:rPr>
        <w:t>оказывается</w:t>
      </w:r>
      <w:r w:rsidR="00CD5E9A" w:rsidRPr="00833C57">
        <w:rPr>
          <w:rFonts w:ascii="Times New Roman" w:hAnsi="Times New Roman" w:cs="Times New Roman"/>
          <w:sz w:val="28"/>
          <w:szCs w:val="28"/>
        </w:rPr>
        <w:t xml:space="preserve"> постоянная работа по предоставлению 1</w:t>
      </w:r>
      <w:r w:rsidR="000C394E" w:rsidRPr="00833C57">
        <w:rPr>
          <w:rFonts w:ascii="Times New Roman" w:hAnsi="Times New Roman" w:cs="Times New Roman"/>
          <w:sz w:val="28"/>
          <w:szCs w:val="28"/>
        </w:rPr>
        <w:t>2</w:t>
      </w:r>
      <w:r w:rsidR="00CD5E9A" w:rsidRPr="00833C57">
        <w:rPr>
          <w:rFonts w:ascii="Times New Roman" w:hAnsi="Times New Roman" w:cs="Times New Roman"/>
          <w:sz w:val="28"/>
          <w:szCs w:val="28"/>
        </w:rPr>
        <w:t xml:space="preserve"> </w:t>
      </w:r>
      <w:r w:rsidR="00D629BB" w:rsidRPr="00833C57">
        <w:rPr>
          <w:rFonts w:ascii="Times New Roman" w:hAnsi="Times New Roman" w:cs="Times New Roman"/>
          <w:sz w:val="28"/>
          <w:szCs w:val="28"/>
        </w:rPr>
        <w:t>муниципальных услуг</w:t>
      </w:r>
      <w:r w:rsidR="003E46AE" w:rsidRPr="00833C57">
        <w:rPr>
          <w:rFonts w:ascii="Times New Roman" w:hAnsi="Times New Roman" w:cs="Times New Roman"/>
          <w:sz w:val="28"/>
          <w:szCs w:val="28"/>
        </w:rPr>
        <w:t>.</w:t>
      </w:r>
    </w:p>
    <w:p w:rsidR="00A7404A" w:rsidRPr="00833C57" w:rsidRDefault="00D629BB" w:rsidP="00833C57">
      <w:pPr>
        <w:spacing w:after="0"/>
        <w:ind w:firstLine="709"/>
        <w:jc w:val="both"/>
        <w:rPr>
          <w:rFonts w:ascii="Times New Roman" w:eastAsia="Calibri" w:hAnsi="Times New Roman" w:cs="Times New Roman"/>
          <w:color w:val="000000"/>
          <w:sz w:val="28"/>
          <w:szCs w:val="28"/>
          <w:shd w:val="clear" w:color="auto" w:fill="FFFFFF"/>
          <w:lang w:eastAsia="en-US"/>
        </w:rPr>
      </w:pPr>
      <w:r w:rsidRPr="00833C57">
        <w:rPr>
          <w:rFonts w:ascii="Times New Roman" w:eastAsia="Calibri" w:hAnsi="Times New Roman" w:cs="Times New Roman"/>
          <w:color w:val="000000"/>
          <w:sz w:val="28"/>
          <w:szCs w:val="28"/>
          <w:shd w:val="clear" w:color="auto" w:fill="FFFFFF"/>
          <w:lang w:eastAsia="en-US"/>
        </w:rPr>
        <w:t>Предоставление муниципальных</w:t>
      </w:r>
      <w:r w:rsidR="0076071C" w:rsidRPr="00833C57">
        <w:rPr>
          <w:rFonts w:ascii="Times New Roman" w:eastAsia="Calibri" w:hAnsi="Times New Roman" w:cs="Times New Roman"/>
          <w:color w:val="000000"/>
          <w:sz w:val="28"/>
          <w:szCs w:val="28"/>
          <w:shd w:val="clear" w:color="auto" w:fill="FFFFFF"/>
          <w:lang w:eastAsia="en-US"/>
        </w:rPr>
        <w:t xml:space="preserve"> услуг осуществляется в соответствии с административными регламентами.</w:t>
      </w:r>
      <w:r w:rsidR="008B21FA" w:rsidRPr="00833C57">
        <w:rPr>
          <w:rFonts w:ascii="Times New Roman" w:eastAsia="Calibri" w:hAnsi="Times New Roman" w:cs="Times New Roman"/>
          <w:color w:val="000000"/>
          <w:sz w:val="28"/>
          <w:szCs w:val="28"/>
          <w:shd w:val="clear" w:color="auto" w:fill="FFFFFF"/>
          <w:lang w:eastAsia="en-US"/>
        </w:rPr>
        <w:t xml:space="preserve"> </w:t>
      </w:r>
      <w:r w:rsidR="007B261A" w:rsidRPr="00833C57">
        <w:rPr>
          <w:rFonts w:ascii="Times New Roman" w:eastAsia="Calibri" w:hAnsi="Times New Roman" w:cs="Times New Roman"/>
          <w:color w:val="000000"/>
          <w:sz w:val="28"/>
          <w:szCs w:val="28"/>
          <w:shd w:val="clear" w:color="auto" w:fill="FFFFFF"/>
          <w:lang w:eastAsia="en-US"/>
        </w:rPr>
        <w:t>Административные регламенты</w:t>
      </w:r>
      <w:r w:rsidR="00266FD5" w:rsidRPr="00833C57">
        <w:rPr>
          <w:rFonts w:ascii="Times New Roman" w:eastAsia="Calibri" w:hAnsi="Times New Roman" w:cs="Times New Roman"/>
          <w:color w:val="000000"/>
          <w:sz w:val="28"/>
          <w:szCs w:val="28"/>
          <w:shd w:val="clear" w:color="auto" w:fill="FFFFFF"/>
          <w:lang w:eastAsia="en-US"/>
        </w:rPr>
        <w:t xml:space="preserve"> </w:t>
      </w:r>
      <w:r w:rsidRPr="00833C57">
        <w:rPr>
          <w:rFonts w:ascii="Times New Roman" w:eastAsia="Calibri" w:hAnsi="Times New Roman" w:cs="Times New Roman"/>
          <w:color w:val="000000"/>
          <w:sz w:val="28"/>
          <w:szCs w:val="28"/>
          <w:shd w:val="clear" w:color="auto" w:fill="FFFFFF"/>
          <w:lang w:eastAsia="en-US"/>
        </w:rPr>
        <w:t>соответствуют действующему</w:t>
      </w:r>
      <w:r w:rsidR="00266FD5" w:rsidRPr="00833C57">
        <w:rPr>
          <w:rFonts w:ascii="Times New Roman" w:eastAsia="Calibri" w:hAnsi="Times New Roman" w:cs="Times New Roman"/>
          <w:color w:val="000000"/>
          <w:sz w:val="28"/>
          <w:szCs w:val="28"/>
          <w:shd w:val="clear" w:color="auto" w:fill="FFFFFF"/>
          <w:lang w:eastAsia="en-US"/>
        </w:rPr>
        <w:t xml:space="preserve"> законодательству</w:t>
      </w:r>
      <w:r w:rsidR="00765254" w:rsidRPr="00833C57">
        <w:rPr>
          <w:rFonts w:ascii="Times New Roman" w:eastAsia="Calibri" w:hAnsi="Times New Roman" w:cs="Times New Roman"/>
          <w:color w:val="000000"/>
          <w:sz w:val="28"/>
          <w:szCs w:val="28"/>
          <w:shd w:val="clear" w:color="auto" w:fill="FFFFFF"/>
          <w:lang w:eastAsia="en-US"/>
        </w:rPr>
        <w:t>.</w:t>
      </w:r>
      <w:r w:rsidR="00322BB7" w:rsidRPr="00833C57">
        <w:rPr>
          <w:rFonts w:ascii="Times New Roman" w:eastAsia="Calibri" w:hAnsi="Times New Roman" w:cs="Times New Roman"/>
          <w:color w:val="000000"/>
          <w:sz w:val="28"/>
          <w:szCs w:val="28"/>
          <w:shd w:val="clear" w:color="auto" w:fill="FFFFFF"/>
          <w:lang w:eastAsia="en-US"/>
        </w:rPr>
        <w:t xml:space="preserve"> </w:t>
      </w:r>
      <w:r w:rsidR="00CB726B" w:rsidRPr="00833C57">
        <w:rPr>
          <w:rFonts w:ascii="Times New Roman" w:hAnsi="Times New Roman" w:cs="Times New Roman"/>
          <w:sz w:val="28"/>
          <w:szCs w:val="28"/>
        </w:rPr>
        <w:t>Ведется активная р</w:t>
      </w:r>
      <w:r w:rsidR="00CB726B" w:rsidRPr="00833C57">
        <w:rPr>
          <w:rFonts w:ascii="Times New Roman" w:eastAsia="Times New Roman" w:hAnsi="Times New Roman" w:cs="Times New Roman"/>
          <w:sz w:val="28"/>
          <w:szCs w:val="28"/>
        </w:rPr>
        <w:t>абота по межведомственному взаимодействию.</w:t>
      </w:r>
      <w:r w:rsidR="00322BB7" w:rsidRPr="00833C57">
        <w:rPr>
          <w:rFonts w:ascii="Times New Roman" w:eastAsia="Times New Roman" w:hAnsi="Times New Roman" w:cs="Times New Roman"/>
          <w:sz w:val="28"/>
          <w:szCs w:val="28"/>
        </w:rPr>
        <w:t xml:space="preserve"> </w:t>
      </w:r>
      <w:r w:rsidR="00A41DD8" w:rsidRPr="00833C57">
        <w:rPr>
          <w:rFonts w:ascii="Times New Roman" w:hAnsi="Times New Roman" w:cs="Times New Roman"/>
          <w:sz w:val="28"/>
          <w:szCs w:val="28"/>
        </w:rPr>
        <w:t>За 2022</w:t>
      </w:r>
      <w:r w:rsidR="00CB726B" w:rsidRPr="00833C57">
        <w:rPr>
          <w:rFonts w:ascii="Times New Roman" w:hAnsi="Times New Roman" w:cs="Times New Roman"/>
          <w:sz w:val="28"/>
          <w:szCs w:val="28"/>
        </w:rPr>
        <w:t xml:space="preserve"> год было </w:t>
      </w:r>
      <w:r w:rsidRPr="00833C57">
        <w:rPr>
          <w:rFonts w:ascii="Times New Roman" w:hAnsi="Times New Roman" w:cs="Times New Roman"/>
          <w:sz w:val="28"/>
          <w:szCs w:val="28"/>
        </w:rPr>
        <w:t>направлено 1282</w:t>
      </w:r>
      <w:r w:rsidR="00322BB7" w:rsidRPr="00833C57">
        <w:rPr>
          <w:rFonts w:ascii="Times New Roman" w:hAnsi="Times New Roman" w:cs="Times New Roman"/>
          <w:sz w:val="28"/>
          <w:szCs w:val="28"/>
        </w:rPr>
        <w:t xml:space="preserve"> (</w:t>
      </w:r>
      <w:r w:rsidR="00A41DD8" w:rsidRPr="00833C57">
        <w:rPr>
          <w:rFonts w:ascii="Times New Roman" w:hAnsi="Times New Roman" w:cs="Times New Roman"/>
          <w:sz w:val="28"/>
          <w:szCs w:val="28"/>
        </w:rPr>
        <w:t>1365</w:t>
      </w:r>
      <w:r w:rsidR="00322BB7" w:rsidRPr="00833C57">
        <w:rPr>
          <w:rFonts w:ascii="Times New Roman" w:hAnsi="Times New Roman" w:cs="Times New Roman"/>
          <w:sz w:val="28"/>
          <w:szCs w:val="28"/>
        </w:rPr>
        <w:t>)</w:t>
      </w:r>
      <w:r w:rsidR="00CB726B" w:rsidRPr="00833C57">
        <w:rPr>
          <w:rFonts w:ascii="Times New Roman" w:hAnsi="Times New Roman" w:cs="Times New Roman"/>
          <w:sz w:val="28"/>
          <w:szCs w:val="28"/>
        </w:rPr>
        <w:t xml:space="preserve"> запроса </w:t>
      </w:r>
      <w:r w:rsidRPr="00833C57">
        <w:rPr>
          <w:rFonts w:ascii="Times New Roman" w:hAnsi="Times New Roman" w:cs="Times New Roman"/>
          <w:sz w:val="28"/>
          <w:szCs w:val="28"/>
        </w:rPr>
        <w:t>и было</w:t>
      </w:r>
      <w:r w:rsidR="00CB726B" w:rsidRPr="00833C57">
        <w:rPr>
          <w:rFonts w:ascii="Times New Roman" w:hAnsi="Times New Roman" w:cs="Times New Roman"/>
          <w:sz w:val="28"/>
          <w:szCs w:val="28"/>
        </w:rPr>
        <w:t xml:space="preserve"> получено столько же ответов.</w:t>
      </w:r>
      <w:r w:rsidR="00C91ED3" w:rsidRPr="00833C57">
        <w:rPr>
          <w:rFonts w:ascii="Times New Roman" w:hAnsi="Times New Roman" w:cs="Times New Roman"/>
          <w:sz w:val="28"/>
          <w:szCs w:val="28"/>
        </w:rPr>
        <w:t xml:space="preserve"> З</w:t>
      </w:r>
      <w:r w:rsidR="00A41DD8" w:rsidRPr="00833C57">
        <w:rPr>
          <w:rFonts w:ascii="Times New Roman" w:hAnsi="Times New Roman" w:cs="Times New Roman"/>
          <w:sz w:val="28"/>
          <w:szCs w:val="28"/>
        </w:rPr>
        <w:t>а весь период 2022</w:t>
      </w:r>
      <w:r w:rsidR="00C91ED3" w:rsidRPr="00833C57">
        <w:rPr>
          <w:rFonts w:ascii="Times New Roman" w:hAnsi="Times New Roman" w:cs="Times New Roman"/>
          <w:sz w:val="28"/>
          <w:szCs w:val="28"/>
        </w:rPr>
        <w:t xml:space="preserve"> года ведение государственного адресного реестра в Федеральной информационной системе (ФИАС) производится своевременно и в полном объеме. </w:t>
      </w:r>
      <w:r w:rsidR="00A7404A" w:rsidRPr="00833C57">
        <w:rPr>
          <w:rFonts w:ascii="Times New Roman" w:hAnsi="Times New Roman" w:cs="Times New Roman"/>
          <w:sz w:val="28"/>
          <w:szCs w:val="28"/>
        </w:rPr>
        <w:t>Отчет по Мониторингу государственных (муниципальных) услуг в государственной автоматизированной информационной системе «Управление» (ГАС Управление) производится своевременно.</w:t>
      </w:r>
    </w:p>
    <w:p w:rsidR="0079703B" w:rsidRPr="00833C57" w:rsidRDefault="0079703B" w:rsidP="00833C57">
      <w:pPr>
        <w:rPr>
          <w:rFonts w:ascii="Times New Roman" w:hAnsi="Times New Roman" w:cs="Times New Roman"/>
          <w:sz w:val="28"/>
          <w:szCs w:val="28"/>
        </w:rPr>
      </w:pPr>
    </w:p>
    <w:p w:rsidR="000E169B" w:rsidRPr="00833C57" w:rsidRDefault="00046D80" w:rsidP="00833C57">
      <w:pPr>
        <w:rPr>
          <w:rFonts w:ascii="Times New Roman" w:hAnsi="Times New Roman" w:cs="Times New Roman"/>
          <w:sz w:val="28"/>
          <w:szCs w:val="28"/>
        </w:rPr>
      </w:pPr>
      <w:r w:rsidRPr="00833C57">
        <w:rPr>
          <w:rFonts w:ascii="Times New Roman" w:eastAsia="Times New Roman" w:hAnsi="Times New Roman" w:cs="Times New Roman"/>
          <w:b/>
          <w:sz w:val="28"/>
          <w:szCs w:val="28"/>
          <w:u w:val="single"/>
        </w:rPr>
        <w:lastRenderedPageBreak/>
        <w:t xml:space="preserve"> Сфера </w:t>
      </w:r>
      <w:proofErr w:type="gramStart"/>
      <w:r w:rsidRPr="00833C57">
        <w:rPr>
          <w:rFonts w:ascii="Times New Roman" w:eastAsia="Times New Roman" w:hAnsi="Times New Roman" w:cs="Times New Roman"/>
          <w:b/>
          <w:sz w:val="28"/>
          <w:szCs w:val="28"/>
          <w:u w:val="single"/>
        </w:rPr>
        <w:t>ЖКХ</w:t>
      </w:r>
      <w:r w:rsidR="00A05DF4" w:rsidRPr="00833C57">
        <w:rPr>
          <w:rFonts w:ascii="Times New Roman" w:eastAsia="Times New Roman" w:hAnsi="Times New Roman" w:cs="Times New Roman"/>
          <w:b/>
          <w:sz w:val="28"/>
          <w:szCs w:val="28"/>
          <w:u w:val="single"/>
        </w:rPr>
        <w:t xml:space="preserve"> ,</w:t>
      </w:r>
      <w:proofErr w:type="gramEnd"/>
      <w:r w:rsidR="008B21FA" w:rsidRPr="00833C57">
        <w:rPr>
          <w:rFonts w:ascii="Times New Roman" w:eastAsia="Times New Roman" w:hAnsi="Times New Roman" w:cs="Times New Roman"/>
          <w:b/>
          <w:sz w:val="28"/>
          <w:szCs w:val="28"/>
          <w:u w:val="single"/>
        </w:rPr>
        <w:t xml:space="preserve"> </w:t>
      </w:r>
      <w:r w:rsidR="00A05DF4" w:rsidRPr="00833C57">
        <w:rPr>
          <w:rFonts w:ascii="Times New Roman" w:eastAsia="Times New Roman" w:hAnsi="Times New Roman" w:cs="Times New Roman"/>
          <w:b/>
          <w:sz w:val="28"/>
          <w:szCs w:val="28"/>
          <w:u w:val="single"/>
        </w:rPr>
        <w:t>благоустройство,</w:t>
      </w:r>
      <w:r w:rsidR="008B21FA" w:rsidRPr="00833C57">
        <w:rPr>
          <w:rFonts w:ascii="Times New Roman" w:eastAsia="Times New Roman" w:hAnsi="Times New Roman" w:cs="Times New Roman"/>
          <w:b/>
          <w:sz w:val="28"/>
          <w:szCs w:val="28"/>
          <w:u w:val="single"/>
        </w:rPr>
        <w:t xml:space="preserve"> </w:t>
      </w:r>
      <w:r w:rsidR="00A05DF4" w:rsidRPr="00833C57">
        <w:rPr>
          <w:rFonts w:ascii="Times New Roman" w:eastAsia="Times New Roman" w:hAnsi="Times New Roman" w:cs="Times New Roman"/>
          <w:b/>
          <w:sz w:val="28"/>
          <w:szCs w:val="28"/>
          <w:u w:val="single"/>
        </w:rPr>
        <w:t>дорожное хозяйство</w:t>
      </w:r>
    </w:p>
    <w:p w:rsidR="000E169B" w:rsidRPr="00833C57" w:rsidRDefault="00544232" w:rsidP="00833C57">
      <w:pPr>
        <w:spacing w:after="0"/>
        <w:ind w:firstLine="709"/>
        <w:jc w:val="both"/>
        <w:rPr>
          <w:rFonts w:ascii="Times New Roman" w:hAnsi="Times New Roman" w:cs="Times New Roman"/>
          <w:sz w:val="28"/>
          <w:szCs w:val="28"/>
        </w:rPr>
      </w:pPr>
      <w:r w:rsidRPr="00833C57">
        <w:rPr>
          <w:rFonts w:ascii="Times New Roman" w:hAnsi="Times New Roman" w:cs="Times New Roman"/>
          <w:sz w:val="28"/>
          <w:szCs w:val="28"/>
        </w:rPr>
        <w:t>Одним из главных</w:t>
      </w:r>
      <w:r w:rsidR="00A049CA" w:rsidRPr="00833C57">
        <w:rPr>
          <w:rFonts w:ascii="Times New Roman" w:hAnsi="Times New Roman" w:cs="Times New Roman"/>
          <w:sz w:val="28"/>
          <w:szCs w:val="28"/>
        </w:rPr>
        <w:t xml:space="preserve"> приоритетов деятельности органов местного самоуправления является создание максимально комфортных условий для проживания населения. А это, в первую очередь улучшение жилищных условий и предоставл</w:t>
      </w:r>
      <w:r w:rsidR="008B21FA" w:rsidRPr="00833C57">
        <w:rPr>
          <w:rFonts w:ascii="Times New Roman" w:hAnsi="Times New Roman" w:cs="Times New Roman"/>
          <w:sz w:val="28"/>
          <w:szCs w:val="28"/>
        </w:rPr>
        <w:t>ение коммунальных услуг надлежащего</w:t>
      </w:r>
      <w:r w:rsidR="00A049CA" w:rsidRPr="00833C57">
        <w:rPr>
          <w:rFonts w:ascii="Times New Roman" w:hAnsi="Times New Roman" w:cs="Times New Roman"/>
          <w:sz w:val="28"/>
          <w:szCs w:val="28"/>
        </w:rPr>
        <w:t xml:space="preserve"> качества.</w:t>
      </w:r>
    </w:p>
    <w:p w:rsidR="007B4709" w:rsidRPr="00833C57" w:rsidRDefault="007B4709" w:rsidP="00833C57">
      <w:pPr>
        <w:spacing w:after="0"/>
        <w:ind w:firstLine="709"/>
        <w:jc w:val="both"/>
        <w:rPr>
          <w:rFonts w:ascii="Times New Roman" w:hAnsi="Times New Roman" w:cs="Times New Roman"/>
          <w:sz w:val="28"/>
          <w:szCs w:val="28"/>
        </w:rPr>
      </w:pPr>
      <w:r w:rsidRPr="00833C57">
        <w:rPr>
          <w:rFonts w:ascii="Times New Roman" w:hAnsi="Times New Roman" w:cs="Times New Roman"/>
          <w:sz w:val="28"/>
          <w:szCs w:val="28"/>
        </w:rPr>
        <w:t xml:space="preserve">Жилищно-коммунальное хозяйство Николаевского городского поселения включает в себя 5 котельных общей мощностью </w:t>
      </w:r>
      <w:r w:rsidR="008B21FA" w:rsidRPr="00833C57">
        <w:rPr>
          <w:rFonts w:ascii="Times New Roman" w:hAnsi="Times New Roman" w:cs="Times New Roman"/>
          <w:sz w:val="28"/>
          <w:szCs w:val="28"/>
        </w:rPr>
        <w:t xml:space="preserve">по выработке тепловой энергии </w:t>
      </w:r>
      <w:r w:rsidRPr="00833C57">
        <w:rPr>
          <w:rFonts w:ascii="Times New Roman" w:hAnsi="Times New Roman" w:cs="Times New Roman"/>
          <w:sz w:val="28"/>
          <w:szCs w:val="28"/>
        </w:rPr>
        <w:t xml:space="preserve">14804 Гкал/ч., протяженность тепловых сетей составляет </w:t>
      </w:r>
      <w:r w:rsidR="008B21FA" w:rsidRPr="00833C57">
        <w:rPr>
          <w:rFonts w:ascii="Times New Roman" w:hAnsi="Times New Roman" w:cs="Times New Roman"/>
          <w:sz w:val="28"/>
          <w:szCs w:val="28"/>
        </w:rPr>
        <w:t xml:space="preserve">- </w:t>
      </w:r>
      <w:r w:rsidRPr="00833C57">
        <w:rPr>
          <w:rFonts w:ascii="Times New Roman" w:hAnsi="Times New Roman" w:cs="Times New Roman"/>
          <w:sz w:val="28"/>
          <w:szCs w:val="28"/>
        </w:rPr>
        <w:t xml:space="preserve">5005 м., водопроводных сетей </w:t>
      </w:r>
      <w:r w:rsidR="008B21FA" w:rsidRPr="00833C57">
        <w:rPr>
          <w:rFonts w:ascii="Times New Roman" w:hAnsi="Times New Roman" w:cs="Times New Roman"/>
          <w:sz w:val="28"/>
          <w:szCs w:val="28"/>
        </w:rPr>
        <w:t xml:space="preserve">- </w:t>
      </w:r>
      <w:r w:rsidRPr="00833C57">
        <w:rPr>
          <w:rFonts w:ascii="Times New Roman" w:hAnsi="Times New Roman" w:cs="Times New Roman"/>
          <w:sz w:val="28"/>
          <w:szCs w:val="28"/>
        </w:rPr>
        <w:t xml:space="preserve">7564 м., канализационных сетей </w:t>
      </w:r>
      <w:r w:rsidR="008B21FA" w:rsidRPr="00833C57">
        <w:rPr>
          <w:rFonts w:ascii="Times New Roman" w:hAnsi="Times New Roman" w:cs="Times New Roman"/>
          <w:sz w:val="28"/>
          <w:szCs w:val="28"/>
        </w:rPr>
        <w:t xml:space="preserve">- </w:t>
      </w:r>
      <w:r w:rsidRPr="00833C57">
        <w:rPr>
          <w:rFonts w:ascii="Times New Roman" w:hAnsi="Times New Roman" w:cs="Times New Roman"/>
          <w:sz w:val="28"/>
          <w:szCs w:val="28"/>
        </w:rPr>
        <w:t>9339,8 м.</w:t>
      </w:r>
    </w:p>
    <w:p w:rsidR="002E1E34" w:rsidRPr="00833C57" w:rsidRDefault="002E1E34" w:rsidP="00833C57">
      <w:pPr>
        <w:spacing w:after="0"/>
        <w:ind w:firstLine="709"/>
        <w:jc w:val="both"/>
        <w:rPr>
          <w:rFonts w:ascii="Times New Roman" w:hAnsi="Times New Roman" w:cs="Times New Roman"/>
          <w:sz w:val="28"/>
          <w:szCs w:val="28"/>
        </w:rPr>
      </w:pPr>
      <w:r w:rsidRPr="00833C57">
        <w:rPr>
          <w:rFonts w:ascii="Times New Roman" w:hAnsi="Times New Roman" w:cs="Times New Roman"/>
          <w:sz w:val="28"/>
          <w:szCs w:val="28"/>
        </w:rPr>
        <w:t>Деятел</w:t>
      </w:r>
      <w:r w:rsidR="00161C49" w:rsidRPr="00833C57">
        <w:rPr>
          <w:rFonts w:ascii="Times New Roman" w:hAnsi="Times New Roman" w:cs="Times New Roman"/>
          <w:sz w:val="28"/>
          <w:szCs w:val="28"/>
        </w:rPr>
        <w:t>ьность по оказанию услуг тепло-</w:t>
      </w:r>
      <w:r w:rsidRPr="00833C57">
        <w:rPr>
          <w:rFonts w:ascii="Times New Roman" w:hAnsi="Times New Roman" w:cs="Times New Roman"/>
          <w:sz w:val="28"/>
          <w:szCs w:val="28"/>
        </w:rPr>
        <w:t xml:space="preserve"> водоснабжения, водоотведения объектам социальной сферы, населению осуществляет </w:t>
      </w:r>
      <w:r w:rsidR="00470679" w:rsidRPr="00833C57">
        <w:rPr>
          <w:rFonts w:ascii="Times New Roman" w:hAnsi="Times New Roman" w:cs="Times New Roman"/>
          <w:sz w:val="28"/>
          <w:szCs w:val="28"/>
        </w:rPr>
        <w:t>ресурс снабжающая</w:t>
      </w:r>
      <w:r w:rsidR="008B21FA" w:rsidRPr="00833C57">
        <w:rPr>
          <w:rFonts w:ascii="Times New Roman" w:hAnsi="Times New Roman" w:cs="Times New Roman"/>
          <w:sz w:val="28"/>
          <w:szCs w:val="28"/>
        </w:rPr>
        <w:t xml:space="preserve"> </w:t>
      </w:r>
      <w:r w:rsidRPr="00833C57">
        <w:rPr>
          <w:rFonts w:ascii="Times New Roman" w:hAnsi="Times New Roman" w:cs="Times New Roman"/>
          <w:sz w:val="28"/>
          <w:szCs w:val="28"/>
        </w:rPr>
        <w:t>организация ООО «Экспресс». Услуги по управлению мно</w:t>
      </w:r>
      <w:r w:rsidR="00912B3F" w:rsidRPr="00833C57">
        <w:rPr>
          <w:rFonts w:ascii="Times New Roman" w:hAnsi="Times New Roman" w:cs="Times New Roman"/>
          <w:sz w:val="28"/>
          <w:szCs w:val="28"/>
        </w:rPr>
        <w:t>гоквартирными домами осуществляю</w:t>
      </w:r>
      <w:r w:rsidRPr="00833C57">
        <w:rPr>
          <w:rFonts w:ascii="Times New Roman" w:hAnsi="Times New Roman" w:cs="Times New Roman"/>
          <w:sz w:val="28"/>
          <w:szCs w:val="28"/>
        </w:rPr>
        <w:t>т организация ООО «Николаевка ЖКХ», ТСЖ «Лотос», ТСЖ «Мирное».</w:t>
      </w:r>
    </w:p>
    <w:p w:rsidR="004B5447" w:rsidRPr="00833C57" w:rsidRDefault="004B5447" w:rsidP="00833C57">
      <w:pPr>
        <w:spacing w:after="0"/>
        <w:ind w:firstLine="709"/>
        <w:jc w:val="both"/>
        <w:rPr>
          <w:rFonts w:ascii="Times New Roman" w:hAnsi="Times New Roman" w:cs="Times New Roman"/>
          <w:sz w:val="28"/>
          <w:szCs w:val="28"/>
        </w:rPr>
      </w:pPr>
      <w:r w:rsidRPr="00833C57">
        <w:rPr>
          <w:rFonts w:ascii="Times New Roman" w:hAnsi="Times New Roman" w:cs="Times New Roman"/>
          <w:sz w:val="28"/>
          <w:szCs w:val="28"/>
        </w:rPr>
        <w:t xml:space="preserve">Совместно с предприятиями ЖКХ, администрацией городского поселения разработан сводный план подготовки объектов </w:t>
      </w:r>
      <w:r w:rsidR="00D629BB" w:rsidRPr="00833C57">
        <w:rPr>
          <w:rFonts w:ascii="Times New Roman" w:hAnsi="Times New Roman" w:cs="Times New Roman"/>
          <w:sz w:val="28"/>
          <w:szCs w:val="28"/>
        </w:rPr>
        <w:t>ЖКХ к</w:t>
      </w:r>
      <w:r w:rsidRPr="00833C57">
        <w:rPr>
          <w:rFonts w:ascii="Times New Roman" w:hAnsi="Times New Roman" w:cs="Times New Roman"/>
          <w:sz w:val="28"/>
          <w:szCs w:val="28"/>
        </w:rPr>
        <w:t xml:space="preserve"> прохож</w:t>
      </w:r>
      <w:r w:rsidR="00322BB7" w:rsidRPr="00833C57">
        <w:rPr>
          <w:rFonts w:ascii="Times New Roman" w:hAnsi="Times New Roman" w:cs="Times New Roman"/>
          <w:sz w:val="28"/>
          <w:szCs w:val="28"/>
        </w:rPr>
        <w:t>дению отопительного периода 202</w:t>
      </w:r>
      <w:r w:rsidR="00A41DD8" w:rsidRPr="00833C57">
        <w:rPr>
          <w:rFonts w:ascii="Times New Roman" w:hAnsi="Times New Roman" w:cs="Times New Roman"/>
          <w:sz w:val="28"/>
          <w:szCs w:val="28"/>
        </w:rPr>
        <w:t>2</w:t>
      </w:r>
      <w:r w:rsidRPr="00833C57">
        <w:rPr>
          <w:rFonts w:ascii="Times New Roman" w:hAnsi="Times New Roman" w:cs="Times New Roman"/>
          <w:sz w:val="28"/>
          <w:szCs w:val="28"/>
        </w:rPr>
        <w:t>-202</w:t>
      </w:r>
      <w:r w:rsidR="00A41DD8" w:rsidRPr="00833C57">
        <w:rPr>
          <w:rFonts w:ascii="Times New Roman" w:hAnsi="Times New Roman" w:cs="Times New Roman"/>
          <w:sz w:val="28"/>
          <w:szCs w:val="28"/>
        </w:rPr>
        <w:t>3</w:t>
      </w:r>
      <w:r w:rsidRPr="00833C57">
        <w:rPr>
          <w:rFonts w:ascii="Times New Roman" w:hAnsi="Times New Roman" w:cs="Times New Roman"/>
          <w:sz w:val="28"/>
          <w:szCs w:val="28"/>
        </w:rPr>
        <w:t xml:space="preserve"> года.</w:t>
      </w:r>
      <w:r w:rsidR="009746A1" w:rsidRPr="00833C57">
        <w:rPr>
          <w:rFonts w:ascii="Times New Roman" w:hAnsi="Times New Roman" w:cs="Times New Roman"/>
          <w:sz w:val="28"/>
          <w:szCs w:val="28"/>
        </w:rPr>
        <w:t xml:space="preserve"> </w:t>
      </w:r>
      <w:r w:rsidR="00A41DD8" w:rsidRPr="00833C57">
        <w:rPr>
          <w:rFonts w:ascii="Times New Roman" w:hAnsi="Times New Roman" w:cs="Times New Roman"/>
          <w:sz w:val="28"/>
          <w:szCs w:val="28"/>
        </w:rPr>
        <w:t>Благодаря принятым своевременно мерам</w:t>
      </w:r>
      <w:r w:rsidR="009746A1" w:rsidRPr="00833C57">
        <w:rPr>
          <w:rFonts w:ascii="Times New Roman" w:hAnsi="Times New Roman" w:cs="Times New Roman"/>
          <w:sz w:val="28"/>
          <w:szCs w:val="28"/>
        </w:rPr>
        <w:t xml:space="preserve"> удалось в установленные сроки получить паспорт готовности к отопительному сезону (</w:t>
      </w:r>
      <w:r w:rsidR="00A41DD8" w:rsidRPr="00833C57">
        <w:rPr>
          <w:rFonts w:ascii="Times New Roman" w:hAnsi="Times New Roman" w:cs="Times New Roman"/>
          <w:sz w:val="28"/>
          <w:szCs w:val="28"/>
        </w:rPr>
        <w:t>однако имеются и проблемные вопросы -</w:t>
      </w:r>
      <w:r w:rsidR="009746A1" w:rsidRPr="00833C57">
        <w:rPr>
          <w:rFonts w:ascii="Times New Roman" w:hAnsi="Times New Roman" w:cs="Times New Roman"/>
          <w:sz w:val="28"/>
          <w:szCs w:val="28"/>
        </w:rPr>
        <w:t>резервные источники питания, утепление теплотрасс</w:t>
      </w:r>
      <w:r w:rsidR="00A41DD8" w:rsidRPr="00833C57">
        <w:rPr>
          <w:rFonts w:ascii="Times New Roman" w:hAnsi="Times New Roman" w:cs="Times New Roman"/>
          <w:sz w:val="28"/>
          <w:szCs w:val="28"/>
        </w:rPr>
        <w:t>, замена котлового оборудования</w:t>
      </w:r>
      <w:r w:rsidR="009746A1" w:rsidRPr="00833C57">
        <w:rPr>
          <w:rFonts w:ascii="Times New Roman" w:hAnsi="Times New Roman" w:cs="Times New Roman"/>
          <w:sz w:val="28"/>
          <w:szCs w:val="28"/>
        </w:rPr>
        <w:t xml:space="preserve"> и т.д.)</w:t>
      </w:r>
    </w:p>
    <w:p w:rsidR="00BD7FC5" w:rsidRPr="00833C57" w:rsidRDefault="009C5A61" w:rsidP="00833C57">
      <w:pPr>
        <w:spacing w:after="0"/>
        <w:jc w:val="both"/>
        <w:rPr>
          <w:rFonts w:ascii="Times New Roman" w:eastAsia="Times New Roman" w:hAnsi="Times New Roman" w:cs="Times New Roman"/>
          <w:color w:val="000000" w:themeColor="text1"/>
          <w:sz w:val="28"/>
          <w:szCs w:val="28"/>
        </w:rPr>
      </w:pPr>
      <w:r w:rsidRPr="00833C57">
        <w:rPr>
          <w:rFonts w:ascii="Times New Roman" w:hAnsi="Times New Roman" w:cs="Times New Roman"/>
          <w:color w:val="000000" w:themeColor="text1"/>
          <w:sz w:val="28"/>
          <w:szCs w:val="28"/>
        </w:rPr>
        <w:t xml:space="preserve">       В рамках подготовительных мероприятий к отопительному периоду </w:t>
      </w:r>
      <w:r w:rsidR="009746A1" w:rsidRPr="00833C57">
        <w:rPr>
          <w:rFonts w:ascii="Times New Roman" w:hAnsi="Times New Roman" w:cs="Times New Roman"/>
          <w:color w:val="000000" w:themeColor="text1"/>
          <w:sz w:val="28"/>
          <w:szCs w:val="28"/>
        </w:rPr>
        <w:t>проведены технические работы</w:t>
      </w:r>
      <w:r w:rsidR="004268A7" w:rsidRPr="00833C57">
        <w:rPr>
          <w:rFonts w:ascii="Times New Roman" w:hAnsi="Times New Roman" w:cs="Times New Roman"/>
          <w:color w:val="000000" w:themeColor="text1"/>
          <w:sz w:val="28"/>
          <w:szCs w:val="28"/>
        </w:rPr>
        <w:t xml:space="preserve"> в котельн</w:t>
      </w:r>
      <w:r w:rsidR="009746A1" w:rsidRPr="00833C57">
        <w:rPr>
          <w:rFonts w:ascii="Times New Roman" w:hAnsi="Times New Roman" w:cs="Times New Roman"/>
          <w:color w:val="000000" w:themeColor="text1"/>
          <w:sz w:val="28"/>
          <w:szCs w:val="28"/>
        </w:rPr>
        <w:t>ых поселения (в рамках конце</w:t>
      </w:r>
      <w:r w:rsidR="00CC0E6D" w:rsidRPr="00833C57">
        <w:rPr>
          <w:rFonts w:ascii="Times New Roman" w:hAnsi="Times New Roman" w:cs="Times New Roman"/>
          <w:color w:val="000000" w:themeColor="text1"/>
          <w:sz w:val="28"/>
          <w:szCs w:val="28"/>
        </w:rPr>
        <w:t>ссионного соглашения установлен</w:t>
      </w:r>
      <w:r w:rsidR="009746A1" w:rsidRPr="00833C57">
        <w:rPr>
          <w:rFonts w:ascii="Times New Roman" w:hAnsi="Times New Roman" w:cs="Times New Roman"/>
          <w:color w:val="000000" w:themeColor="text1"/>
          <w:sz w:val="28"/>
          <w:szCs w:val="28"/>
        </w:rPr>
        <w:t xml:space="preserve"> новы</w:t>
      </w:r>
      <w:r w:rsidR="00CC0E6D" w:rsidRPr="00833C57">
        <w:rPr>
          <w:rFonts w:ascii="Times New Roman" w:hAnsi="Times New Roman" w:cs="Times New Roman"/>
          <w:color w:val="000000" w:themeColor="text1"/>
          <w:sz w:val="28"/>
          <w:szCs w:val="28"/>
        </w:rPr>
        <w:t>й</w:t>
      </w:r>
      <w:r w:rsidR="009746A1" w:rsidRPr="00833C57">
        <w:rPr>
          <w:rFonts w:ascii="Times New Roman" w:hAnsi="Times New Roman" w:cs="Times New Roman"/>
          <w:color w:val="000000" w:themeColor="text1"/>
          <w:sz w:val="28"/>
          <w:szCs w:val="28"/>
        </w:rPr>
        <w:t xml:space="preserve"> кот</w:t>
      </w:r>
      <w:r w:rsidR="00CC0E6D" w:rsidRPr="00833C57">
        <w:rPr>
          <w:rFonts w:ascii="Times New Roman" w:hAnsi="Times New Roman" w:cs="Times New Roman"/>
          <w:color w:val="000000" w:themeColor="text1"/>
          <w:sz w:val="28"/>
          <w:szCs w:val="28"/>
        </w:rPr>
        <w:t>е</w:t>
      </w:r>
      <w:r w:rsidR="009746A1" w:rsidRPr="00833C57">
        <w:rPr>
          <w:rFonts w:ascii="Times New Roman" w:hAnsi="Times New Roman" w:cs="Times New Roman"/>
          <w:color w:val="000000" w:themeColor="text1"/>
          <w:sz w:val="28"/>
          <w:szCs w:val="28"/>
        </w:rPr>
        <w:t>л в котельн</w:t>
      </w:r>
      <w:r w:rsidR="00CC0E6D" w:rsidRPr="00833C57">
        <w:rPr>
          <w:rFonts w:ascii="Times New Roman" w:hAnsi="Times New Roman" w:cs="Times New Roman"/>
          <w:color w:val="000000" w:themeColor="text1"/>
          <w:sz w:val="28"/>
          <w:szCs w:val="28"/>
        </w:rPr>
        <w:t xml:space="preserve">ой </w:t>
      </w:r>
      <w:r w:rsidR="00A41DD8" w:rsidRPr="00833C57">
        <w:rPr>
          <w:rFonts w:ascii="Times New Roman" w:hAnsi="Times New Roman" w:cs="Times New Roman"/>
          <w:color w:val="000000" w:themeColor="text1"/>
          <w:sz w:val="28"/>
          <w:szCs w:val="28"/>
        </w:rPr>
        <w:t>"Строительная</w:t>
      </w:r>
      <w:r w:rsidR="009746A1" w:rsidRPr="00833C57">
        <w:rPr>
          <w:rFonts w:ascii="Times New Roman" w:hAnsi="Times New Roman" w:cs="Times New Roman"/>
          <w:color w:val="000000" w:themeColor="text1"/>
          <w:sz w:val="28"/>
          <w:szCs w:val="28"/>
        </w:rPr>
        <w:t>"</w:t>
      </w:r>
      <w:r w:rsidR="00CC0E6D" w:rsidRPr="00833C57">
        <w:rPr>
          <w:rFonts w:ascii="Times New Roman" w:hAnsi="Times New Roman" w:cs="Times New Roman"/>
          <w:color w:val="000000" w:themeColor="text1"/>
          <w:sz w:val="28"/>
          <w:szCs w:val="28"/>
        </w:rPr>
        <w:t>)</w:t>
      </w:r>
      <w:r w:rsidR="00322BB7" w:rsidRPr="00833C57">
        <w:rPr>
          <w:rFonts w:ascii="Times New Roman" w:hAnsi="Times New Roman" w:cs="Times New Roman"/>
          <w:color w:val="000000" w:themeColor="text1"/>
          <w:sz w:val="28"/>
          <w:szCs w:val="28"/>
        </w:rPr>
        <w:t xml:space="preserve">, </w:t>
      </w:r>
      <w:r w:rsidR="00A41DD8" w:rsidRPr="00833C57">
        <w:rPr>
          <w:rFonts w:ascii="Times New Roman" w:hAnsi="Times New Roman" w:cs="Times New Roman"/>
          <w:color w:val="000000" w:themeColor="text1"/>
          <w:sz w:val="28"/>
          <w:szCs w:val="28"/>
        </w:rPr>
        <w:t xml:space="preserve">силами </w:t>
      </w:r>
      <w:proofErr w:type="spellStart"/>
      <w:r w:rsidR="00A41DD8" w:rsidRPr="00833C57">
        <w:rPr>
          <w:rFonts w:ascii="Times New Roman" w:hAnsi="Times New Roman" w:cs="Times New Roman"/>
          <w:color w:val="000000" w:themeColor="text1"/>
          <w:sz w:val="28"/>
          <w:szCs w:val="28"/>
        </w:rPr>
        <w:t>ресурсника</w:t>
      </w:r>
      <w:proofErr w:type="spellEnd"/>
      <w:r w:rsidR="00A41DD8" w:rsidRPr="00833C57">
        <w:rPr>
          <w:rFonts w:ascii="Times New Roman" w:hAnsi="Times New Roman" w:cs="Times New Roman"/>
          <w:color w:val="000000" w:themeColor="text1"/>
          <w:sz w:val="28"/>
          <w:szCs w:val="28"/>
        </w:rPr>
        <w:t xml:space="preserve"> изготовлен новый отопительный котел на МБОУ СОШ № 2, </w:t>
      </w:r>
      <w:r w:rsidR="00322BB7" w:rsidRPr="00833C57">
        <w:rPr>
          <w:rFonts w:ascii="Times New Roman" w:hAnsi="Times New Roman" w:cs="Times New Roman"/>
          <w:color w:val="000000" w:themeColor="text1"/>
          <w:sz w:val="28"/>
          <w:szCs w:val="28"/>
        </w:rPr>
        <w:t xml:space="preserve">проведена промывка, </w:t>
      </w:r>
      <w:proofErr w:type="spellStart"/>
      <w:r w:rsidR="00322BB7" w:rsidRPr="00833C57">
        <w:rPr>
          <w:rFonts w:ascii="Times New Roman" w:hAnsi="Times New Roman" w:cs="Times New Roman"/>
          <w:color w:val="000000" w:themeColor="text1"/>
          <w:sz w:val="28"/>
          <w:szCs w:val="28"/>
        </w:rPr>
        <w:t>опрес</w:t>
      </w:r>
      <w:r w:rsidR="009746A1" w:rsidRPr="00833C57">
        <w:rPr>
          <w:rFonts w:ascii="Times New Roman" w:hAnsi="Times New Roman" w:cs="Times New Roman"/>
          <w:color w:val="000000" w:themeColor="text1"/>
          <w:sz w:val="28"/>
          <w:szCs w:val="28"/>
        </w:rPr>
        <w:t>совка</w:t>
      </w:r>
      <w:proofErr w:type="spellEnd"/>
      <w:r w:rsidR="009746A1" w:rsidRPr="00833C57">
        <w:rPr>
          <w:rFonts w:ascii="Times New Roman" w:hAnsi="Times New Roman" w:cs="Times New Roman"/>
          <w:color w:val="000000" w:themeColor="text1"/>
          <w:sz w:val="28"/>
          <w:szCs w:val="28"/>
        </w:rPr>
        <w:t xml:space="preserve"> системы теплоснабжения</w:t>
      </w:r>
      <w:r w:rsidR="004268A7" w:rsidRPr="00833C57">
        <w:rPr>
          <w:rFonts w:ascii="Times New Roman" w:hAnsi="Times New Roman" w:cs="Times New Roman"/>
          <w:color w:val="000000" w:themeColor="text1"/>
          <w:sz w:val="28"/>
          <w:szCs w:val="28"/>
        </w:rPr>
        <w:t>.</w:t>
      </w:r>
      <w:r w:rsidR="00EB272F" w:rsidRPr="00833C57">
        <w:rPr>
          <w:rFonts w:ascii="Times New Roman" w:eastAsiaTheme="minorHAnsi" w:hAnsi="Times New Roman" w:cs="Times New Roman"/>
          <w:color w:val="000000" w:themeColor="text1"/>
          <w:sz w:val="28"/>
          <w:szCs w:val="28"/>
          <w:lang w:eastAsia="en-US"/>
        </w:rPr>
        <w:t xml:space="preserve"> Е</w:t>
      </w:r>
      <w:r w:rsidR="00E176D1" w:rsidRPr="00833C57">
        <w:rPr>
          <w:rFonts w:ascii="Times New Roman" w:eastAsiaTheme="minorHAnsi" w:hAnsi="Times New Roman" w:cs="Times New Roman"/>
          <w:color w:val="000000" w:themeColor="text1"/>
          <w:sz w:val="28"/>
          <w:szCs w:val="28"/>
          <w:lang w:eastAsia="en-US"/>
        </w:rPr>
        <w:t>жедневно осуществляется</w:t>
      </w:r>
      <w:r w:rsidRPr="00833C57">
        <w:rPr>
          <w:rFonts w:ascii="Times New Roman" w:eastAsiaTheme="minorHAnsi" w:hAnsi="Times New Roman" w:cs="Times New Roman"/>
          <w:color w:val="000000" w:themeColor="text1"/>
          <w:sz w:val="28"/>
          <w:szCs w:val="28"/>
          <w:lang w:eastAsia="en-US"/>
        </w:rPr>
        <w:t xml:space="preserve"> </w:t>
      </w:r>
      <w:r w:rsidR="00D629BB" w:rsidRPr="00833C57">
        <w:rPr>
          <w:rFonts w:ascii="Times New Roman" w:eastAsiaTheme="minorHAnsi" w:hAnsi="Times New Roman" w:cs="Times New Roman"/>
          <w:color w:val="000000" w:themeColor="text1"/>
          <w:sz w:val="28"/>
          <w:szCs w:val="28"/>
          <w:lang w:eastAsia="en-US"/>
        </w:rPr>
        <w:t>мониторинг температурного</w:t>
      </w:r>
      <w:r w:rsidR="00322BB7" w:rsidRPr="00833C57">
        <w:rPr>
          <w:rFonts w:ascii="Times New Roman" w:eastAsiaTheme="minorHAnsi" w:hAnsi="Times New Roman" w:cs="Times New Roman"/>
          <w:color w:val="000000" w:themeColor="text1"/>
          <w:sz w:val="28"/>
          <w:szCs w:val="28"/>
          <w:lang w:eastAsia="en-US"/>
        </w:rPr>
        <w:t xml:space="preserve"> </w:t>
      </w:r>
      <w:r w:rsidR="00EB272F" w:rsidRPr="00833C57">
        <w:rPr>
          <w:rFonts w:ascii="Times New Roman" w:eastAsiaTheme="minorHAnsi" w:hAnsi="Times New Roman" w:cs="Times New Roman"/>
          <w:color w:val="000000" w:themeColor="text1"/>
          <w:sz w:val="28"/>
          <w:szCs w:val="28"/>
          <w:lang w:eastAsia="en-US"/>
        </w:rPr>
        <w:t>режима,</w:t>
      </w:r>
      <w:r w:rsidR="00322BB7" w:rsidRPr="00833C57">
        <w:rPr>
          <w:rFonts w:ascii="Times New Roman" w:eastAsiaTheme="minorHAnsi" w:hAnsi="Times New Roman" w:cs="Times New Roman"/>
          <w:color w:val="000000" w:themeColor="text1"/>
          <w:sz w:val="28"/>
          <w:szCs w:val="28"/>
          <w:lang w:eastAsia="en-US"/>
        </w:rPr>
        <w:t xml:space="preserve"> </w:t>
      </w:r>
      <w:r w:rsidR="005A32B1" w:rsidRPr="00833C57">
        <w:rPr>
          <w:rFonts w:ascii="Times New Roman" w:eastAsiaTheme="minorHAnsi" w:hAnsi="Times New Roman" w:cs="Times New Roman"/>
          <w:color w:val="000000" w:themeColor="text1"/>
          <w:sz w:val="28"/>
          <w:szCs w:val="28"/>
          <w:lang w:eastAsia="en-US"/>
        </w:rPr>
        <w:t xml:space="preserve">находится на контроле </w:t>
      </w:r>
      <w:r w:rsidR="002436D5" w:rsidRPr="00833C57">
        <w:rPr>
          <w:rFonts w:ascii="Times New Roman" w:eastAsiaTheme="minorHAnsi" w:hAnsi="Times New Roman" w:cs="Times New Roman"/>
          <w:color w:val="000000" w:themeColor="text1"/>
          <w:sz w:val="28"/>
          <w:szCs w:val="28"/>
          <w:lang w:eastAsia="en-US"/>
        </w:rPr>
        <w:t>наличие нормативного запаса топлива</w:t>
      </w:r>
      <w:r w:rsidRPr="00833C57">
        <w:rPr>
          <w:rFonts w:ascii="Times New Roman" w:eastAsiaTheme="minorHAnsi" w:hAnsi="Times New Roman" w:cs="Times New Roman"/>
          <w:color w:val="000000" w:themeColor="text1"/>
          <w:sz w:val="28"/>
          <w:szCs w:val="28"/>
          <w:lang w:eastAsia="en-US"/>
        </w:rPr>
        <w:t>.</w:t>
      </w:r>
      <w:r w:rsidR="009746A1" w:rsidRPr="00833C57">
        <w:rPr>
          <w:rFonts w:ascii="Times New Roman" w:eastAsiaTheme="minorHAnsi" w:hAnsi="Times New Roman" w:cs="Times New Roman"/>
          <w:color w:val="000000" w:themeColor="text1"/>
          <w:sz w:val="28"/>
          <w:szCs w:val="28"/>
          <w:lang w:eastAsia="en-US"/>
        </w:rPr>
        <w:t xml:space="preserve"> Отопите</w:t>
      </w:r>
      <w:r w:rsidR="00DC69D7" w:rsidRPr="00833C57">
        <w:rPr>
          <w:rFonts w:ascii="Times New Roman" w:eastAsiaTheme="minorHAnsi" w:hAnsi="Times New Roman" w:cs="Times New Roman"/>
          <w:color w:val="000000" w:themeColor="text1"/>
          <w:sz w:val="28"/>
          <w:szCs w:val="28"/>
          <w:lang w:eastAsia="en-US"/>
        </w:rPr>
        <w:t>льный период 2022</w:t>
      </w:r>
      <w:r w:rsidR="009746A1" w:rsidRPr="00833C57">
        <w:rPr>
          <w:rFonts w:ascii="Times New Roman" w:eastAsiaTheme="minorHAnsi" w:hAnsi="Times New Roman" w:cs="Times New Roman"/>
          <w:color w:val="000000" w:themeColor="text1"/>
          <w:sz w:val="28"/>
          <w:szCs w:val="28"/>
          <w:lang w:eastAsia="en-US"/>
        </w:rPr>
        <w:t>-</w:t>
      </w:r>
      <w:r w:rsidR="00DE6E75" w:rsidRPr="00833C57">
        <w:rPr>
          <w:rFonts w:ascii="Times New Roman" w:eastAsiaTheme="minorHAnsi" w:hAnsi="Times New Roman" w:cs="Times New Roman"/>
          <w:color w:val="000000" w:themeColor="text1"/>
          <w:sz w:val="28"/>
          <w:szCs w:val="28"/>
          <w:lang w:eastAsia="en-US"/>
        </w:rPr>
        <w:t>202</w:t>
      </w:r>
      <w:r w:rsidR="00DC69D7" w:rsidRPr="00833C57">
        <w:rPr>
          <w:rFonts w:ascii="Times New Roman" w:eastAsiaTheme="minorHAnsi" w:hAnsi="Times New Roman" w:cs="Times New Roman"/>
          <w:color w:val="000000" w:themeColor="text1"/>
          <w:sz w:val="28"/>
          <w:szCs w:val="28"/>
          <w:lang w:eastAsia="en-US"/>
        </w:rPr>
        <w:t>3</w:t>
      </w:r>
      <w:r w:rsidR="00DE6E75" w:rsidRPr="00833C57">
        <w:rPr>
          <w:rFonts w:ascii="Times New Roman" w:eastAsiaTheme="minorHAnsi" w:hAnsi="Times New Roman" w:cs="Times New Roman"/>
          <w:color w:val="000000" w:themeColor="text1"/>
          <w:sz w:val="28"/>
          <w:szCs w:val="28"/>
          <w:lang w:eastAsia="en-US"/>
        </w:rPr>
        <w:t xml:space="preserve"> годов прошел без</w:t>
      </w:r>
      <w:r w:rsidR="00E45DB9" w:rsidRPr="00833C57">
        <w:rPr>
          <w:rFonts w:ascii="Times New Roman" w:eastAsiaTheme="minorHAnsi" w:hAnsi="Times New Roman" w:cs="Times New Roman"/>
          <w:color w:val="000000" w:themeColor="text1"/>
          <w:sz w:val="28"/>
          <w:szCs w:val="28"/>
          <w:lang w:eastAsia="en-US"/>
        </w:rPr>
        <w:t xml:space="preserve"> сбоев </w:t>
      </w:r>
      <w:r w:rsidR="00D629BB" w:rsidRPr="00833C57">
        <w:rPr>
          <w:rFonts w:ascii="Times New Roman" w:eastAsiaTheme="minorHAnsi" w:hAnsi="Times New Roman" w:cs="Times New Roman"/>
          <w:color w:val="000000" w:themeColor="text1"/>
          <w:sz w:val="28"/>
          <w:szCs w:val="28"/>
          <w:lang w:eastAsia="en-US"/>
        </w:rPr>
        <w:t>и чрезвычайных</w:t>
      </w:r>
      <w:r w:rsidR="00E8523B" w:rsidRPr="00833C57">
        <w:rPr>
          <w:rFonts w:ascii="Times New Roman" w:eastAsiaTheme="minorHAnsi" w:hAnsi="Times New Roman" w:cs="Times New Roman"/>
          <w:color w:val="000000" w:themeColor="text1"/>
          <w:sz w:val="28"/>
          <w:szCs w:val="28"/>
          <w:lang w:eastAsia="en-US"/>
        </w:rPr>
        <w:t xml:space="preserve"> </w:t>
      </w:r>
      <w:r w:rsidR="00EB272F" w:rsidRPr="00833C57">
        <w:rPr>
          <w:rFonts w:ascii="Times New Roman" w:eastAsiaTheme="minorHAnsi" w:hAnsi="Times New Roman" w:cs="Times New Roman"/>
          <w:color w:val="000000" w:themeColor="text1"/>
          <w:sz w:val="28"/>
          <w:szCs w:val="28"/>
          <w:lang w:eastAsia="en-US"/>
        </w:rPr>
        <w:t>ситуаций</w:t>
      </w:r>
      <w:r w:rsidR="00E8523B" w:rsidRPr="00833C57">
        <w:rPr>
          <w:rFonts w:ascii="Times New Roman" w:eastAsiaTheme="minorHAnsi" w:hAnsi="Times New Roman" w:cs="Times New Roman"/>
          <w:color w:val="000000" w:themeColor="text1"/>
          <w:sz w:val="28"/>
          <w:szCs w:val="28"/>
          <w:lang w:eastAsia="en-US"/>
        </w:rPr>
        <w:t>.</w:t>
      </w:r>
      <w:r w:rsidR="005A32B1" w:rsidRPr="00833C57">
        <w:rPr>
          <w:rFonts w:ascii="Times New Roman" w:eastAsiaTheme="minorHAnsi" w:hAnsi="Times New Roman" w:cs="Times New Roman"/>
          <w:color w:val="000000" w:themeColor="text1"/>
          <w:sz w:val="28"/>
          <w:szCs w:val="28"/>
          <w:lang w:eastAsia="en-US"/>
        </w:rPr>
        <w:t xml:space="preserve"> Как положительный момент следует отметить действенность заключенного Концессионного соглашения, действует до 2028 года. Особых вопросов по линии теплоснабжения не возникает, текущие решаются в рабочем порядке.</w:t>
      </w:r>
    </w:p>
    <w:p w:rsidR="00DC69D7" w:rsidRPr="00833C57" w:rsidRDefault="00D625AF" w:rsidP="00833C57">
      <w:pPr>
        <w:tabs>
          <w:tab w:val="left" w:pos="510"/>
          <w:tab w:val="left" w:pos="1425"/>
        </w:tabs>
        <w:spacing w:after="0"/>
        <w:ind w:firstLine="709"/>
        <w:jc w:val="both"/>
        <w:rPr>
          <w:rFonts w:ascii="Times New Roman" w:eastAsia="Calibri" w:hAnsi="Times New Roman" w:cs="Times New Roman"/>
          <w:sz w:val="28"/>
          <w:szCs w:val="28"/>
          <w:lang w:eastAsia="en-US"/>
        </w:rPr>
      </w:pPr>
      <w:r w:rsidRPr="00833C57">
        <w:rPr>
          <w:rFonts w:ascii="Times New Roman" w:eastAsia="Times New Roman" w:hAnsi="Times New Roman" w:cs="Times New Roman"/>
          <w:sz w:val="28"/>
          <w:szCs w:val="28"/>
        </w:rPr>
        <w:t>Основной проблемой ЖКХ остаётся высокий процент</w:t>
      </w:r>
      <w:r w:rsidR="005A32B1" w:rsidRPr="00833C57">
        <w:rPr>
          <w:rFonts w:ascii="Times New Roman" w:eastAsia="Times New Roman" w:hAnsi="Times New Roman" w:cs="Times New Roman"/>
          <w:sz w:val="28"/>
          <w:szCs w:val="28"/>
        </w:rPr>
        <w:t xml:space="preserve"> </w:t>
      </w:r>
      <w:r w:rsidR="00221346" w:rsidRPr="00833C57">
        <w:rPr>
          <w:rFonts w:ascii="Times New Roman" w:eastAsia="Times New Roman" w:hAnsi="Times New Roman" w:cs="Times New Roman"/>
          <w:sz w:val="28"/>
          <w:szCs w:val="28"/>
        </w:rPr>
        <w:t>износа</w:t>
      </w:r>
      <w:r w:rsidR="000F022D" w:rsidRPr="00833C57">
        <w:rPr>
          <w:rFonts w:ascii="Times New Roman" w:eastAsia="Times New Roman" w:hAnsi="Times New Roman" w:cs="Times New Roman"/>
          <w:sz w:val="28"/>
          <w:szCs w:val="28"/>
        </w:rPr>
        <w:t xml:space="preserve"> жилого фонда, </w:t>
      </w:r>
      <w:r w:rsidRPr="00833C57">
        <w:rPr>
          <w:rFonts w:ascii="Times New Roman" w:eastAsia="Times New Roman" w:hAnsi="Times New Roman" w:cs="Times New Roman"/>
          <w:sz w:val="28"/>
          <w:szCs w:val="28"/>
        </w:rPr>
        <w:t>сетей водоснабжения, водоотведения и теплоснабжения</w:t>
      </w:r>
      <w:r w:rsidR="008E7B1D" w:rsidRPr="00833C57">
        <w:rPr>
          <w:rFonts w:ascii="Times New Roman" w:eastAsia="Times New Roman" w:hAnsi="Times New Roman" w:cs="Times New Roman"/>
          <w:color w:val="FF0000"/>
          <w:sz w:val="28"/>
          <w:szCs w:val="28"/>
        </w:rPr>
        <w:t>.</w:t>
      </w:r>
      <w:r w:rsidR="005A32B1" w:rsidRPr="00833C57">
        <w:rPr>
          <w:rFonts w:ascii="Times New Roman" w:eastAsia="Times New Roman" w:hAnsi="Times New Roman" w:cs="Times New Roman"/>
          <w:color w:val="FF0000"/>
          <w:sz w:val="28"/>
          <w:szCs w:val="28"/>
        </w:rPr>
        <w:t xml:space="preserve"> </w:t>
      </w:r>
      <w:r w:rsidR="00833C57" w:rsidRPr="00833C57">
        <w:rPr>
          <w:rFonts w:ascii="Times New Roman" w:eastAsia="Times New Roman" w:hAnsi="Times New Roman" w:cs="Times New Roman"/>
          <w:color w:val="000000" w:themeColor="text1"/>
          <w:sz w:val="28"/>
          <w:szCs w:val="28"/>
        </w:rPr>
        <w:t xml:space="preserve">Документальный </w:t>
      </w:r>
      <w:r w:rsidR="00833C57">
        <w:rPr>
          <w:rFonts w:ascii="Times New Roman" w:eastAsia="Times New Roman" w:hAnsi="Times New Roman" w:cs="Times New Roman"/>
          <w:sz w:val="28"/>
          <w:szCs w:val="28"/>
        </w:rPr>
        <w:t>и</w:t>
      </w:r>
      <w:r w:rsidR="006E0BD6" w:rsidRPr="00833C57">
        <w:rPr>
          <w:rFonts w:ascii="Times New Roman" w:eastAsia="Times New Roman" w:hAnsi="Times New Roman" w:cs="Times New Roman"/>
          <w:sz w:val="28"/>
          <w:szCs w:val="28"/>
        </w:rPr>
        <w:t xml:space="preserve">знос сетей водоснабжения составляет </w:t>
      </w:r>
      <w:r w:rsidR="00B401DC" w:rsidRPr="00833C57">
        <w:rPr>
          <w:rFonts w:ascii="Times New Roman" w:eastAsia="Times New Roman" w:hAnsi="Times New Roman" w:cs="Times New Roman"/>
          <w:sz w:val="28"/>
          <w:szCs w:val="28"/>
        </w:rPr>
        <w:t>около</w:t>
      </w:r>
      <w:r w:rsidR="006E0BD6" w:rsidRPr="00833C57">
        <w:rPr>
          <w:rFonts w:ascii="Times New Roman" w:eastAsia="Times New Roman" w:hAnsi="Times New Roman" w:cs="Times New Roman"/>
          <w:sz w:val="28"/>
          <w:szCs w:val="28"/>
        </w:rPr>
        <w:t xml:space="preserve"> 100%</w:t>
      </w:r>
      <w:r w:rsidR="005A32B1" w:rsidRPr="00833C57">
        <w:rPr>
          <w:rFonts w:ascii="Times New Roman" w:eastAsia="Times New Roman" w:hAnsi="Times New Roman" w:cs="Times New Roman"/>
          <w:sz w:val="28"/>
          <w:szCs w:val="28"/>
        </w:rPr>
        <w:t>, за исключением 1200 метров водовода, введенного в эксплуатацию в прошлом году</w:t>
      </w:r>
      <w:r w:rsidR="006E0BD6" w:rsidRPr="00833C57">
        <w:rPr>
          <w:rFonts w:ascii="Times New Roman" w:eastAsia="Times New Roman" w:hAnsi="Times New Roman" w:cs="Times New Roman"/>
          <w:sz w:val="28"/>
          <w:szCs w:val="28"/>
        </w:rPr>
        <w:t xml:space="preserve">. </w:t>
      </w:r>
      <w:r w:rsidR="00833C57">
        <w:rPr>
          <w:rFonts w:ascii="Times New Roman" w:eastAsia="Times New Roman" w:hAnsi="Times New Roman" w:cs="Times New Roman"/>
          <w:sz w:val="28"/>
          <w:szCs w:val="28"/>
        </w:rPr>
        <w:t xml:space="preserve">(необходима новая техническая документация) </w:t>
      </w:r>
      <w:r w:rsidR="005A32B1" w:rsidRPr="00833C57">
        <w:rPr>
          <w:rFonts w:ascii="Times New Roman" w:eastAsia="Times New Roman" w:hAnsi="Times New Roman" w:cs="Times New Roman"/>
          <w:sz w:val="28"/>
          <w:szCs w:val="28"/>
        </w:rPr>
        <w:t xml:space="preserve">Необходимо </w:t>
      </w:r>
      <w:proofErr w:type="spellStart"/>
      <w:r w:rsidR="005A32B1" w:rsidRPr="00833C57">
        <w:rPr>
          <w:rFonts w:ascii="Times New Roman" w:eastAsia="Times New Roman" w:hAnsi="Times New Roman" w:cs="Times New Roman"/>
          <w:sz w:val="28"/>
          <w:szCs w:val="28"/>
        </w:rPr>
        <w:t>координальная</w:t>
      </w:r>
      <w:proofErr w:type="spellEnd"/>
      <w:r w:rsidR="005A32B1" w:rsidRPr="00833C57">
        <w:rPr>
          <w:rFonts w:ascii="Times New Roman" w:eastAsia="Times New Roman" w:hAnsi="Times New Roman" w:cs="Times New Roman"/>
          <w:sz w:val="28"/>
          <w:szCs w:val="28"/>
        </w:rPr>
        <w:t xml:space="preserve"> модернизация системы водоотведения, в том числе окончательный ремонт напорного коллектора. </w:t>
      </w:r>
      <w:r w:rsidR="00DC69D7" w:rsidRPr="00833C57">
        <w:rPr>
          <w:rFonts w:ascii="Times New Roman" w:eastAsia="Times New Roman" w:hAnsi="Times New Roman" w:cs="Times New Roman"/>
          <w:sz w:val="28"/>
          <w:szCs w:val="28"/>
        </w:rPr>
        <w:t xml:space="preserve">На сегодняшний день располагаем сведениями о выделении для поселения порядка 27000 тыс. руб. на </w:t>
      </w:r>
      <w:r w:rsidR="00DC69D7" w:rsidRPr="00833C57">
        <w:rPr>
          <w:rFonts w:ascii="Times New Roman" w:eastAsia="Times New Roman" w:hAnsi="Times New Roman" w:cs="Times New Roman"/>
          <w:sz w:val="28"/>
          <w:szCs w:val="28"/>
        </w:rPr>
        <w:lastRenderedPageBreak/>
        <w:t xml:space="preserve">период 2023-2024 года на реконструкцию сетей водоотведения и теплоснабжения </w:t>
      </w:r>
      <w:r w:rsidR="00DC69D7" w:rsidRPr="00833C57">
        <w:rPr>
          <w:rFonts w:ascii="Times New Roman" w:eastAsia="Calibri" w:hAnsi="Times New Roman" w:cs="Times New Roman"/>
          <w:sz w:val="28"/>
          <w:szCs w:val="28"/>
          <w:lang w:eastAsia="en-US"/>
        </w:rPr>
        <w:t xml:space="preserve">(Распоряжение правительства Еврейской автономной области от 22.06.2018 № 209-рп (с изменениями на 23.07.2020 </w:t>
      </w:r>
      <w:r w:rsidR="00D629BB" w:rsidRPr="00833C57">
        <w:rPr>
          <w:rFonts w:ascii="Times New Roman" w:eastAsia="Calibri" w:hAnsi="Times New Roman" w:cs="Times New Roman"/>
          <w:sz w:val="28"/>
          <w:szCs w:val="28"/>
          <w:lang w:eastAsia="en-US"/>
        </w:rPr>
        <w:t>года) утверждён</w:t>
      </w:r>
      <w:r w:rsidR="00DC69D7" w:rsidRPr="00833C57">
        <w:rPr>
          <w:rFonts w:ascii="Times New Roman" w:eastAsia="Calibri" w:hAnsi="Times New Roman" w:cs="Times New Roman"/>
          <w:sz w:val="28"/>
          <w:szCs w:val="28"/>
          <w:lang w:eastAsia="en-US"/>
        </w:rPr>
        <w:t xml:space="preserve"> «План социального развития центров экономического роста Еврейской автономной области»).</w:t>
      </w:r>
    </w:p>
    <w:p w:rsidR="007B4709" w:rsidRPr="00833C57" w:rsidRDefault="008E7B1D" w:rsidP="00833C57">
      <w:pPr>
        <w:spacing w:after="0"/>
        <w:ind w:firstLine="709"/>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В настоящий момент на территории поселения признаны аварийными и</w:t>
      </w:r>
      <w:r w:rsidR="00B4221A" w:rsidRPr="00833C57">
        <w:rPr>
          <w:rFonts w:ascii="Times New Roman" w:eastAsia="Times New Roman" w:hAnsi="Times New Roman" w:cs="Times New Roman"/>
          <w:sz w:val="28"/>
          <w:szCs w:val="28"/>
        </w:rPr>
        <w:t xml:space="preserve"> подлежащими </w:t>
      </w:r>
      <w:r w:rsidR="00D629BB" w:rsidRPr="00833C57">
        <w:rPr>
          <w:rFonts w:ascii="Times New Roman" w:eastAsia="Times New Roman" w:hAnsi="Times New Roman" w:cs="Times New Roman"/>
          <w:sz w:val="28"/>
          <w:szCs w:val="28"/>
        </w:rPr>
        <w:t>расселению дома</w:t>
      </w:r>
      <w:r w:rsidR="00B4221A" w:rsidRPr="00833C57">
        <w:rPr>
          <w:rFonts w:ascii="Times New Roman" w:eastAsia="Times New Roman" w:hAnsi="Times New Roman" w:cs="Times New Roman"/>
          <w:sz w:val="28"/>
          <w:szCs w:val="28"/>
        </w:rPr>
        <w:t xml:space="preserve"> в п. Николаевка: по ул. Вокзальная д.59; ул. Октябрьская д.26, ул. Комсомольская, д.53, ул. Маяковского, д.8, ул. Вокзальная, д.1,</w:t>
      </w:r>
      <w:r w:rsidR="009746A1" w:rsidRPr="00833C57">
        <w:rPr>
          <w:rFonts w:ascii="Times New Roman" w:eastAsia="Times New Roman" w:hAnsi="Times New Roman" w:cs="Times New Roman"/>
          <w:sz w:val="28"/>
          <w:szCs w:val="28"/>
        </w:rPr>
        <w:t xml:space="preserve"> ул. Мелиоративная 8 кв.2,</w:t>
      </w:r>
      <w:r w:rsidR="00CC0E6D" w:rsidRPr="00833C57">
        <w:rPr>
          <w:rFonts w:ascii="Times New Roman" w:eastAsia="Times New Roman" w:hAnsi="Times New Roman" w:cs="Times New Roman"/>
          <w:sz w:val="28"/>
          <w:szCs w:val="28"/>
        </w:rPr>
        <w:t xml:space="preserve"> в с. Ключевое: ул. Садовая </w:t>
      </w:r>
      <w:r w:rsidR="00B4221A" w:rsidRPr="00833C57">
        <w:rPr>
          <w:rFonts w:ascii="Times New Roman" w:eastAsia="Times New Roman" w:hAnsi="Times New Roman" w:cs="Times New Roman"/>
          <w:sz w:val="28"/>
          <w:szCs w:val="28"/>
        </w:rPr>
        <w:t>д.11, ул. Полевая, д.5</w:t>
      </w:r>
      <w:r w:rsidR="009746A1" w:rsidRPr="00833C57">
        <w:rPr>
          <w:rFonts w:ascii="Times New Roman" w:eastAsia="Times New Roman" w:hAnsi="Times New Roman" w:cs="Times New Roman"/>
          <w:sz w:val="28"/>
          <w:szCs w:val="28"/>
        </w:rPr>
        <w:t xml:space="preserve">, с. </w:t>
      </w:r>
      <w:proofErr w:type="spellStart"/>
      <w:r w:rsidR="009746A1" w:rsidRPr="00833C57">
        <w:rPr>
          <w:rFonts w:ascii="Times New Roman" w:eastAsia="Times New Roman" w:hAnsi="Times New Roman" w:cs="Times New Roman"/>
          <w:sz w:val="28"/>
          <w:szCs w:val="28"/>
        </w:rPr>
        <w:t>Дежневка</w:t>
      </w:r>
      <w:proofErr w:type="spellEnd"/>
      <w:r w:rsidR="009746A1" w:rsidRPr="00833C57">
        <w:rPr>
          <w:rFonts w:ascii="Times New Roman" w:eastAsia="Times New Roman" w:hAnsi="Times New Roman" w:cs="Times New Roman"/>
          <w:sz w:val="28"/>
          <w:szCs w:val="28"/>
        </w:rPr>
        <w:t xml:space="preserve"> ул. Линейная 2 кв.2</w:t>
      </w:r>
      <w:r w:rsidR="00E445A8" w:rsidRPr="00833C57">
        <w:rPr>
          <w:rFonts w:ascii="Times New Roman" w:eastAsia="Times New Roman" w:hAnsi="Times New Roman" w:cs="Times New Roman"/>
          <w:sz w:val="28"/>
          <w:szCs w:val="28"/>
        </w:rPr>
        <w:t>. Указанный жилой фонд в действующие программы по расселению не попал.</w:t>
      </w:r>
    </w:p>
    <w:p w:rsidR="00665904" w:rsidRPr="00833C57" w:rsidRDefault="00A92D79" w:rsidP="00833C57">
      <w:pPr>
        <w:spacing w:after="0"/>
        <w:ind w:firstLine="709"/>
        <w:jc w:val="both"/>
        <w:rPr>
          <w:rFonts w:ascii="Times New Roman" w:eastAsia="Times New Roman" w:hAnsi="Times New Roman" w:cs="Times New Roman"/>
          <w:sz w:val="28"/>
          <w:szCs w:val="28"/>
        </w:rPr>
      </w:pPr>
      <w:r w:rsidRPr="00833C57">
        <w:rPr>
          <w:rFonts w:ascii="Times New Roman" w:hAnsi="Times New Roman" w:cs="Times New Roman"/>
          <w:sz w:val="28"/>
          <w:szCs w:val="28"/>
        </w:rPr>
        <w:t>На территории городского по</w:t>
      </w:r>
      <w:r w:rsidR="00D809B3" w:rsidRPr="00833C57">
        <w:rPr>
          <w:rFonts w:ascii="Times New Roman" w:hAnsi="Times New Roman" w:cs="Times New Roman"/>
          <w:sz w:val="28"/>
          <w:szCs w:val="28"/>
        </w:rPr>
        <w:t xml:space="preserve">селения </w:t>
      </w:r>
      <w:r w:rsidR="00077B3F" w:rsidRPr="00833C57">
        <w:rPr>
          <w:rFonts w:ascii="Times New Roman" w:hAnsi="Times New Roman" w:cs="Times New Roman"/>
          <w:sz w:val="28"/>
          <w:szCs w:val="28"/>
        </w:rPr>
        <w:t xml:space="preserve">п. Николаевка, с. Ключевое, с. </w:t>
      </w:r>
      <w:proofErr w:type="spellStart"/>
      <w:r w:rsidR="00077B3F" w:rsidRPr="00833C57">
        <w:rPr>
          <w:rFonts w:ascii="Times New Roman" w:hAnsi="Times New Roman" w:cs="Times New Roman"/>
          <w:sz w:val="28"/>
          <w:szCs w:val="28"/>
        </w:rPr>
        <w:t>Дежневка</w:t>
      </w:r>
      <w:proofErr w:type="spellEnd"/>
      <w:r w:rsidR="00077B3F" w:rsidRPr="00833C57">
        <w:rPr>
          <w:rFonts w:ascii="Times New Roman" w:hAnsi="Times New Roman" w:cs="Times New Roman"/>
          <w:sz w:val="28"/>
          <w:szCs w:val="28"/>
        </w:rPr>
        <w:t xml:space="preserve"> продолжалась работа по освещению </w:t>
      </w:r>
      <w:r w:rsidR="00D629BB" w:rsidRPr="00833C57">
        <w:rPr>
          <w:rFonts w:ascii="Times New Roman" w:eastAsia="Times New Roman" w:hAnsi="Times New Roman" w:cs="Times New Roman"/>
          <w:sz w:val="28"/>
          <w:szCs w:val="28"/>
        </w:rPr>
        <w:t>установлены уличные</w:t>
      </w:r>
      <w:r w:rsidR="00665904" w:rsidRPr="00833C57">
        <w:rPr>
          <w:rFonts w:ascii="Times New Roman" w:eastAsia="Times New Roman" w:hAnsi="Times New Roman" w:cs="Times New Roman"/>
          <w:sz w:val="28"/>
          <w:szCs w:val="28"/>
        </w:rPr>
        <w:t xml:space="preserve"> светильники в коли</w:t>
      </w:r>
      <w:r w:rsidR="00DC69D7" w:rsidRPr="00833C57">
        <w:rPr>
          <w:rFonts w:ascii="Times New Roman" w:eastAsia="Times New Roman" w:hAnsi="Times New Roman" w:cs="Times New Roman"/>
          <w:sz w:val="28"/>
          <w:szCs w:val="28"/>
        </w:rPr>
        <w:t>честве 28</w:t>
      </w:r>
      <w:r w:rsidR="00665904" w:rsidRPr="00833C57">
        <w:rPr>
          <w:rFonts w:ascii="Times New Roman" w:eastAsia="Times New Roman" w:hAnsi="Times New Roman" w:cs="Times New Roman"/>
          <w:sz w:val="28"/>
          <w:szCs w:val="28"/>
        </w:rPr>
        <w:t xml:space="preserve"> штук.</w:t>
      </w:r>
    </w:p>
    <w:p w:rsidR="002333B4" w:rsidRDefault="005A2888" w:rsidP="00833C57">
      <w:pPr>
        <w:shd w:val="clear" w:color="auto" w:fill="FFFFFF"/>
        <w:spacing w:after="0"/>
        <w:ind w:firstLine="709"/>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 xml:space="preserve">В рамках реализации </w:t>
      </w:r>
      <w:r w:rsidR="00D629BB" w:rsidRPr="00833C57">
        <w:rPr>
          <w:rFonts w:ascii="Times New Roman" w:eastAsia="Times New Roman" w:hAnsi="Times New Roman" w:cs="Times New Roman"/>
          <w:sz w:val="28"/>
          <w:szCs w:val="28"/>
        </w:rPr>
        <w:t>муниципальной программы</w:t>
      </w:r>
      <w:r w:rsidRPr="00833C57">
        <w:rPr>
          <w:rFonts w:ascii="Times New Roman" w:eastAsia="Times New Roman" w:hAnsi="Times New Roman" w:cs="Times New Roman"/>
          <w:sz w:val="28"/>
          <w:szCs w:val="28"/>
        </w:rPr>
        <w:t xml:space="preserve"> «Формирование комфортной городской среды на территории Николаевского городского поселения на 2018-2024</w:t>
      </w:r>
      <w:r w:rsidR="00692D42" w:rsidRPr="00833C57">
        <w:rPr>
          <w:rFonts w:ascii="Times New Roman" w:eastAsia="Times New Roman" w:hAnsi="Times New Roman" w:cs="Times New Roman"/>
          <w:sz w:val="28"/>
          <w:szCs w:val="28"/>
        </w:rPr>
        <w:t>г.</w:t>
      </w:r>
      <w:r w:rsidRPr="00833C57">
        <w:rPr>
          <w:rFonts w:ascii="Times New Roman" w:eastAsia="Times New Roman" w:hAnsi="Times New Roman" w:cs="Times New Roman"/>
          <w:sz w:val="28"/>
          <w:szCs w:val="28"/>
        </w:rPr>
        <w:t xml:space="preserve">г.» </w:t>
      </w:r>
      <w:r w:rsidR="00DC69D7" w:rsidRPr="00833C57">
        <w:rPr>
          <w:rFonts w:ascii="Times New Roman" w:eastAsia="Times New Roman" w:hAnsi="Times New Roman" w:cs="Times New Roman"/>
          <w:sz w:val="28"/>
          <w:szCs w:val="28"/>
        </w:rPr>
        <w:t>продолжено</w:t>
      </w:r>
      <w:r w:rsidR="00077B3F" w:rsidRPr="00833C57">
        <w:rPr>
          <w:rFonts w:ascii="Times New Roman" w:eastAsia="Times New Roman" w:hAnsi="Times New Roman" w:cs="Times New Roman"/>
          <w:sz w:val="28"/>
          <w:szCs w:val="28"/>
        </w:rPr>
        <w:t xml:space="preserve"> бл</w:t>
      </w:r>
      <w:r w:rsidR="00692D42" w:rsidRPr="00833C57">
        <w:rPr>
          <w:rFonts w:ascii="Times New Roman" w:eastAsia="Times New Roman" w:hAnsi="Times New Roman" w:cs="Times New Roman"/>
          <w:sz w:val="28"/>
          <w:szCs w:val="28"/>
        </w:rPr>
        <w:t>а</w:t>
      </w:r>
      <w:r w:rsidR="00DC69D7" w:rsidRPr="00833C57">
        <w:rPr>
          <w:rFonts w:ascii="Times New Roman" w:eastAsia="Times New Roman" w:hAnsi="Times New Roman" w:cs="Times New Roman"/>
          <w:sz w:val="28"/>
          <w:szCs w:val="28"/>
        </w:rPr>
        <w:t>гоустройство парка больничного (выполнена центральная прогулочная зона). На сегодня</w:t>
      </w:r>
      <w:r w:rsidR="00EE74AA" w:rsidRPr="00833C57">
        <w:rPr>
          <w:rFonts w:ascii="Times New Roman" w:eastAsia="Times New Roman" w:hAnsi="Times New Roman" w:cs="Times New Roman"/>
          <w:sz w:val="28"/>
          <w:szCs w:val="28"/>
        </w:rPr>
        <w:t>ш</w:t>
      </w:r>
      <w:r w:rsidR="00DC69D7" w:rsidRPr="00833C57">
        <w:rPr>
          <w:rFonts w:ascii="Times New Roman" w:eastAsia="Times New Roman" w:hAnsi="Times New Roman" w:cs="Times New Roman"/>
          <w:sz w:val="28"/>
          <w:szCs w:val="28"/>
        </w:rPr>
        <w:t xml:space="preserve">ний день уже заключен контракт на работы в текущем году, дополнительно с учетом </w:t>
      </w:r>
      <w:r w:rsidR="00EE74AA" w:rsidRPr="00833C57">
        <w:rPr>
          <w:rFonts w:ascii="Times New Roman" w:eastAsia="Times New Roman" w:hAnsi="Times New Roman" w:cs="Times New Roman"/>
          <w:sz w:val="28"/>
          <w:szCs w:val="28"/>
        </w:rPr>
        <w:t>э</w:t>
      </w:r>
      <w:r w:rsidR="00DC69D7" w:rsidRPr="00833C57">
        <w:rPr>
          <w:rFonts w:ascii="Times New Roman" w:eastAsia="Times New Roman" w:hAnsi="Times New Roman" w:cs="Times New Roman"/>
          <w:sz w:val="28"/>
          <w:szCs w:val="28"/>
        </w:rPr>
        <w:t>кономии заключаем еще один контракт.</w:t>
      </w:r>
    </w:p>
    <w:p w:rsidR="001530DF" w:rsidRPr="00833C57" w:rsidRDefault="001530DF" w:rsidP="00833C57">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пролом году на территории поселения реализован проект "1000 дворов на Дальнем Востоке", под данную программу попал двор дома 24 по ул. Строительной, цена контракта составила более 10 млн. руб.</w:t>
      </w:r>
      <w:r w:rsidR="005E3DB9">
        <w:rPr>
          <w:rFonts w:ascii="Times New Roman" w:eastAsia="Times New Roman" w:hAnsi="Times New Roman" w:cs="Times New Roman"/>
          <w:sz w:val="28"/>
          <w:szCs w:val="28"/>
        </w:rPr>
        <w:t xml:space="preserve"> Кроме того в рамках федеральной программы проведен капитальный ремонт обоих школ поселения и спортивных залов, на данн</w:t>
      </w:r>
      <w:r w:rsidR="003E7DC0">
        <w:rPr>
          <w:rFonts w:ascii="Times New Roman" w:eastAsia="Times New Roman" w:hAnsi="Times New Roman" w:cs="Times New Roman"/>
          <w:sz w:val="28"/>
          <w:szCs w:val="28"/>
        </w:rPr>
        <w:t>ые цели было израсходовано около</w:t>
      </w:r>
      <w:r w:rsidR="005E3DB9">
        <w:rPr>
          <w:rFonts w:ascii="Times New Roman" w:eastAsia="Times New Roman" w:hAnsi="Times New Roman" w:cs="Times New Roman"/>
          <w:sz w:val="28"/>
          <w:szCs w:val="28"/>
        </w:rPr>
        <w:t xml:space="preserve"> 30 млн. руб. на каждую школу.</w:t>
      </w:r>
    </w:p>
    <w:p w:rsidR="0061308A" w:rsidRPr="00833C57" w:rsidRDefault="00FA79E4" w:rsidP="00833C57">
      <w:pPr>
        <w:shd w:val="clear" w:color="auto" w:fill="FFFFFF"/>
        <w:spacing w:after="0"/>
        <w:ind w:firstLine="709"/>
        <w:jc w:val="both"/>
        <w:rPr>
          <w:rFonts w:ascii="Times New Roman" w:eastAsiaTheme="minorHAnsi" w:hAnsi="Times New Roman" w:cs="Times New Roman"/>
          <w:sz w:val="28"/>
          <w:szCs w:val="28"/>
          <w:lang w:eastAsia="en-US"/>
        </w:rPr>
      </w:pPr>
      <w:r w:rsidRPr="00833C57">
        <w:rPr>
          <w:rFonts w:ascii="Times New Roman" w:eastAsia="Times New Roman" w:hAnsi="Times New Roman" w:cs="Times New Roman"/>
          <w:sz w:val="28"/>
          <w:szCs w:val="28"/>
        </w:rPr>
        <w:t>В целях</w:t>
      </w:r>
      <w:r w:rsidR="001F5F84" w:rsidRPr="00833C57">
        <w:rPr>
          <w:rFonts w:ascii="Times New Roman" w:eastAsia="Times New Roman" w:hAnsi="Times New Roman" w:cs="Times New Roman"/>
          <w:sz w:val="28"/>
          <w:szCs w:val="28"/>
        </w:rPr>
        <w:t xml:space="preserve"> санитарного </w:t>
      </w:r>
      <w:r w:rsidR="00D629BB" w:rsidRPr="00833C57">
        <w:rPr>
          <w:rFonts w:ascii="Times New Roman" w:eastAsia="Times New Roman" w:hAnsi="Times New Roman" w:cs="Times New Roman"/>
          <w:sz w:val="28"/>
          <w:szCs w:val="28"/>
        </w:rPr>
        <w:t>состояния проводятся</w:t>
      </w:r>
      <w:r w:rsidR="0061308A" w:rsidRPr="00833C57">
        <w:rPr>
          <w:rFonts w:ascii="Times New Roman" w:eastAsia="Times New Roman" w:hAnsi="Times New Roman" w:cs="Times New Roman"/>
          <w:sz w:val="28"/>
          <w:szCs w:val="28"/>
        </w:rPr>
        <w:t xml:space="preserve"> мероприятия по очистке </w:t>
      </w:r>
      <w:r w:rsidR="004D58BE" w:rsidRPr="00833C57">
        <w:rPr>
          <w:rFonts w:ascii="Times New Roman" w:eastAsia="Times New Roman" w:hAnsi="Times New Roman" w:cs="Times New Roman"/>
          <w:sz w:val="28"/>
          <w:szCs w:val="28"/>
        </w:rPr>
        <w:t xml:space="preserve">территории </w:t>
      </w:r>
      <w:r w:rsidR="00D629BB" w:rsidRPr="00833C57">
        <w:rPr>
          <w:rFonts w:ascii="Times New Roman" w:eastAsia="Times New Roman" w:hAnsi="Times New Roman" w:cs="Times New Roman"/>
          <w:sz w:val="28"/>
          <w:szCs w:val="28"/>
        </w:rPr>
        <w:t>поселения от</w:t>
      </w:r>
      <w:r w:rsidR="0061308A" w:rsidRPr="00833C57">
        <w:rPr>
          <w:rFonts w:ascii="Times New Roman" w:eastAsia="Times New Roman" w:hAnsi="Times New Roman" w:cs="Times New Roman"/>
          <w:sz w:val="28"/>
          <w:szCs w:val="28"/>
        </w:rPr>
        <w:t xml:space="preserve"> мусора</w:t>
      </w:r>
      <w:r w:rsidR="004D58BE" w:rsidRPr="00833C57">
        <w:rPr>
          <w:rFonts w:ascii="Times New Roman" w:eastAsia="Times New Roman" w:hAnsi="Times New Roman" w:cs="Times New Roman"/>
          <w:sz w:val="28"/>
          <w:szCs w:val="28"/>
        </w:rPr>
        <w:t>, ликвидация несанкционированных свалок.  З</w:t>
      </w:r>
      <w:r w:rsidR="00DC69D7" w:rsidRPr="00833C57">
        <w:rPr>
          <w:rFonts w:ascii="Times New Roman" w:eastAsia="Times New Roman" w:hAnsi="Times New Roman" w:cs="Times New Roman"/>
          <w:sz w:val="28"/>
          <w:szCs w:val="28"/>
        </w:rPr>
        <w:t>а 2022</w:t>
      </w:r>
      <w:r w:rsidR="0061308A" w:rsidRPr="00833C57">
        <w:rPr>
          <w:rFonts w:ascii="Times New Roman" w:eastAsia="Times New Roman" w:hAnsi="Times New Roman" w:cs="Times New Roman"/>
          <w:sz w:val="28"/>
          <w:szCs w:val="28"/>
        </w:rPr>
        <w:t xml:space="preserve"> год</w:t>
      </w:r>
      <w:r w:rsidR="006F52E1" w:rsidRPr="00833C57">
        <w:rPr>
          <w:rFonts w:ascii="Times New Roman" w:eastAsia="Times New Roman" w:hAnsi="Times New Roman" w:cs="Times New Roman"/>
          <w:sz w:val="28"/>
          <w:szCs w:val="28"/>
        </w:rPr>
        <w:t xml:space="preserve"> силами и средствами администрации городского поселения</w:t>
      </w:r>
      <w:r w:rsidR="00CC0E6D" w:rsidRPr="00833C57">
        <w:rPr>
          <w:rFonts w:ascii="Times New Roman" w:eastAsia="Times New Roman" w:hAnsi="Times New Roman" w:cs="Times New Roman"/>
          <w:sz w:val="28"/>
          <w:szCs w:val="28"/>
        </w:rPr>
        <w:t xml:space="preserve"> </w:t>
      </w:r>
      <w:r w:rsidR="00DC69D7" w:rsidRPr="00833C57">
        <w:rPr>
          <w:rFonts w:ascii="Times New Roman" w:eastAsia="Times New Roman" w:hAnsi="Times New Roman" w:cs="Times New Roman"/>
          <w:sz w:val="28"/>
          <w:szCs w:val="28"/>
        </w:rPr>
        <w:t>ликвидировано</w:t>
      </w:r>
      <w:r w:rsidR="0061308A" w:rsidRPr="00833C57">
        <w:rPr>
          <w:rFonts w:ascii="Times New Roman" w:eastAsia="Times New Roman" w:hAnsi="Times New Roman" w:cs="Times New Roman"/>
          <w:sz w:val="28"/>
          <w:szCs w:val="28"/>
        </w:rPr>
        <w:t xml:space="preserve"> </w:t>
      </w:r>
      <w:r w:rsidR="00F72D5E" w:rsidRPr="00833C57">
        <w:rPr>
          <w:rFonts w:ascii="Times New Roman" w:eastAsia="Times New Roman" w:hAnsi="Times New Roman" w:cs="Times New Roman"/>
          <w:sz w:val="28"/>
          <w:szCs w:val="28"/>
        </w:rPr>
        <w:t>3</w:t>
      </w:r>
      <w:r w:rsidR="00CC0E6D" w:rsidRPr="00833C57">
        <w:rPr>
          <w:rFonts w:ascii="Times New Roman" w:eastAsia="Times New Roman" w:hAnsi="Times New Roman" w:cs="Times New Roman"/>
          <w:sz w:val="28"/>
          <w:szCs w:val="28"/>
        </w:rPr>
        <w:t xml:space="preserve"> </w:t>
      </w:r>
      <w:r w:rsidR="0061308A" w:rsidRPr="00833C57">
        <w:rPr>
          <w:rFonts w:ascii="Times New Roman" w:eastAsia="Times New Roman" w:hAnsi="Times New Roman" w:cs="Times New Roman"/>
          <w:sz w:val="28"/>
          <w:szCs w:val="28"/>
        </w:rPr>
        <w:t>несанкционированные свалки</w:t>
      </w:r>
      <w:r w:rsidR="006F52E1" w:rsidRPr="00833C57">
        <w:rPr>
          <w:rFonts w:ascii="Times New Roman" w:eastAsia="Times New Roman" w:hAnsi="Times New Roman" w:cs="Times New Roman"/>
          <w:sz w:val="28"/>
          <w:szCs w:val="28"/>
        </w:rPr>
        <w:t xml:space="preserve"> в черте поселка</w:t>
      </w:r>
      <w:r w:rsidR="0061308A" w:rsidRPr="00833C57">
        <w:rPr>
          <w:rFonts w:ascii="Times New Roman" w:eastAsia="Times New Roman" w:hAnsi="Times New Roman" w:cs="Times New Roman"/>
          <w:sz w:val="28"/>
          <w:szCs w:val="28"/>
        </w:rPr>
        <w:t xml:space="preserve"> (</w:t>
      </w:r>
      <w:r w:rsidR="007A6941" w:rsidRPr="00833C57">
        <w:rPr>
          <w:rFonts w:ascii="Times New Roman" w:eastAsia="Times New Roman" w:hAnsi="Times New Roman" w:cs="Times New Roman"/>
          <w:sz w:val="28"/>
          <w:szCs w:val="28"/>
        </w:rPr>
        <w:t xml:space="preserve">территория около </w:t>
      </w:r>
      <w:r w:rsidR="0061308A" w:rsidRPr="00833C57">
        <w:rPr>
          <w:rFonts w:ascii="Times New Roman" w:eastAsia="Times New Roman" w:hAnsi="Times New Roman" w:cs="Times New Roman"/>
          <w:sz w:val="28"/>
          <w:szCs w:val="28"/>
        </w:rPr>
        <w:t>детского сада №</w:t>
      </w:r>
      <w:r w:rsidR="00CC0E6D" w:rsidRPr="00833C57">
        <w:rPr>
          <w:rFonts w:ascii="Times New Roman" w:eastAsia="Times New Roman" w:hAnsi="Times New Roman" w:cs="Times New Roman"/>
          <w:sz w:val="28"/>
          <w:szCs w:val="28"/>
        </w:rPr>
        <w:t xml:space="preserve"> </w:t>
      </w:r>
      <w:r w:rsidR="0061308A" w:rsidRPr="00833C57">
        <w:rPr>
          <w:rFonts w:ascii="Times New Roman" w:eastAsia="Times New Roman" w:hAnsi="Times New Roman" w:cs="Times New Roman"/>
          <w:sz w:val="28"/>
          <w:szCs w:val="28"/>
        </w:rPr>
        <w:t>3</w:t>
      </w:r>
      <w:r w:rsidR="00DC69D7" w:rsidRPr="00833C57">
        <w:rPr>
          <w:rFonts w:ascii="Times New Roman" w:eastAsia="Times New Roman" w:hAnsi="Times New Roman" w:cs="Times New Roman"/>
          <w:sz w:val="28"/>
          <w:szCs w:val="28"/>
        </w:rPr>
        <w:t xml:space="preserve"> </w:t>
      </w:r>
      <w:r w:rsidR="00654CA6" w:rsidRPr="00833C57">
        <w:rPr>
          <w:rFonts w:ascii="Times New Roman" w:eastAsia="Times New Roman" w:hAnsi="Times New Roman" w:cs="Times New Roman"/>
          <w:sz w:val="28"/>
          <w:szCs w:val="28"/>
        </w:rPr>
        <w:t>ул.Комсомольская</w:t>
      </w:r>
      <w:r w:rsidR="0061308A" w:rsidRPr="00833C57">
        <w:rPr>
          <w:rFonts w:ascii="Times New Roman" w:eastAsia="Times New Roman" w:hAnsi="Times New Roman" w:cs="Times New Roman"/>
          <w:sz w:val="28"/>
          <w:szCs w:val="28"/>
        </w:rPr>
        <w:t>, по ул. Островского в районе дома № 3</w:t>
      </w:r>
      <w:r w:rsidR="006F52E1" w:rsidRPr="00833C57">
        <w:rPr>
          <w:rFonts w:ascii="Times New Roman" w:eastAsia="Times New Roman" w:hAnsi="Times New Roman" w:cs="Times New Roman"/>
          <w:sz w:val="28"/>
          <w:szCs w:val="28"/>
        </w:rPr>
        <w:t>, в районе ул. Лермонтова),</w:t>
      </w:r>
      <w:r w:rsidR="0061308A" w:rsidRPr="00833C57">
        <w:rPr>
          <w:rFonts w:ascii="Times New Roman" w:eastAsia="Times New Roman" w:hAnsi="Times New Roman" w:cs="Times New Roman"/>
          <w:sz w:val="28"/>
          <w:szCs w:val="28"/>
        </w:rPr>
        <w:t xml:space="preserve"> 4 несанкционированных свалки за </w:t>
      </w:r>
      <w:r w:rsidR="000A60D6" w:rsidRPr="00833C57">
        <w:rPr>
          <w:rFonts w:ascii="Times New Roman" w:eastAsia="Times New Roman" w:hAnsi="Times New Roman" w:cs="Times New Roman"/>
          <w:sz w:val="28"/>
          <w:szCs w:val="28"/>
        </w:rPr>
        <w:t>пределами границ</w:t>
      </w:r>
      <w:r w:rsidR="0061308A" w:rsidRPr="00833C57">
        <w:rPr>
          <w:rFonts w:ascii="Times New Roman" w:eastAsia="Times New Roman" w:hAnsi="Times New Roman" w:cs="Times New Roman"/>
          <w:sz w:val="28"/>
          <w:szCs w:val="28"/>
        </w:rPr>
        <w:t xml:space="preserve"> населённого пункта (</w:t>
      </w:r>
      <w:r w:rsidR="006F52E1" w:rsidRPr="00833C57">
        <w:rPr>
          <w:rFonts w:ascii="Times New Roman" w:eastAsia="Times New Roman" w:hAnsi="Times New Roman" w:cs="Times New Roman"/>
          <w:sz w:val="28"/>
          <w:szCs w:val="28"/>
        </w:rPr>
        <w:t xml:space="preserve">территория дороги на </w:t>
      </w:r>
      <w:proofErr w:type="spellStart"/>
      <w:r w:rsidR="006F52E1" w:rsidRPr="00833C57">
        <w:rPr>
          <w:rFonts w:ascii="Times New Roman" w:eastAsia="Times New Roman" w:hAnsi="Times New Roman" w:cs="Times New Roman"/>
          <w:sz w:val="28"/>
          <w:szCs w:val="28"/>
        </w:rPr>
        <w:t>Самаро</w:t>
      </w:r>
      <w:proofErr w:type="spellEnd"/>
      <w:r w:rsidR="006F52E1" w:rsidRPr="00833C57">
        <w:rPr>
          <w:rFonts w:ascii="Times New Roman" w:eastAsia="Times New Roman" w:hAnsi="Times New Roman" w:cs="Times New Roman"/>
          <w:sz w:val="28"/>
          <w:szCs w:val="28"/>
        </w:rPr>
        <w:t>-О</w:t>
      </w:r>
      <w:r w:rsidR="0061308A" w:rsidRPr="00833C57">
        <w:rPr>
          <w:rFonts w:ascii="Times New Roman" w:eastAsia="Times New Roman" w:hAnsi="Times New Roman" w:cs="Times New Roman"/>
          <w:sz w:val="28"/>
          <w:szCs w:val="28"/>
        </w:rPr>
        <w:t>рловку, территория бывшей фермы с. Ключевое, дорога в поля</w:t>
      </w:r>
      <w:r w:rsidR="00380C0B" w:rsidRPr="00833C57">
        <w:rPr>
          <w:rFonts w:ascii="Times New Roman" w:eastAsia="Times New Roman" w:hAnsi="Times New Roman" w:cs="Times New Roman"/>
          <w:sz w:val="28"/>
          <w:szCs w:val="28"/>
        </w:rPr>
        <w:t>х</w:t>
      </w:r>
      <w:r w:rsidR="0061308A" w:rsidRPr="00833C57">
        <w:rPr>
          <w:rFonts w:ascii="Times New Roman" w:eastAsia="Times New Roman" w:hAnsi="Times New Roman" w:cs="Times New Roman"/>
          <w:sz w:val="28"/>
          <w:szCs w:val="28"/>
        </w:rPr>
        <w:t xml:space="preserve"> между п. Николае</w:t>
      </w:r>
      <w:r w:rsidR="008B274E" w:rsidRPr="00833C57">
        <w:rPr>
          <w:rFonts w:ascii="Times New Roman" w:eastAsia="Times New Roman" w:hAnsi="Times New Roman" w:cs="Times New Roman"/>
          <w:sz w:val="28"/>
          <w:szCs w:val="28"/>
        </w:rPr>
        <w:t>вкой и с. Ключевое</w:t>
      </w:r>
      <w:r w:rsidR="0061308A" w:rsidRPr="00833C57">
        <w:rPr>
          <w:rFonts w:ascii="Times New Roman" w:eastAsia="Times New Roman" w:hAnsi="Times New Roman" w:cs="Times New Roman"/>
          <w:sz w:val="28"/>
          <w:szCs w:val="28"/>
        </w:rPr>
        <w:t>, территория кладбища).</w:t>
      </w:r>
      <w:r w:rsidR="00CC0E6D" w:rsidRPr="00833C57">
        <w:rPr>
          <w:rFonts w:ascii="Times New Roman" w:eastAsia="Times New Roman" w:hAnsi="Times New Roman" w:cs="Times New Roman"/>
          <w:sz w:val="28"/>
          <w:szCs w:val="28"/>
        </w:rPr>
        <w:t xml:space="preserve"> </w:t>
      </w:r>
      <w:r w:rsidR="008B274E" w:rsidRPr="00833C57">
        <w:rPr>
          <w:rFonts w:ascii="Times New Roman" w:eastAsia="Times New Roman" w:hAnsi="Times New Roman" w:cs="Times New Roman"/>
          <w:sz w:val="28"/>
          <w:szCs w:val="28"/>
        </w:rPr>
        <w:t>В наст</w:t>
      </w:r>
      <w:r w:rsidR="00692D42" w:rsidRPr="00833C57">
        <w:rPr>
          <w:rFonts w:ascii="Times New Roman" w:eastAsia="Times New Roman" w:hAnsi="Times New Roman" w:cs="Times New Roman"/>
          <w:sz w:val="28"/>
          <w:szCs w:val="28"/>
        </w:rPr>
        <w:t xml:space="preserve">оящее время </w:t>
      </w:r>
      <w:r w:rsidR="006F52E1" w:rsidRPr="00833C57">
        <w:rPr>
          <w:rFonts w:ascii="Times New Roman" w:eastAsia="Times New Roman" w:hAnsi="Times New Roman" w:cs="Times New Roman"/>
          <w:sz w:val="28"/>
          <w:szCs w:val="28"/>
        </w:rPr>
        <w:t xml:space="preserve">вопрос </w:t>
      </w:r>
      <w:r w:rsidR="0061308A" w:rsidRPr="00833C57">
        <w:rPr>
          <w:rFonts w:ascii="Times New Roman" w:hAnsi="Times New Roman" w:cs="Times New Roman"/>
          <w:sz w:val="28"/>
          <w:szCs w:val="28"/>
        </w:rPr>
        <w:t>неса</w:t>
      </w:r>
      <w:r w:rsidR="006F52E1" w:rsidRPr="00833C57">
        <w:rPr>
          <w:rFonts w:ascii="Times New Roman" w:hAnsi="Times New Roman" w:cs="Times New Roman"/>
          <w:sz w:val="28"/>
          <w:szCs w:val="28"/>
        </w:rPr>
        <w:t xml:space="preserve">нкционированных мусорных свалок </w:t>
      </w:r>
      <w:r w:rsidR="008B274E" w:rsidRPr="00833C57">
        <w:rPr>
          <w:rFonts w:ascii="Times New Roman" w:hAnsi="Times New Roman" w:cs="Times New Roman"/>
          <w:sz w:val="28"/>
          <w:szCs w:val="28"/>
        </w:rPr>
        <w:t xml:space="preserve">продолжает </w:t>
      </w:r>
      <w:r w:rsidR="00052610" w:rsidRPr="00833C57">
        <w:rPr>
          <w:rFonts w:ascii="Times New Roman" w:hAnsi="Times New Roman" w:cs="Times New Roman"/>
          <w:sz w:val="28"/>
          <w:szCs w:val="28"/>
        </w:rPr>
        <w:t>оставаться</w:t>
      </w:r>
      <w:r w:rsidR="006F52E1" w:rsidRPr="00833C57">
        <w:rPr>
          <w:rFonts w:ascii="Times New Roman" w:hAnsi="Times New Roman" w:cs="Times New Roman"/>
          <w:sz w:val="28"/>
          <w:szCs w:val="28"/>
        </w:rPr>
        <w:t xml:space="preserve"> актуальным.</w:t>
      </w:r>
      <w:r w:rsidR="00CC0E6D" w:rsidRPr="00833C57">
        <w:rPr>
          <w:rFonts w:ascii="Times New Roman" w:hAnsi="Times New Roman" w:cs="Times New Roman"/>
          <w:sz w:val="28"/>
          <w:szCs w:val="28"/>
        </w:rPr>
        <w:t xml:space="preserve"> (ул. Строительная, Линейная, 40 лет Победы). </w:t>
      </w:r>
      <w:r w:rsidR="0068611B" w:rsidRPr="00833C57">
        <w:rPr>
          <w:rFonts w:ascii="Times New Roman" w:eastAsia="Times New Roman" w:hAnsi="Times New Roman" w:cs="Times New Roman"/>
          <w:sz w:val="28"/>
          <w:szCs w:val="28"/>
        </w:rPr>
        <w:t>Н</w:t>
      </w:r>
      <w:r w:rsidR="0061308A" w:rsidRPr="00833C57">
        <w:rPr>
          <w:rFonts w:ascii="Times New Roman" w:eastAsia="Times New Roman" w:hAnsi="Times New Roman" w:cs="Times New Roman"/>
          <w:sz w:val="28"/>
          <w:szCs w:val="28"/>
        </w:rPr>
        <w:t xml:space="preserve">а протяжении </w:t>
      </w:r>
      <w:r w:rsidR="000A60D6" w:rsidRPr="00833C57">
        <w:rPr>
          <w:rFonts w:ascii="Times New Roman" w:eastAsia="Times New Roman" w:hAnsi="Times New Roman" w:cs="Times New Roman"/>
          <w:sz w:val="28"/>
          <w:szCs w:val="28"/>
        </w:rPr>
        <w:t>всего периода</w:t>
      </w:r>
      <w:r w:rsidR="0068611B" w:rsidRPr="00833C57">
        <w:rPr>
          <w:rFonts w:ascii="Times New Roman" w:eastAsia="Times New Roman" w:hAnsi="Times New Roman" w:cs="Times New Roman"/>
          <w:sz w:val="28"/>
          <w:szCs w:val="28"/>
        </w:rPr>
        <w:t xml:space="preserve">  </w:t>
      </w:r>
      <w:r w:rsidR="0061308A" w:rsidRPr="00833C57">
        <w:rPr>
          <w:rFonts w:ascii="Times New Roman" w:eastAsia="Times New Roman" w:hAnsi="Times New Roman" w:cs="Times New Roman"/>
          <w:sz w:val="28"/>
          <w:szCs w:val="28"/>
        </w:rPr>
        <w:t xml:space="preserve"> прово</w:t>
      </w:r>
      <w:r w:rsidR="0068611B" w:rsidRPr="00833C57">
        <w:rPr>
          <w:rFonts w:ascii="Times New Roman" w:eastAsia="Times New Roman" w:hAnsi="Times New Roman" w:cs="Times New Roman"/>
          <w:sz w:val="28"/>
          <w:szCs w:val="28"/>
        </w:rPr>
        <w:t>дится уборка мусора вдоль дорог,</w:t>
      </w:r>
      <w:r w:rsidR="00CC0E6D" w:rsidRPr="00833C57">
        <w:rPr>
          <w:rFonts w:ascii="Times New Roman" w:eastAsia="Times New Roman" w:hAnsi="Times New Roman" w:cs="Times New Roman"/>
          <w:sz w:val="28"/>
          <w:szCs w:val="28"/>
        </w:rPr>
        <w:t xml:space="preserve"> </w:t>
      </w:r>
      <w:r w:rsidR="007A0D54" w:rsidRPr="00833C57">
        <w:rPr>
          <w:rFonts w:ascii="Times New Roman" w:eastAsia="Times New Roman" w:hAnsi="Times New Roman" w:cs="Times New Roman"/>
          <w:sz w:val="28"/>
          <w:szCs w:val="28"/>
        </w:rPr>
        <w:t xml:space="preserve">очистка кюветов, </w:t>
      </w:r>
      <w:r w:rsidR="0061308A" w:rsidRPr="00833C57">
        <w:rPr>
          <w:rFonts w:ascii="Times New Roman" w:eastAsia="Times New Roman" w:hAnsi="Times New Roman" w:cs="Times New Roman"/>
          <w:sz w:val="28"/>
          <w:szCs w:val="28"/>
        </w:rPr>
        <w:t>покос травы</w:t>
      </w:r>
      <w:r w:rsidR="0068611B" w:rsidRPr="00833C57">
        <w:rPr>
          <w:rFonts w:ascii="Times New Roman" w:eastAsia="Times New Roman" w:hAnsi="Times New Roman" w:cs="Times New Roman"/>
          <w:sz w:val="28"/>
          <w:szCs w:val="28"/>
        </w:rPr>
        <w:t xml:space="preserve"> и сухостоя,</w:t>
      </w:r>
      <w:r w:rsidR="0061308A" w:rsidRPr="00833C57">
        <w:rPr>
          <w:rFonts w:ascii="Times New Roman" w:eastAsia="Times New Roman" w:hAnsi="Times New Roman" w:cs="Times New Roman"/>
          <w:sz w:val="28"/>
          <w:szCs w:val="28"/>
        </w:rPr>
        <w:t xml:space="preserve"> выпиливается поросль кустарников</w:t>
      </w:r>
      <w:r w:rsidR="0068611B" w:rsidRPr="00833C57">
        <w:rPr>
          <w:rFonts w:ascii="Times New Roman" w:eastAsia="Times New Roman" w:hAnsi="Times New Roman" w:cs="Times New Roman"/>
          <w:sz w:val="28"/>
          <w:szCs w:val="28"/>
        </w:rPr>
        <w:t>.</w:t>
      </w:r>
      <w:r w:rsidR="00DC69D7" w:rsidRPr="00833C57">
        <w:rPr>
          <w:rFonts w:ascii="Times New Roman" w:eastAsia="Times New Roman" w:hAnsi="Times New Roman" w:cs="Times New Roman"/>
          <w:sz w:val="28"/>
          <w:szCs w:val="28"/>
        </w:rPr>
        <w:t xml:space="preserve"> В апреле 2022</w:t>
      </w:r>
      <w:r w:rsidR="0068611B" w:rsidRPr="00833C57">
        <w:rPr>
          <w:rFonts w:ascii="Times New Roman" w:eastAsia="Times New Roman" w:hAnsi="Times New Roman" w:cs="Times New Roman"/>
          <w:sz w:val="28"/>
          <w:szCs w:val="28"/>
        </w:rPr>
        <w:t xml:space="preserve"> года </w:t>
      </w:r>
      <w:r w:rsidR="0061308A" w:rsidRPr="00833C57">
        <w:rPr>
          <w:rFonts w:ascii="Times New Roman" w:eastAsiaTheme="minorHAnsi" w:hAnsi="Times New Roman" w:cs="Times New Roman"/>
          <w:sz w:val="28"/>
          <w:szCs w:val="28"/>
          <w:lang w:eastAsia="en-US"/>
        </w:rPr>
        <w:t xml:space="preserve">проведен месячник санитарной </w:t>
      </w:r>
      <w:r w:rsidR="000A60D6" w:rsidRPr="00833C57">
        <w:rPr>
          <w:rFonts w:ascii="Times New Roman" w:eastAsiaTheme="minorHAnsi" w:hAnsi="Times New Roman" w:cs="Times New Roman"/>
          <w:sz w:val="28"/>
          <w:szCs w:val="28"/>
          <w:lang w:eastAsia="en-US"/>
        </w:rPr>
        <w:t>очистки, вывезено</w:t>
      </w:r>
      <w:r w:rsidR="0061308A" w:rsidRPr="00833C57">
        <w:rPr>
          <w:rFonts w:ascii="Times New Roman" w:eastAsiaTheme="minorHAnsi" w:hAnsi="Times New Roman" w:cs="Times New Roman"/>
          <w:sz w:val="28"/>
          <w:szCs w:val="28"/>
          <w:lang w:eastAsia="en-US"/>
        </w:rPr>
        <w:t xml:space="preserve"> около 5</w:t>
      </w:r>
      <w:r w:rsidR="00DC69D7" w:rsidRPr="00833C57">
        <w:rPr>
          <w:rFonts w:ascii="Times New Roman" w:eastAsiaTheme="minorHAnsi" w:hAnsi="Times New Roman" w:cs="Times New Roman"/>
          <w:sz w:val="28"/>
          <w:szCs w:val="28"/>
          <w:lang w:eastAsia="en-US"/>
        </w:rPr>
        <w:t>7</w:t>
      </w:r>
      <w:r w:rsidR="0068611B" w:rsidRPr="00833C57">
        <w:rPr>
          <w:rFonts w:ascii="Times New Roman" w:eastAsiaTheme="minorHAnsi" w:hAnsi="Times New Roman" w:cs="Times New Roman"/>
          <w:sz w:val="28"/>
          <w:szCs w:val="28"/>
          <w:lang w:eastAsia="en-US"/>
        </w:rPr>
        <w:t xml:space="preserve"> кубов мусора.</w:t>
      </w:r>
      <w:r w:rsidR="00DC69D7" w:rsidRPr="00833C57">
        <w:rPr>
          <w:rFonts w:ascii="Times New Roman" w:eastAsiaTheme="minorHAnsi" w:hAnsi="Times New Roman" w:cs="Times New Roman"/>
          <w:sz w:val="28"/>
          <w:szCs w:val="28"/>
          <w:lang w:eastAsia="en-US"/>
        </w:rPr>
        <w:t xml:space="preserve"> </w:t>
      </w:r>
      <w:r w:rsidR="0068611B" w:rsidRPr="00833C57">
        <w:rPr>
          <w:rFonts w:ascii="Times New Roman" w:eastAsiaTheme="minorHAnsi" w:hAnsi="Times New Roman" w:cs="Times New Roman"/>
          <w:sz w:val="28"/>
          <w:szCs w:val="28"/>
          <w:lang w:eastAsia="en-US"/>
        </w:rPr>
        <w:t>С</w:t>
      </w:r>
      <w:r w:rsidR="0061308A" w:rsidRPr="00833C57">
        <w:rPr>
          <w:rFonts w:ascii="Times New Roman" w:eastAsiaTheme="minorHAnsi" w:hAnsi="Times New Roman" w:cs="Times New Roman"/>
          <w:sz w:val="28"/>
          <w:szCs w:val="28"/>
          <w:lang w:eastAsia="en-US"/>
        </w:rPr>
        <w:t xml:space="preserve">овместно </w:t>
      </w:r>
      <w:r w:rsidR="00FA7385" w:rsidRPr="00833C57">
        <w:rPr>
          <w:rFonts w:ascii="Times New Roman" w:eastAsiaTheme="minorHAnsi" w:hAnsi="Times New Roman" w:cs="Times New Roman"/>
          <w:sz w:val="28"/>
          <w:szCs w:val="28"/>
          <w:lang w:eastAsia="en-US"/>
        </w:rPr>
        <w:t xml:space="preserve">с </w:t>
      </w:r>
      <w:r w:rsidR="0061308A" w:rsidRPr="00833C57">
        <w:rPr>
          <w:rFonts w:ascii="Times New Roman" w:eastAsiaTheme="minorHAnsi" w:hAnsi="Times New Roman" w:cs="Times New Roman"/>
          <w:sz w:val="28"/>
          <w:szCs w:val="28"/>
          <w:lang w:eastAsia="en-US"/>
        </w:rPr>
        <w:t>ПЧ-4</w:t>
      </w:r>
      <w:r w:rsidR="00374571" w:rsidRPr="00833C57">
        <w:rPr>
          <w:rFonts w:ascii="Times New Roman" w:eastAsiaTheme="minorHAnsi" w:hAnsi="Times New Roman" w:cs="Times New Roman"/>
          <w:sz w:val="28"/>
          <w:szCs w:val="28"/>
          <w:lang w:eastAsia="en-US"/>
        </w:rPr>
        <w:t xml:space="preserve"> п. Николаевка</w:t>
      </w:r>
      <w:r w:rsidR="0061308A" w:rsidRPr="00833C57">
        <w:rPr>
          <w:rFonts w:ascii="Times New Roman" w:eastAsiaTheme="minorHAnsi" w:hAnsi="Times New Roman" w:cs="Times New Roman"/>
          <w:sz w:val="28"/>
          <w:szCs w:val="28"/>
          <w:lang w:eastAsia="en-US"/>
        </w:rPr>
        <w:t xml:space="preserve"> проводились контролируемые обжиги сухой травянистой </w:t>
      </w:r>
      <w:r w:rsidR="0061308A" w:rsidRPr="00833C57">
        <w:rPr>
          <w:rFonts w:ascii="Times New Roman" w:eastAsiaTheme="minorHAnsi" w:hAnsi="Times New Roman" w:cs="Times New Roman"/>
          <w:sz w:val="28"/>
          <w:szCs w:val="28"/>
          <w:lang w:eastAsia="en-US"/>
        </w:rPr>
        <w:lastRenderedPageBreak/>
        <w:t>растительности</w:t>
      </w:r>
      <w:r w:rsidR="0068611B" w:rsidRPr="00833C57">
        <w:rPr>
          <w:rFonts w:ascii="Times New Roman" w:eastAsiaTheme="minorHAnsi" w:hAnsi="Times New Roman" w:cs="Times New Roman"/>
          <w:sz w:val="28"/>
          <w:szCs w:val="28"/>
          <w:lang w:eastAsia="en-US"/>
        </w:rPr>
        <w:t xml:space="preserve"> в с. Ключевое</w:t>
      </w:r>
      <w:r w:rsidR="0061308A" w:rsidRPr="00833C57">
        <w:rPr>
          <w:rFonts w:ascii="Times New Roman" w:eastAsiaTheme="minorHAnsi" w:hAnsi="Times New Roman" w:cs="Times New Roman"/>
          <w:sz w:val="28"/>
          <w:szCs w:val="28"/>
          <w:lang w:eastAsia="en-US"/>
        </w:rPr>
        <w:t>.</w:t>
      </w:r>
      <w:r w:rsidR="007A7CDE" w:rsidRPr="00833C57">
        <w:rPr>
          <w:rFonts w:ascii="Times New Roman" w:eastAsiaTheme="minorHAnsi" w:hAnsi="Times New Roman" w:cs="Times New Roman"/>
          <w:sz w:val="28"/>
          <w:szCs w:val="28"/>
          <w:lang w:eastAsia="en-US"/>
        </w:rPr>
        <w:t xml:space="preserve"> Ежедневно проводятся работы по уборке территории спортивно - оздоровительного комплекса «Малыш»</w:t>
      </w:r>
      <w:r w:rsidR="002A0E63" w:rsidRPr="00833C57">
        <w:rPr>
          <w:rFonts w:ascii="Times New Roman" w:eastAsiaTheme="minorHAnsi" w:hAnsi="Times New Roman" w:cs="Times New Roman"/>
          <w:sz w:val="28"/>
          <w:szCs w:val="28"/>
          <w:lang w:eastAsia="en-US"/>
        </w:rPr>
        <w:t>,</w:t>
      </w:r>
      <w:r w:rsidR="007A7CDE" w:rsidRPr="00833C57">
        <w:rPr>
          <w:rFonts w:ascii="Times New Roman" w:eastAsiaTheme="minorHAnsi" w:hAnsi="Times New Roman" w:cs="Times New Roman"/>
          <w:sz w:val="28"/>
          <w:szCs w:val="28"/>
          <w:lang w:eastAsia="en-US"/>
        </w:rPr>
        <w:t xml:space="preserve"> сквера Победы.</w:t>
      </w:r>
    </w:p>
    <w:p w:rsidR="00692D42" w:rsidRPr="00833C57" w:rsidRDefault="00692D42" w:rsidP="00833C57">
      <w:pPr>
        <w:shd w:val="clear" w:color="auto" w:fill="FFFFFF"/>
        <w:spacing w:after="0"/>
        <w:ind w:firstLine="709"/>
        <w:jc w:val="both"/>
        <w:rPr>
          <w:rFonts w:ascii="Times New Roman" w:eastAsiaTheme="minorHAnsi" w:hAnsi="Times New Roman" w:cs="Times New Roman"/>
          <w:sz w:val="28"/>
          <w:szCs w:val="28"/>
          <w:lang w:eastAsia="en-US"/>
        </w:rPr>
      </w:pPr>
      <w:r w:rsidRPr="00833C57">
        <w:rPr>
          <w:rFonts w:ascii="Times New Roman" w:eastAsia="Times New Roman" w:hAnsi="Times New Roman" w:cs="Times New Roman"/>
          <w:sz w:val="28"/>
          <w:szCs w:val="28"/>
        </w:rPr>
        <w:t>Проблема благоустройства – это не только финансы, но и человеческий фактор. Казалось, что может быть проще, мы все жители одного поселения, любим и хотим, чтобы в каждом населенном пункте было еще лучше, чище. Где бы ни жил человек, он хочет жить достойно. С безопасными и хорошими дорогами, освещенными улицами и хорошо прибранными дворами, благоустроенными, удобными спортивными и детскими площадками. Все это определяет качество жизни наших граждан, влияет на будущее наших детей.</w:t>
      </w:r>
    </w:p>
    <w:p w:rsidR="00C25882" w:rsidRPr="00833C57" w:rsidRDefault="00692D42" w:rsidP="00833C57">
      <w:pPr>
        <w:spacing w:after="0"/>
        <w:ind w:firstLine="709"/>
        <w:jc w:val="both"/>
        <w:rPr>
          <w:rFonts w:ascii="Times New Roman" w:eastAsia="Calibri" w:hAnsi="Times New Roman" w:cs="Times New Roman"/>
          <w:sz w:val="28"/>
          <w:szCs w:val="28"/>
          <w:lang w:eastAsia="en-US"/>
        </w:rPr>
      </w:pPr>
      <w:r w:rsidRPr="00833C57">
        <w:rPr>
          <w:rFonts w:ascii="Times New Roman" w:eastAsiaTheme="minorHAnsi" w:hAnsi="Times New Roman" w:cs="Times New Roman"/>
          <w:sz w:val="28"/>
          <w:szCs w:val="28"/>
          <w:lang w:eastAsia="en-US"/>
        </w:rPr>
        <w:t xml:space="preserve">Отдельные слова благодарности хотелось бы выразить </w:t>
      </w:r>
      <w:r w:rsidR="003B62FC" w:rsidRPr="00833C57">
        <w:rPr>
          <w:rFonts w:ascii="Times New Roman" w:eastAsiaTheme="minorHAnsi" w:hAnsi="Times New Roman" w:cs="Times New Roman"/>
          <w:sz w:val="28"/>
          <w:szCs w:val="28"/>
          <w:lang w:eastAsia="en-US"/>
        </w:rPr>
        <w:t>активны</w:t>
      </w:r>
      <w:r w:rsidRPr="00833C57">
        <w:rPr>
          <w:rFonts w:ascii="Times New Roman" w:eastAsiaTheme="minorHAnsi" w:hAnsi="Times New Roman" w:cs="Times New Roman"/>
          <w:sz w:val="28"/>
          <w:szCs w:val="28"/>
          <w:lang w:eastAsia="en-US"/>
        </w:rPr>
        <w:t>м</w:t>
      </w:r>
      <w:r w:rsidR="003B62FC" w:rsidRPr="00833C57">
        <w:rPr>
          <w:rFonts w:ascii="Times New Roman" w:eastAsiaTheme="minorHAnsi" w:hAnsi="Times New Roman" w:cs="Times New Roman"/>
          <w:sz w:val="28"/>
          <w:szCs w:val="28"/>
          <w:lang w:eastAsia="en-US"/>
        </w:rPr>
        <w:t xml:space="preserve"> и неравнодушны</w:t>
      </w:r>
      <w:r w:rsidRPr="00833C57">
        <w:rPr>
          <w:rFonts w:ascii="Times New Roman" w:eastAsiaTheme="minorHAnsi" w:hAnsi="Times New Roman" w:cs="Times New Roman"/>
          <w:sz w:val="28"/>
          <w:szCs w:val="28"/>
          <w:lang w:eastAsia="en-US"/>
        </w:rPr>
        <w:t>м</w:t>
      </w:r>
      <w:r w:rsidR="003B62FC" w:rsidRPr="00833C57">
        <w:rPr>
          <w:rFonts w:ascii="Times New Roman" w:eastAsiaTheme="minorHAnsi" w:hAnsi="Times New Roman" w:cs="Times New Roman"/>
          <w:sz w:val="28"/>
          <w:szCs w:val="28"/>
          <w:lang w:eastAsia="en-US"/>
        </w:rPr>
        <w:t xml:space="preserve"> </w:t>
      </w:r>
      <w:r w:rsidRPr="00833C57">
        <w:rPr>
          <w:rFonts w:ascii="Times New Roman" w:eastAsiaTheme="minorHAnsi" w:hAnsi="Times New Roman" w:cs="Times New Roman"/>
          <w:sz w:val="28"/>
          <w:szCs w:val="28"/>
          <w:lang w:eastAsia="en-US"/>
        </w:rPr>
        <w:t>жителям п. Николаевка</w:t>
      </w:r>
      <w:r w:rsidR="005956F7" w:rsidRPr="00833C57">
        <w:rPr>
          <w:rFonts w:ascii="Times New Roman" w:eastAsiaTheme="minorHAnsi" w:hAnsi="Times New Roman" w:cs="Times New Roman"/>
          <w:sz w:val="28"/>
          <w:szCs w:val="28"/>
          <w:lang w:eastAsia="en-US"/>
        </w:rPr>
        <w:t>,</w:t>
      </w:r>
      <w:r w:rsidRPr="00833C57">
        <w:rPr>
          <w:rFonts w:ascii="Times New Roman" w:eastAsiaTheme="minorHAnsi" w:hAnsi="Times New Roman" w:cs="Times New Roman"/>
          <w:sz w:val="28"/>
          <w:szCs w:val="28"/>
          <w:lang w:eastAsia="en-US"/>
        </w:rPr>
        <w:t xml:space="preserve"> </w:t>
      </w:r>
      <w:r w:rsidR="00B10915" w:rsidRPr="00833C57">
        <w:rPr>
          <w:rFonts w:ascii="Times New Roman" w:eastAsia="Times New Roman" w:hAnsi="Times New Roman" w:cs="Times New Roman"/>
          <w:sz w:val="28"/>
          <w:szCs w:val="28"/>
        </w:rPr>
        <w:t>которые своей активной гражданской позицией</w:t>
      </w:r>
      <w:r w:rsidR="00E445A8" w:rsidRPr="00833C57">
        <w:rPr>
          <w:rFonts w:ascii="Times New Roman" w:eastAsia="Times New Roman" w:hAnsi="Times New Roman" w:cs="Times New Roman"/>
          <w:sz w:val="28"/>
          <w:szCs w:val="28"/>
        </w:rPr>
        <w:t xml:space="preserve"> </w:t>
      </w:r>
      <w:r w:rsidR="00757D00" w:rsidRPr="00833C57">
        <w:rPr>
          <w:rFonts w:ascii="Times New Roman" w:eastAsiaTheme="minorHAnsi" w:hAnsi="Times New Roman" w:cs="Times New Roman"/>
          <w:sz w:val="28"/>
          <w:szCs w:val="28"/>
          <w:lang w:eastAsia="en-US"/>
        </w:rPr>
        <w:t xml:space="preserve">продолжают благоустраивать придомовую территорию </w:t>
      </w:r>
      <w:r w:rsidR="003B62FC" w:rsidRPr="00833C57">
        <w:rPr>
          <w:rFonts w:ascii="Times New Roman" w:eastAsiaTheme="minorHAnsi" w:hAnsi="Times New Roman" w:cs="Times New Roman"/>
          <w:sz w:val="28"/>
          <w:szCs w:val="28"/>
          <w:lang w:eastAsia="en-US"/>
        </w:rPr>
        <w:t xml:space="preserve">по ул. </w:t>
      </w:r>
      <w:r w:rsidR="00D50705" w:rsidRPr="00833C57">
        <w:rPr>
          <w:rFonts w:ascii="Times New Roman" w:eastAsiaTheme="minorHAnsi" w:hAnsi="Times New Roman" w:cs="Times New Roman"/>
          <w:sz w:val="28"/>
          <w:szCs w:val="28"/>
          <w:lang w:eastAsia="en-US"/>
        </w:rPr>
        <w:t>Линейная, и</w:t>
      </w:r>
      <w:r w:rsidRPr="00833C57">
        <w:rPr>
          <w:rFonts w:ascii="Times New Roman" w:eastAsiaTheme="minorHAnsi" w:hAnsi="Times New Roman" w:cs="Times New Roman"/>
          <w:sz w:val="28"/>
          <w:szCs w:val="28"/>
          <w:lang w:eastAsia="en-US"/>
        </w:rPr>
        <w:t xml:space="preserve"> другие общественные места, </w:t>
      </w:r>
      <w:r w:rsidR="00757D00" w:rsidRPr="00833C57">
        <w:rPr>
          <w:rFonts w:ascii="Times New Roman" w:eastAsiaTheme="minorHAnsi" w:hAnsi="Times New Roman" w:cs="Times New Roman"/>
          <w:sz w:val="28"/>
          <w:szCs w:val="28"/>
          <w:lang w:eastAsia="en-US"/>
        </w:rPr>
        <w:t>композиции для зоны отдыха создаются собственноручно.</w:t>
      </w:r>
    </w:p>
    <w:p w:rsidR="0061308A" w:rsidRPr="00833C57" w:rsidRDefault="00C25882" w:rsidP="00833C57">
      <w:pPr>
        <w:spacing w:after="0"/>
        <w:ind w:firstLine="709"/>
        <w:jc w:val="both"/>
        <w:rPr>
          <w:rFonts w:ascii="Times New Roman" w:eastAsia="Calibri" w:hAnsi="Times New Roman" w:cs="Times New Roman"/>
          <w:sz w:val="28"/>
          <w:szCs w:val="28"/>
          <w:lang w:eastAsia="en-US"/>
        </w:rPr>
      </w:pPr>
      <w:r w:rsidRPr="00833C57">
        <w:rPr>
          <w:rFonts w:ascii="Times New Roman" w:eastAsia="Times New Roman" w:hAnsi="Times New Roman" w:cs="Times New Roman"/>
          <w:sz w:val="28"/>
          <w:szCs w:val="28"/>
        </w:rPr>
        <w:t xml:space="preserve">Не отстают и </w:t>
      </w:r>
      <w:r w:rsidR="00D50705" w:rsidRPr="00833C57">
        <w:rPr>
          <w:rFonts w:ascii="Times New Roman" w:eastAsia="Times New Roman" w:hAnsi="Times New Roman" w:cs="Times New Roman"/>
          <w:sz w:val="28"/>
          <w:szCs w:val="28"/>
        </w:rPr>
        <w:t>жители с.</w:t>
      </w:r>
      <w:r w:rsidRPr="00833C57">
        <w:rPr>
          <w:rFonts w:ascii="Times New Roman" w:eastAsia="Times New Roman" w:hAnsi="Times New Roman" w:cs="Times New Roman"/>
          <w:sz w:val="28"/>
          <w:szCs w:val="28"/>
        </w:rPr>
        <w:t xml:space="preserve"> Ключевое </w:t>
      </w:r>
      <w:r w:rsidR="00D50705" w:rsidRPr="00833C57">
        <w:rPr>
          <w:rFonts w:ascii="Times New Roman" w:eastAsia="Times New Roman" w:hAnsi="Times New Roman" w:cs="Times New Roman"/>
          <w:sz w:val="28"/>
          <w:szCs w:val="28"/>
        </w:rPr>
        <w:t>которые самостоятельно</w:t>
      </w:r>
      <w:r w:rsidRPr="00833C57">
        <w:rPr>
          <w:rFonts w:ascii="Times New Roman" w:eastAsia="Times New Roman" w:hAnsi="Times New Roman" w:cs="Times New Roman"/>
          <w:sz w:val="28"/>
          <w:szCs w:val="28"/>
        </w:rPr>
        <w:t xml:space="preserve"> благоустраивают территорию села.</w:t>
      </w:r>
    </w:p>
    <w:p w:rsidR="006D311D" w:rsidRPr="00833C57" w:rsidRDefault="006D311D" w:rsidP="00833C57">
      <w:pPr>
        <w:widowControl w:val="0"/>
        <w:spacing w:after="0"/>
        <w:ind w:firstLine="520"/>
        <w:jc w:val="both"/>
        <w:outlineLvl w:val="1"/>
        <w:rPr>
          <w:rFonts w:ascii="Times New Roman" w:eastAsia="Times New Roman" w:hAnsi="Times New Roman" w:cs="Times New Roman"/>
          <w:sz w:val="28"/>
          <w:szCs w:val="28"/>
        </w:rPr>
      </w:pPr>
      <w:r w:rsidRPr="00833C57">
        <w:rPr>
          <w:rFonts w:ascii="Times New Roman" w:eastAsia="Times New Roman" w:hAnsi="Times New Roman" w:cs="Times New Roman"/>
          <w:bCs/>
          <w:sz w:val="28"/>
          <w:szCs w:val="28"/>
          <w:bdr w:val="none" w:sz="0" w:space="0" w:color="auto" w:frame="1"/>
        </w:rPr>
        <w:t>Без темы дорог не обходится ни одна встреча, ни один личный приём.</w:t>
      </w:r>
    </w:p>
    <w:p w:rsidR="00E445A8" w:rsidRPr="00833C57" w:rsidRDefault="00062A7A" w:rsidP="00833C57">
      <w:pPr>
        <w:widowControl w:val="0"/>
        <w:spacing w:after="0"/>
        <w:ind w:firstLine="520"/>
        <w:jc w:val="both"/>
        <w:outlineLvl w:val="1"/>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 xml:space="preserve">Протяженность автомобильных дорог местного значения в границах населенных пунктов </w:t>
      </w:r>
      <w:r w:rsidR="00D50705" w:rsidRPr="00833C57">
        <w:rPr>
          <w:rFonts w:ascii="Times New Roman" w:eastAsia="Times New Roman" w:hAnsi="Times New Roman" w:cs="Times New Roman"/>
          <w:sz w:val="28"/>
          <w:szCs w:val="28"/>
        </w:rPr>
        <w:t>Николаевского городского</w:t>
      </w:r>
      <w:r w:rsidRPr="00833C57">
        <w:rPr>
          <w:rFonts w:ascii="Times New Roman" w:eastAsia="Times New Roman" w:hAnsi="Times New Roman" w:cs="Times New Roman"/>
          <w:sz w:val="28"/>
          <w:szCs w:val="28"/>
        </w:rPr>
        <w:t xml:space="preserve"> поселения составляет </w:t>
      </w:r>
      <w:r w:rsidR="00EE74AA" w:rsidRPr="00833C57">
        <w:rPr>
          <w:rFonts w:ascii="Times New Roman" w:eastAsia="Times New Roman" w:hAnsi="Times New Roman" w:cs="Times New Roman"/>
          <w:color w:val="22252D"/>
          <w:sz w:val="28"/>
          <w:szCs w:val="28"/>
        </w:rPr>
        <w:t>100,2</w:t>
      </w:r>
      <w:r w:rsidRPr="00833C57">
        <w:rPr>
          <w:rFonts w:ascii="Times New Roman" w:eastAsia="Times New Roman" w:hAnsi="Times New Roman" w:cs="Times New Roman"/>
          <w:color w:val="22252D"/>
          <w:sz w:val="28"/>
          <w:szCs w:val="28"/>
        </w:rPr>
        <w:t xml:space="preserve"> км.</w:t>
      </w:r>
      <w:r w:rsidR="00E445A8" w:rsidRPr="00833C57">
        <w:rPr>
          <w:rFonts w:ascii="Times New Roman" w:eastAsia="Times New Roman" w:hAnsi="Times New Roman" w:cs="Times New Roman"/>
          <w:color w:val="22252D"/>
          <w:sz w:val="28"/>
          <w:szCs w:val="28"/>
        </w:rPr>
        <w:t xml:space="preserve"> </w:t>
      </w:r>
      <w:r w:rsidRPr="00833C57">
        <w:rPr>
          <w:rFonts w:ascii="Times New Roman" w:eastAsia="Times New Roman" w:hAnsi="Times New Roman" w:cs="Times New Roman"/>
          <w:sz w:val="28"/>
          <w:szCs w:val="28"/>
        </w:rPr>
        <w:t>(дорог с асфальто</w:t>
      </w:r>
      <w:r w:rsidR="00EE74AA" w:rsidRPr="00833C57">
        <w:rPr>
          <w:rFonts w:ascii="Times New Roman" w:eastAsia="Times New Roman" w:hAnsi="Times New Roman" w:cs="Times New Roman"/>
          <w:sz w:val="28"/>
          <w:szCs w:val="28"/>
        </w:rPr>
        <w:t>бетонным покрытием 17.4,0 км.; остальные с твердым покрытием</w:t>
      </w:r>
      <w:r w:rsidRPr="00833C57">
        <w:rPr>
          <w:rFonts w:ascii="Times New Roman" w:eastAsia="Times New Roman" w:hAnsi="Times New Roman" w:cs="Times New Roman"/>
          <w:sz w:val="28"/>
          <w:szCs w:val="28"/>
        </w:rPr>
        <w:t>).</w:t>
      </w:r>
      <w:r w:rsidR="00692D42" w:rsidRPr="00833C57">
        <w:rPr>
          <w:rFonts w:ascii="Times New Roman" w:eastAsia="Times New Roman" w:hAnsi="Times New Roman" w:cs="Times New Roman"/>
          <w:sz w:val="28"/>
          <w:szCs w:val="28"/>
        </w:rPr>
        <w:t xml:space="preserve"> При этом протяженность наш</w:t>
      </w:r>
      <w:r w:rsidR="00534C9F" w:rsidRPr="00833C57">
        <w:rPr>
          <w:rFonts w:ascii="Times New Roman" w:eastAsia="Times New Roman" w:hAnsi="Times New Roman" w:cs="Times New Roman"/>
          <w:sz w:val="28"/>
          <w:szCs w:val="28"/>
        </w:rPr>
        <w:t>их дорог начинает увеличиваться благодаря приведению в соответствие и внесению в реестр.</w:t>
      </w:r>
    </w:p>
    <w:p w:rsidR="00EE74AA" w:rsidRPr="00833C57" w:rsidRDefault="00EE74AA" w:rsidP="00833C57">
      <w:pPr>
        <w:widowControl w:val="0"/>
        <w:spacing w:after="0"/>
        <w:ind w:firstLine="520"/>
        <w:jc w:val="both"/>
        <w:outlineLvl w:val="1"/>
        <w:rPr>
          <w:rFonts w:ascii="Times New Roman" w:eastAsia="Times New Roman" w:hAnsi="Times New Roman" w:cs="Times New Roman"/>
          <w:color w:val="000000"/>
          <w:sz w:val="28"/>
          <w:szCs w:val="28"/>
          <w:lang w:bidi="ru-RU"/>
        </w:rPr>
      </w:pPr>
      <w:r w:rsidRPr="00833C57">
        <w:rPr>
          <w:rFonts w:ascii="Times New Roman" w:eastAsia="Times New Roman" w:hAnsi="Times New Roman" w:cs="Times New Roman"/>
          <w:sz w:val="28"/>
          <w:szCs w:val="28"/>
        </w:rPr>
        <w:t>На мой взгляд использование средств дорожного фонда становится более эффективным, но еще недостаточным. (программа от 07.02.2023 № 291)</w:t>
      </w:r>
    </w:p>
    <w:p w:rsidR="002C3097" w:rsidRPr="00833C57" w:rsidRDefault="002C3097" w:rsidP="00833C57">
      <w:pPr>
        <w:spacing w:after="0"/>
        <w:ind w:firstLine="708"/>
        <w:jc w:val="both"/>
        <w:rPr>
          <w:rFonts w:ascii="Times New Roman" w:eastAsiaTheme="minorHAnsi" w:hAnsi="Times New Roman" w:cs="Times New Roman"/>
          <w:sz w:val="28"/>
          <w:szCs w:val="28"/>
          <w:lang w:eastAsia="en-US"/>
        </w:rPr>
      </w:pPr>
      <w:r w:rsidRPr="00833C57">
        <w:rPr>
          <w:rFonts w:ascii="Times New Roman" w:hAnsi="Times New Roman" w:cs="Times New Roman"/>
          <w:sz w:val="28"/>
          <w:szCs w:val="28"/>
        </w:rPr>
        <w:t xml:space="preserve">В течение зимнего периода  </w:t>
      </w:r>
      <w:r w:rsidR="00FC65C8" w:rsidRPr="00833C57">
        <w:rPr>
          <w:rFonts w:ascii="Times New Roman" w:hAnsi="Times New Roman" w:cs="Times New Roman"/>
          <w:sz w:val="28"/>
          <w:szCs w:val="28"/>
        </w:rPr>
        <w:t xml:space="preserve"> проводится</w:t>
      </w:r>
      <w:r w:rsidR="00317242" w:rsidRPr="00833C57">
        <w:rPr>
          <w:rFonts w:ascii="Times New Roman" w:hAnsi="Times New Roman" w:cs="Times New Roman"/>
          <w:sz w:val="28"/>
          <w:szCs w:val="28"/>
        </w:rPr>
        <w:t xml:space="preserve"> очистка,</w:t>
      </w:r>
      <w:r w:rsidRPr="00833C57">
        <w:rPr>
          <w:rFonts w:ascii="Times New Roman" w:hAnsi="Times New Roman" w:cs="Times New Roman"/>
          <w:sz w:val="28"/>
          <w:szCs w:val="28"/>
        </w:rPr>
        <w:t xml:space="preserve"> подсыпка противоскользящим материалами дорог </w:t>
      </w:r>
      <w:r w:rsidR="001D1B88" w:rsidRPr="00833C57">
        <w:rPr>
          <w:rFonts w:ascii="Times New Roman" w:hAnsi="Times New Roman" w:cs="Times New Roman"/>
          <w:sz w:val="28"/>
          <w:szCs w:val="28"/>
        </w:rPr>
        <w:t>местного значения,</w:t>
      </w:r>
      <w:r w:rsidRPr="00833C57">
        <w:rPr>
          <w:rFonts w:ascii="Times New Roman" w:hAnsi="Times New Roman" w:cs="Times New Roman"/>
          <w:sz w:val="28"/>
          <w:szCs w:val="28"/>
        </w:rPr>
        <w:t xml:space="preserve"> школьного маршрута.</w:t>
      </w:r>
      <w:r w:rsidR="00692D42" w:rsidRPr="00833C57">
        <w:rPr>
          <w:rFonts w:ascii="Times New Roman" w:hAnsi="Times New Roman" w:cs="Times New Roman"/>
          <w:sz w:val="28"/>
          <w:szCs w:val="28"/>
        </w:rPr>
        <w:t xml:space="preserve"> </w:t>
      </w:r>
      <w:r w:rsidR="00EE74AA" w:rsidRPr="00833C57">
        <w:rPr>
          <w:rFonts w:ascii="Times New Roman" w:hAnsi="Times New Roman" w:cs="Times New Roman"/>
          <w:sz w:val="28"/>
          <w:szCs w:val="28"/>
        </w:rPr>
        <w:t xml:space="preserve">Увеличен </w:t>
      </w:r>
      <w:r w:rsidR="00B366A6" w:rsidRPr="00833C57">
        <w:rPr>
          <w:rFonts w:ascii="Times New Roman" w:hAnsi="Times New Roman" w:cs="Times New Roman"/>
          <w:sz w:val="28"/>
          <w:szCs w:val="28"/>
        </w:rPr>
        <w:t>объём</w:t>
      </w:r>
      <w:r w:rsidR="00EE74AA" w:rsidRPr="00833C57">
        <w:rPr>
          <w:rFonts w:ascii="Times New Roman" w:hAnsi="Times New Roman" w:cs="Times New Roman"/>
          <w:sz w:val="28"/>
          <w:szCs w:val="28"/>
        </w:rPr>
        <w:t xml:space="preserve"> денежных на зимнее содержание дорог, что дало свои положительные результаты</w:t>
      </w:r>
      <w:r w:rsidR="00E837EE" w:rsidRPr="00833C57">
        <w:rPr>
          <w:rFonts w:ascii="Times New Roman" w:hAnsi="Times New Roman" w:cs="Times New Roman"/>
          <w:sz w:val="28"/>
          <w:szCs w:val="28"/>
        </w:rPr>
        <w:t>. Получен первый опыт подсыпки дорог песочной смесью, а не шлаком.</w:t>
      </w:r>
      <w:r w:rsidR="00EE74AA" w:rsidRPr="00833C57">
        <w:rPr>
          <w:rFonts w:ascii="Times New Roman" w:hAnsi="Times New Roman" w:cs="Times New Roman"/>
          <w:sz w:val="28"/>
          <w:szCs w:val="28"/>
        </w:rPr>
        <w:t xml:space="preserve"> </w:t>
      </w:r>
    </w:p>
    <w:p w:rsidR="00F3639A" w:rsidRPr="00833C57" w:rsidRDefault="00F3639A" w:rsidP="00833C57">
      <w:pPr>
        <w:spacing w:after="0"/>
        <w:ind w:firstLine="709"/>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Для безопасности пешеходов, около общеобразовательных учреждений, детских дошкольных учре</w:t>
      </w:r>
      <w:r w:rsidR="001B78BF" w:rsidRPr="00833C57">
        <w:rPr>
          <w:rFonts w:ascii="Times New Roman" w:eastAsia="Times New Roman" w:hAnsi="Times New Roman" w:cs="Times New Roman"/>
          <w:sz w:val="28"/>
          <w:szCs w:val="28"/>
        </w:rPr>
        <w:t>ждений, на перекрестках наносится</w:t>
      </w:r>
      <w:r w:rsidRPr="00833C57">
        <w:rPr>
          <w:rFonts w:ascii="Times New Roman" w:eastAsia="Times New Roman" w:hAnsi="Times New Roman" w:cs="Times New Roman"/>
          <w:sz w:val="28"/>
          <w:szCs w:val="28"/>
        </w:rPr>
        <w:t xml:space="preserve"> разметка пешеходного перехода</w:t>
      </w:r>
      <w:r w:rsidR="00345E73" w:rsidRPr="00833C57">
        <w:rPr>
          <w:rFonts w:ascii="Times New Roman" w:eastAsia="Times New Roman" w:hAnsi="Times New Roman" w:cs="Times New Roman"/>
          <w:sz w:val="28"/>
          <w:szCs w:val="28"/>
        </w:rPr>
        <w:t xml:space="preserve">, </w:t>
      </w:r>
      <w:r w:rsidR="00077B3F" w:rsidRPr="00833C57">
        <w:rPr>
          <w:rFonts w:ascii="Times New Roman" w:eastAsia="Times New Roman" w:hAnsi="Times New Roman" w:cs="Times New Roman"/>
          <w:sz w:val="28"/>
          <w:szCs w:val="28"/>
        </w:rPr>
        <w:t>имеется</w:t>
      </w:r>
      <w:r w:rsidR="00345E73" w:rsidRPr="00833C57">
        <w:rPr>
          <w:rFonts w:ascii="Times New Roman" w:eastAsia="Times New Roman" w:hAnsi="Times New Roman" w:cs="Times New Roman"/>
          <w:sz w:val="28"/>
          <w:szCs w:val="28"/>
        </w:rPr>
        <w:t xml:space="preserve"> 12</w:t>
      </w:r>
      <w:r w:rsidR="00E445A8" w:rsidRPr="00833C57">
        <w:rPr>
          <w:rFonts w:ascii="Times New Roman" w:eastAsia="Times New Roman" w:hAnsi="Times New Roman" w:cs="Times New Roman"/>
          <w:sz w:val="28"/>
          <w:szCs w:val="28"/>
        </w:rPr>
        <w:t xml:space="preserve"> </w:t>
      </w:r>
      <w:r w:rsidRPr="00833C57">
        <w:rPr>
          <w:rFonts w:ascii="Times New Roman" w:eastAsia="Times New Roman" w:hAnsi="Times New Roman" w:cs="Times New Roman"/>
          <w:sz w:val="28"/>
          <w:szCs w:val="28"/>
        </w:rPr>
        <w:t>дорожных знаков</w:t>
      </w:r>
      <w:r w:rsidR="00077B3F" w:rsidRPr="00833C57">
        <w:rPr>
          <w:rFonts w:ascii="Times New Roman" w:eastAsia="Times New Roman" w:hAnsi="Times New Roman" w:cs="Times New Roman"/>
          <w:sz w:val="28"/>
          <w:szCs w:val="28"/>
        </w:rPr>
        <w:t>, за прошедший период поставлен еще один дорожный знак</w:t>
      </w:r>
      <w:r w:rsidRPr="00833C57">
        <w:rPr>
          <w:rFonts w:ascii="Times New Roman" w:eastAsia="Times New Roman" w:hAnsi="Times New Roman" w:cs="Times New Roman"/>
          <w:sz w:val="28"/>
          <w:szCs w:val="28"/>
        </w:rPr>
        <w:t>.</w:t>
      </w:r>
    </w:p>
    <w:p w:rsidR="00E445A8" w:rsidRPr="00833C57" w:rsidRDefault="00E445A8" w:rsidP="00833C57">
      <w:pPr>
        <w:spacing w:after="0"/>
        <w:ind w:firstLine="709"/>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Однако следует отметить принимаемые меры по линии улично-дорожной сети недостаточны, актуальность данного вопроса не меняется</w:t>
      </w:r>
      <w:r w:rsidR="00144919" w:rsidRPr="00833C57">
        <w:rPr>
          <w:rFonts w:ascii="Times New Roman" w:eastAsia="Times New Roman" w:hAnsi="Times New Roman" w:cs="Times New Roman"/>
          <w:sz w:val="28"/>
          <w:szCs w:val="28"/>
        </w:rPr>
        <w:t>.</w:t>
      </w:r>
      <w:r w:rsidR="009E011E" w:rsidRPr="00833C57">
        <w:rPr>
          <w:rFonts w:ascii="Times New Roman" w:eastAsia="Times New Roman" w:hAnsi="Times New Roman" w:cs="Times New Roman"/>
          <w:sz w:val="28"/>
          <w:szCs w:val="28"/>
        </w:rPr>
        <w:t xml:space="preserve"> За отче</w:t>
      </w:r>
      <w:r w:rsidR="00F013BF" w:rsidRPr="00833C57">
        <w:rPr>
          <w:rFonts w:ascii="Times New Roman" w:eastAsia="Times New Roman" w:hAnsi="Times New Roman" w:cs="Times New Roman"/>
          <w:sz w:val="28"/>
          <w:szCs w:val="28"/>
        </w:rPr>
        <w:t>т</w:t>
      </w:r>
      <w:r w:rsidR="00EE74AA" w:rsidRPr="00833C57">
        <w:rPr>
          <w:rFonts w:ascii="Times New Roman" w:eastAsia="Times New Roman" w:hAnsi="Times New Roman" w:cs="Times New Roman"/>
          <w:sz w:val="28"/>
          <w:szCs w:val="28"/>
        </w:rPr>
        <w:t xml:space="preserve">ный период отработано порядка </w:t>
      </w:r>
      <w:r w:rsidR="00E837EE" w:rsidRPr="00833C57">
        <w:rPr>
          <w:rFonts w:ascii="Times New Roman" w:eastAsia="Times New Roman" w:hAnsi="Times New Roman" w:cs="Times New Roman"/>
          <w:sz w:val="28"/>
          <w:szCs w:val="28"/>
        </w:rPr>
        <w:t xml:space="preserve">только </w:t>
      </w:r>
      <w:r w:rsidR="00EE74AA" w:rsidRPr="00833C57">
        <w:rPr>
          <w:rFonts w:ascii="Times New Roman" w:eastAsia="Times New Roman" w:hAnsi="Times New Roman" w:cs="Times New Roman"/>
          <w:sz w:val="28"/>
          <w:szCs w:val="28"/>
        </w:rPr>
        <w:t>около третьей части</w:t>
      </w:r>
      <w:r w:rsidR="00E837EE" w:rsidRPr="00833C57">
        <w:rPr>
          <w:rFonts w:ascii="Times New Roman" w:eastAsia="Times New Roman" w:hAnsi="Times New Roman" w:cs="Times New Roman"/>
          <w:sz w:val="28"/>
          <w:szCs w:val="28"/>
        </w:rPr>
        <w:t xml:space="preserve"> местных дорог, но при том это намного больше чем в прошлом периоде.</w:t>
      </w:r>
    </w:p>
    <w:p w:rsidR="00144919" w:rsidRPr="00833C57" w:rsidRDefault="00144919" w:rsidP="00833C57">
      <w:pPr>
        <w:spacing w:after="0"/>
        <w:ind w:firstLine="709"/>
        <w:jc w:val="both"/>
        <w:rPr>
          <w:rFonts w:ascii="Times New Roman" w:eastAsiaTheme="minorHAnsi" w:hAnsi="Times New Roman" w:cs="Times New Roman"/>
          <w:sz w:val="28"/>
          <w:szCs w:val="28"/>
          <w:lang w:eastAsia="en-US"/>
        </w:rPr>
      </w:pPr>
      <w:r w:rsidRPr="00833C57">
        <w:rPr>
          <w:rFonts w:ascii="Times New Roman" w:eastAsia="Times New Roman" w:hAnsi="Times New Roman" w:cs="Times New Roman"/>
          <w:color w:val="000000"/>
          <w:sz w:val="28"/>
          <w:szCs w:val="28"/>
        </w:rPr>
        <w:t xml:space="preserve">Остаётся крайне- проблемный пока вопрос по обращению с животными без владельцев. С </w:t>
      </w:r>
      <w:r w:rsidR="009E011E" w:rsidRPr="00833C57">
        <w:rPr>
          <w:rFonts w:ascii="Times New Roman" w:eastAsia="Times New Roman" w:hAnsi="Times New Roman" w:cs="Times New Roman"/>
          <w:color w:val="000000"/>
          <w:sz w:val="28"/>
          <w:szCs w:val="28"/>
        </w:rPr>
        <w:t xml:space="preserve">установленными владельцами </w:t>
      </w:r>
      <w:r w:rsidRPr="00833C57">
        <w:rPr>
          <w:rFonts w:ascii="Times New Roman" w:eastAsia="Times New Roman" w:hAnsi="Times New Roman" w:cs="Times New Roman"/>
          <w:color w:val="000000"/>
          <w:sz w:val="28"/>
          <w:szCs w:val="28"/>
        </w:rPr>
        <w:t>проводятся беседы с предупрежд</w:t>
      </w:r>
      <w:r w:rsidR="009E011E" w:rsidRPr="00833C57">
        <w:rPr>
          <w:rFonts w:ascii="Times New Roman" w:eastAsia="Times New Roman" w:hAnsi="Times New Roman" w:cs="Times New Roman"/>
          <w:color w:val="000000"/>
          <w:sz w:val="28"/>
          <w:szCs w:val="28"/>
        </w:rPr>
        <w:t xml:space="preserve">ениями, но этого </w:t>
      </w:r>
      <w:proofErr w:type="gramStart"/>
      <w:r w:rsidR="009E011E" w:rsidRPr="00833C57">
        <w:rPr>
          <w:rFonts w:ascii="Times New Roman" w:eastAsia="Times New Roman" w:hAnsi="Times New Roman" w:cs="Times New Roman"/>
          <w:color w:val="000000"/>
          <w:sz w:val="28"/>
          <w:szCs w:val="28"/>
        </w:rPr>
        <w:t>не достаточно</w:t>
      </w:r>
      <w:proofErr w:type="gramEnd"/>
      <w:r w:rsidR="009E011E" w:rsidRPr="00833C57">
        <w:rPr>
          <w:rFonts w:ascii="Times New Roman" w:eastAsia="Times New Roman" w:hAnsi="Times New Roman" w:cs="Times New Roman"/>
          <w:color w:val="000000"/>
          <w:sz w:val="28"/>
          <w:szCs w:val="28"/>
        </w:rPr>
        <w:t>,</w:t>
      </w:r>
      <w:r w:rsidRPr="00833C57">
        <w:rPr>
          <w:rFonts w:ascii="Times New Roman" w:eastAsia="Times New Roman" w:hAnsi="Times New Roman" w:cs="Times New Roman"/>
          <w:color w:val="000000"/>
          <w:sz w:val="28"/>
          <w:szCs w:val="28"/>
        </w:rPr>
        <w:t xml:space="preserve"> </w:t>
      </w:r>
      <w:r w:rsidR="009E011E" w:rsidRPr="00833C57">
        <w:rPr>
          <w:rFonts w:ascii="Times New Roman" w:eastAsia="Times New Roman" w:hAnsi="Times New Roman" w:cs="Times New Roman"/>
          <w:color w:val="000000"/>
          <w:sz w:val="28"/>
          <w:szCs w:val="28"/>
        </w:rPr>
        <w:t xml:space="preserve">на сегодняшний день отсутствует </w:t>
      </w:r>
      <w:r w:rsidR="009E011E" w:rsidRPr="00833C57">
        <w:rPr>
          <w:rFonts w:ascii="Times New Roman" w:eastAsia="Times New Roman" w:hAnsi="Times New Roman" w:cs="Times New Roman"/>
          <w:color w:val="000000"/>
          <w:sz w:val="28"/>
          <w:szCs w:val="28"/>
        </w:rPr>
        <w:lastRenderedPageBreak/>
        <w:t xml:space="preserve">действенная законодательная </w:t>
      </w:r>
      <w:r w:rsidR="004541FE" w:rsidRPr="00833C57">
        <w:rPr>
          <w:rFonts w:ascii="Times New Roman" w:eastAsia="Times New Roman" w:hAnsi="Times New Roman" w:cs="Times New Roman"/>
          <w:color w:val="000000"/>
          <w:sz w:val="28"/>
          <w:szCs w:val="28"/>
        </w:rPr>
        <w:t>база по</w:t>
      </w:r>
      <w:r w:rsidR="009E011E" w:rsidRPr="00833C57">
        <w:rPr>
          <w:rFonts w:ascii="Times New Roman" w:eastAsia="Times New Roman" w:hAnsi="Times New Roman" w:cs="Times New Roman"/>
          <w:color w:val="000000"/>
          <w:sz w:val="28"/>
          <w:szCs w:val="28"/>
        </w:rPr>
        <w:t xml:space="preserve"> данному направлению. </w:t>
      </w:r>
      <w:r w:rsidRPr="00833C57">
        <w:rPr>
          <w:rFonts w:ascii="Times New Roman" w:eastAsia="Times New Roman" w:hAnsi="Times New Roman" w:cs="Times New Roman"/>
          <w:color w:val="000000"/>
          <w:sz w:val="28"/>
          <w:szCs w:val="28"/>
        </w:rPr>
        <w:t xml:space="preserve">В соответствии с Законом ЕАО от 10.12.2219 № 501-ОЗ « О наделении органов местного самоуправления муниципальных образований государственным полномочиями Еврейской автономной области по организации мероприятий при осуществлении деятельности по обращению с животными без владельцев» администрация </w:t>
      </w:r>
      <w:proofErr w:type="spellStart"/>
      <w:r w:rsidRPr="00833C57">
        <w:rPr>
          <w:rFonts w:ascii="Times New Roman" w:eastAsia="Times New Roman" w:hAnsi="Times New Roman" w:cs="Times New Roman"/>
          <w:color w:val="000000"/>
          <w:sz w:val="28"/>
          <w:szCs w:val="28"/>
        </w:rPr>
        <w:t>Смидовичского</w:t>
      </w:r>
      <w:proofErr w:type="spellEnd"/>
      <w:r w:rsidRPr="00833C57">
        <w:rPr>
          <w:rFonts w:ascii="Times New Roman" w:eastAsia="Times New Roman" w:hAnsi="Times New Roman" w:cs="Times New Roman"/>
          <w:color w:val="000000"/>
          <w:sz w:val="28"/>
          <w:szCs w:val="28"/>
        </w:rPr>
        <w:t xml:space="preserve"> муниципального района с 01.01.2020 года наделена государственными полномочиями по организации мероприятий при осуществлении деятельности по обращению с животными без владельцев (отлов, лечение, вакцинация, стерилизация, маркировка).</w:t>
      </w:r>
    </w:p>
    <w:p w:rsidR="001B78BF" w:rsidRPr="00833C57" w:rsidRDefault="001B78BF" w:rsidP="00833C57">
      <w:pPr>
        <w:rPr>
          <w:rFonts w:ascii="Times New Roman" w:hAnsi="Times New Roman" w:cs="Times New Roman"/>
          <w:b/>
          <w:sz w:val="28"/>
          <w:szCs w:val="28"/>
          <w:u w:val="single"/>
        </w:rPr>
      </w:pPr>
    </w:p>
    <w:p w:rsidR="009D1CF6" w:rsidRPr="00833C57" w:rsidRDefault="00324328" w:rsidP="00833C57">
      <w:pPr>
        <w:rPr>
          <w:rFonts w:ascii="Times New Roman" w:hAnsi="Times New Roman" w:cs="Times New Roman"/>
          <w:b/>
          <w:sz w:val="28"/>
          <w:szCs w:val="28"/>
          <w:u w:val="single"/>
        </w:rPr>
      </w:pPr>
      <w:r w:rsidRPr="00833C57">
        <w:rPr>
          <w:rFonts w:ascii="Times New Roman" w:hAnsi="Times New Roman" w:cs="Times New Roman"/>
          <w:b/>
          <w:sz w:val="28"/>
          <w:szCs w:val="28"/>
          <w:u w:val="single"/>
        </w:rPr>
        <w:t>Предупреждение и ликвидация чрезвычайных ситуаций</w:t>
      </w:r>
    </w:p>
    <w:p w:rsidR="0082520A" w:rsidRPr="00833C57" w:rsidRDefault="009E011E" w:rsidP="00833C57">
      <w:pPr>
        <w:spacing w:after="0"/>
        <w:ind w:firstLine="284"/>
        <w:jc w:val="both"/>
        <w:rPr>
          <w:rFonts w:ascii="Times New Roman" w:hAnsi="Times New Roman" w:cs="Times New Roman"/>
          <w:sz w:val="28"/>
          <w:szCs w:val="28"/>
        </w:rPr>
      </w:pPr>
      <w:r w:rsidRPr="00833C57">
        <w:rPr>
          <w:rFonts w:ascii="Times New Roman" w:hAnsi="Times New Roman" w:cs="Times New Roman"/>
          <w:sz w:val="28"/>
          <w:szCs w:val="28"/>
        </w:rPr>
        <w:tab/>
      </w:r>
      <w:r w:rsidR="0022104F" w:rsidRPr="00833C57">
        <w:rPr>
          <w:rFonts w:ascii="Times New Roman" w:hAnsi="Times New Roman" w:cs="Times New Roman"/>
          <w:sz w:val="28"/>
          <w:szCs w:val="28"/>
        </w:rPr>
        <w:t>В 2022</w:t>
      </w:r>
      <w:r w:rsidR="008C7682" w:rsidRPr="00833C57">
        <w:rPr>
          <w:rFonts w:ascii="Times New Roman" w:hAnsi="Times New Roman" w:cs="Times New Roman"/>
          <w:sz w:val="28"/>
          <w:szCs w:val="28"/>
        </w:rPr>
        <w:t xml:space="preserve"> года на территории Николаевского городского поселения </w:t>
      </w:r>
      <w:r w:rsidR="0082520A" w:rsidRPr="00833C57">
        <w:rPr>
          <w:rFonts w:ascii="Times New Roman" w:hAnsi="Times New Roman" w:cs="Times New Roman"/>
          <w:sz w:val="28"/>
          <w:szCs w:val="28"/>
        </w:rPr>
        <w:t xml:space="preserve">обстановка по линии </w:t>
      </w:r>
      <w:r w:rsidR="008C7682" w:rsidRPr="00833C57">
        <w:rPr>
          <w:rFonts w:ascii="Times New Roman" w:hAnsi="Times New Roman" w:cs="Times New Roman"/>
          <w:sz w:val="28"/>
          <w:szCs w:val="28"/>
        </w:rPr>
        <w:t>чрезвычайной ситуации</w:t>
      </w:r>
      <w:r w:rsidR="0082520A" w:rsidRPr="00833C57">
        <w:rPr>
          <w:rFonts w:ascii="Times New Roman" w:hAnsi="Times New Roman" w:cs="Times New Roman"/>
          <w:sz w:val="28"/>
          <w:szCs w:val="28"/>
        </w:rPr>
        <w:t xml:space="preserve"> протекала относительно спокойно</w:t>
      </w:r>
      <w:r w:rsidR="008C7682" w:rsidRPr="00833C57">
        <w:rPr>
          <w:rFonts w:ascii="Times New Roman" w:hAnsi="Times New Roman" w:cs="Times New Roman"/>
          <w:sz w:val="28"/>
          <w:szCs w:val="28"/>
        </w:rPr>
        <w:t>.</w:t>
      </w:r>
    </w:p>
    <w:p w:rsidR="006D54FB" w:rsidRPr="00833C57" w:rsidRDefault="0082520A" w:rsidP="00833C57">
      <w:pPr>
        <w:spacing w:after="0"/>
        <w:ind w:firstLine="284"/>
        <w:jc w:val="both"/>
        <w:rPr>
          <w:rFonts w:ascii="Times New Roman" w:hAnsi="Times New Roman" w:cs="Times New Roman"/>
          <w:sz w:val="28"/>
          <w:szCs w:val="28"/>
        </w:rPr>
      </w:pPr>
      <w:r w:rsidRPr="00833C57">
        <w:rPr>
          <w:rFonts w:ascii="Times New Roman" w:hAnsi="Times New Roman" w:cs="Times New Roman"/>
          <w:sz w:val="28"/>
          <w:szCs w:val="28"/>
        </w:rPr>
        <w:tab/>
      </w:r>
      <w:r w:rsidR="006D54FB" w:rsidRPr="00833C57">
        <w:rPr>
          <w:rFonts w:ascii="Times New Roman" w:hAnsi="Times New Roman" w:cs="Times New Roman"/>
          <w:sz w:val="28"/>
          <w:szCs w:val="28"/>
        </w:rPr>
        <w:t>За отчетный период на территории поселения складывались следующие ситуации, связанные с "повышенной готовностью".</w:t>
      </w:r>
    </w:p>
    <w:p w:rsidR="00E837EE" w:rsidRPr="00833C57" w:rsidRDefault="006D54FB" w:rsidP="00833C57">
      <w:pPr>
        <w:spacing w:after="0"/>
        <w:ind w:firstLine="284"/>
        <w:jc w:val="both"/>
        <w:rPr>
          <w:rFonts w:ascii="Times New Roman" w:hAnsi="Times New Roman" w:cs="Times New Roman"/>
          <w:sz w:val="28"/>
          <w:szCs w:val="28"/>
        </w:rPr>
      </w:pPr>
      <w:r w:rsidRPr="00833C57">
        <w:rPr>
          <w:rFonts w:ascii="Times New Roman" w:hAnsi="Times New Roman" w:cs="Times New Roman"/>
          <w:sz w:val="28"/>
          <w:szCs w:val="28"/>
        </w:rPr>
        <w:tab/>
      </w:r>
      <w:r w:rsidRPr="00833C57">
        <w:rPr>
          <w:rFonts w:ascii="Times New Roman" w:eastAsia="Times New Roman" w:hAnsi="Times New Roman" w:cs="Times New Roman"/>
          <w:sz w:val="28"/>
          <w:szCs w:val="28"/>
        </w:rPr>
        <w:t>В целях стабилизации обстановки по линии противопожарной безопасности, профилактики пожаров, в том числе жилого фонда на территории Николаевского городского поселения ввести особый противопожарный режим с 04.02.2022.</w:t>
      </w:r>
    </w:p>
    <w:p w:rsidR="006D54FB" w:rsidRPr="00833C57" w:rsidRDefault="006D54FB" w:rsidP="00833C57">
      <w:pPr>
        <w:spacing w:after="0"/>
        <w:ind w:firstLine="284"/>
        <w:jc w:val="both"/>
        <w:rPr>
          <w:rFonts w:ascii="Times New Roman" w:hAnsi="Times New Roman" w:cs="Times New Roman"/>
          <w:sz w:val="28"/>
          <w:szCs w:val="28"/>
        </w:rPr>
      </w:pPr>
      <w:r w:rsidRPr="00833C57">
        <w:rPr>
          <w:rFonts w:ascii="Times New Roman" w:hAnsi="Times New Roman" w:cs="Times New Roman"/>
          <w:sz w:val="28"/>
          <w:szCs w:val="28"/>
        </w:rPr>
        <w:tab/>
        <w:t xml:space="preserve">В целях ликвидации последствий взрыва бытового газа в </w:t>
      </w:r>
      <w:r w:rsidR="003E7DC0" w:rsidRPr="00833C57">
        <w:rPr>
          <w:rFonts w:ascii="Times New Roman" w:hAnsi="Times New Roman" w:cs="Times New Roman"/>
          <w:sz w:val="28"/>
          <w:szCs w:val="28"/>
        </w:rPr>
        <w:t>подъезде</w:t>
      </w:r>
      <w:r w:rsidRPr="00833C57">
        <w:rPr>
          <w:rFonts w:ascii="Times New Roman" w:hAnsi="Times New Roman" w:cs="Times New Roman"/>
          <w:sz w:val="28"/>
          <w:szCs w:val="28"/>
        </w:rPr>
        <w:t xml:space="preserve"> № 1 дома № 30 по ул. Матросова п. Николаевка, проведения восстановительных работ, а также плановой подготовки и прохождения отопительного периода 2022-2023 на территории МО "Николаевского городского поселения" ввести режим "повышенной готовности" с 05.06.2022.</w:t>
      </w:r>
    </w:p>
    <w:p w:rsidR="006D54FB" w:rsidRPr="00833C57" w:rsidRDefault="006D54FB" w:rsidP="00833C57">
      <w:pPr>
        <w:spacing w:after="0"/>
        <w:ind w:firstLine="284"/>
        <w:jc w:val="both"/>
        <w:rPr>
          <w:rFonts w:ascii="Times New Roman" w:hAnsi="Times New Roman" w:cs="Times New Roman"/>
          <w:sz w:val="28"/>
          <w:szCs w:val="28"/>
        </w:rPr>
      </w:pPr>
      <w:r w:rsidRPr="00833C57">
        <w:rPr>
          <w:rFonts w:ascii="Times New Roman" w:hAnsi="Times New Roman" w:cs="Times New Roman"/>
          <w:sz w:val="28"/>
          <w:szCs w:val="28"/>
        </w:rPr>
        <w:tab/>
      </w:r>
      <w:r w:rsidRPr="00833C57">
        <w:rPr>
          <w:rFonts w:ascii="Times New Roman" w:eastAsia="Times New Roman" w:hAnsi="Times New Roman" w:cs="Times New Roman"/>
          <w:sz w:val="28"/>
          <w:szCs w:val="28"/>
        </w:rPr>
        <w:t xml:space="preserve">В целях устранения причин и предотвращения возникновения чрезвычайной ситуации на территории п. Николаевка МО "Николаевское городское поселение" в рамках подготовки к отопительному сезону 2022-2023г.г. ввести режим чрезвычайной ситуации с 16-30 05.07.2022 до момента заключения договора с </w:t>
      </w:r>
      <w:proofErr w:type="spellStart"/>
      <w:r w:rsidRPr="00833C57">
        <w:rPr>
          <w:rFonts w:ascii="Times New Roman" w:eastAsia="Times New Roman" w:hAnsi="Times New Roman" w:cs="Times New Roman"/>
          <w:sz w:val="28"/>
          <w:szCs w:val="28"/>
        </w:rPr>
        <w:t>ресурсоснабжающей</w:t>
      </w:r>
      <w:proofErr w:type="spellEnd"/>
      <w:r w:rsidRPr="00833C57">
        <w:rPr>
          <w:rFonts w:ascii="Times New Roman" w:eastAsia="Times New Roman" w:hAnsi="Times New Roman" w:cs="Times New Roman"/>
          <w:sz w:val="28"/>
          <w:szCs w:val="28"/>
        </w:rPr>
        <w:t xml:space="preserve"> организацией.</w:t>
      </w:r>
    </w:p>
    <w:p w:rsidR="0082520A" w:rsidRPr="00833C57" w:rsidRDefault="006D54FB" w:rsidP="00833C57">
      <w:pPr>
        <w:spacing w:after="0"/>
        <w:ind w:firstLine="284"/>
        <w:jc w:val="both"/>
        <w:rPr>
          <w:rFonts w:ascii="Times New Roman" w:hAnsi="Times New Roman" w:cs="Times New Roman"/>
          <w:sz w:val="28"/>
          <w:szCs w:val="28"/>
        </w:rPr>
      </w:pPr>
      <w:r w:rsidRPr="00833C57">
        <w:rPr>
          <w:rFonts w:ascii="Times New Roman" w:hAnsi="Times New Roman" w:cs="Times New Roman"/>
          <w:sz w:val="28"/>
          <w:szCs w:val="28"/>
        </w:rPr>
        <w:tab/>
        <w:t xml:space="preserve">В целях устранения причин и предотвращения возникновения чрезвычайной ситуации на территории п. Николаевка МО "Николаевское городское поселение" в рамках прохождения </w:t>
      </w:r>
      <w:proofErr w:type="spellStart"/>
      <w:r w:rsidRPr="00833C57">
        <w:rPr>
          <w:rFonts w:ascii="Times New Roman" w:hAnsi="Times New Roman" w:cs="Times New Roman"/>
          <w:sz w:val="28"/>
          <w:szCs w:val="28"/>
        </w:rPr>
        <w:t>паводкого</w:t>
      </w:r>
      <w:proofErr w:type="spellEnd"/>
      <w:r w:rsidRPr="00833C57">
        <w:rPr>
          <w:rFonts w:ascii="Times New Roman" w:hAnsi="Times New Roman" w:cs="Times New Roman"/>
          <w:sz w:val="28"/>
          <w:szCs w:val="28"/>
        </w:rPr>
        <w:t xml:space="preserve"> периода при усиленном выпадении осадков ввести режим "Повышенная готовность" с 11-30 23.08.2022.</w:t>
      </w:r>
    </w:p>
    <w:p w:rsidR="006C308E" w:rsidRPr="00833C57" w:rsidRDefault="006C308E" w:rsidP="00833C57">
      <w:pPr>
        <w:spacing w:after="0"/>
        <w:ind w:firstLine="284"/>
        <w:jc w:val="both"/>
        <w:rPr>
          <w:rFonts w:ascii="Times New Roman" w:hAnsi="Times New Roman" w:cs="Times New Roman"/>
          <w:sz w:val="28"/>
          <w:szCs w:val="28"/>
        </w:rPr>
      </w:pPr>
      <w:r w:rsidRPr="00833C57">
        <w:rPr>
          <w:rFonts w:ascii="Times New Roman" w:hAnsi="Times New Roman" w:cs="Times New Roman"/>
          <w:sz w:val="28"/>
          <w:szCs w:val="28"/>
        </w:rPr>
        <w:tab/>
        <w:t>Однако следует отметить, что существует еще множество недоработок, связанных с предупреждением и недопущением чрезвычайных ситуаций, связанных с прохождением паводком (декларирование и страхованием ГТС, назначение обслуживающей организации</w:t>
      </w:r>
      <w:r w:rsidR="009E011E" w:rsidRPr="00833C57">
        <w:rPr>
          <w:rFonts w:ascii="Times New Roman" w:hAnsi="Times New Roman" w:cs="Times New Roman"/>
          <w:sz w:val="28"/>
          <w:szCs w:val="28"/>
        </w:rPr>
        <w:t>, минерализованные полосы, пожарные водоемы</w:t>
      </w:r>
      <w:r w:rsidRPr="00833C57">
        <w:rPr>
          <w:rFonts w:ascii="Times New Roman" w:hAnsi="Times New Roman" w:cs="Times New Roman"/>
          <w:sz w:val="28"/>
          <w:szCs w:val="28"/>
        </w:rPr>
        <w:t>).</w:t>
      </w:r>
    </w:p>
    <w:p w:rsidR="009E011E" w:rsidRPr="00833C57" w:rsidRDefault="006C308E" w:rsidP="00833C57">
      <w:pPr>
        <w:jc w:val="both"/>
        <w:rPr>
          <w:rFonts w:ascii="Times New Roman" w:hAnsi="Times New Roman" w:cs="Times New Roman"/>
          <w:sz w:val="28"/>
          <w:szCs w:val="28"/>
        </w:rPr>
      </w:pPr>
      <w:r w:rsidRPr="00833C57">
        <w:rPr>
          <w:rFonts w:ascii="Times New Roman" w:hAnsi="Times New Roman" w:cs="Times New Roman"/>
          <w:sz w:val="28"/>
          <w:szCs w:val="28"/>
        </w:rPr>
        <w:lastRenderedPageBreak/>
        <w:tab/>
      </w:r>
      <w:r w:rsidR="004948E8" w:rsidRPr="00833C57">
        <w:rPr>
          <w:rFonts w:ascii="Times New Roman" w:eastAsia="Times New Roman" w:hAnsi="Times New Roman" w:cs="Times New Roman"/>
          <w:sz w:val="28"/>
          <w:szCs w:val="28"/>
        </w:rPr>
        <w:t xml:space="preserve">В следующем году работы по </w:t>
      </w:r>
      <w:r w:rsidR="004948E8" w:rsidRPr="00833C57">
        <w:rPr>
          <w:rFonts w:ascii="Times New Roman" w:hAnsi="Times New Roman" w:cs="Times New Roman"/>
          <w:sz w:val="28"/>
          <w:szCs w:val="28"/>
        </w:rPr>
        <w:t>предупреждению и ликвидация чрезвычайных ситуаций будут продолжены.</w:t>
      </w:r>
    </w:p>
    <w:p w:rsidR="009E011E" w:rsidRPr="00833C57" w:rsidRDefault="009E011E" w:rsidP="00833C57">
      <w:pPr>
        <w:jc w:val="both"/>
        <w:rPr>
          <w:rFonts w:ascii="Times New Roman" w:eastAsia="Times New Roman" w:hAnsi="Times New Roman" w:cs="Times New Roman"/>
          <w:sz w:val="28"/>
          <w:szCs w:val="28"/>
        </w:rPr>
      </w:pPr>
    </w:p>
    <w:p w:rsidR="00B617C3" w:rsidRPr="00833C57" w:rsidRDefault="00B617C3" w:rsidP="00833C57">
      <w:pPr>
        <w:jc w:val="both"/>
        <w:rPr>
          <w:rFonts w:ascii="Times New Roman" w:eastAsia="Times New Roman" w:hAnsi="Times New Roman" w:cs="Times New Roman"/>
          <w:sz w:val="28"/>
          <w:szCs w:val="28"/>
        </w:rPr>
      </w:pPr>
      <w:r w:rsidRPr="00833C57">
        <w:rPr>
          <w:rFonts w:ascii="Times New Roman" w:hAnsi="Times New Roman" w:cs="Times New Roman"/>
          <w:b/>
          <w:sz w:val="28"/>
          <w:szCs w:val="28"/>
          <w:u w:val="single"/>
        </w:rPr>
        <w:t>Работа с обращениями граждан:</w:t>
      </w:r>
    </w:p>
    <w:p w:rsidR="00440B35" w:rsidRPr="00833C57" w:rsidRDefault="00FD4B02" w:rsidP="00833C57">
      <w:pPr>
        <w:spacing w:after="0"/>
        <w:ind w:firstLine="709"/>
        <w:jc w:val="both"/>
        <w:rPr>
          <w:rFonts w:ascii="Times New Roman" w:hAnsi="Times New Roman" w:cs="Times New Roman"/>
          <w:sz w:val="28"/>
          <w:szCs w:val="28"/>
        </w:rPr>
      </w:pPr>
      <w:r w:rsidRPr="00833C57">
        <w:rPr>
          <w:rFonts w:ascii="Times New Roman" w:hAnsi="Times New Roman" w:cs="Times New Roman"/>
          <w:sz w:val="28"/>
          <w:szCs w:val="28"/>
        </w:rPr>
        <w:t>Работа с обращениями граждан все больше обретает статус од</w:t>
      </w:r>
      <w:r w:rsidR="009A7B4F" w:rsidRPr="00833C57">
        <w:rPr>
          <w:rFonts w:ascii="Times New Roman" w:hAnsi="Times New Roman" w:cs="Times New Roman"/>
          <w:sz w:val="28"/>
          <w:szCs w:val="28"/>
        </w:rPr>
        <w:t>ного из приоритетных направлений</w:t>
      </w:r>
      <w:r w:rsidRPr="00833C57">
        <w:rPr>
          <w:rFonts w:ascii="Times New Roman" w:hAnsi="Times New Roman" w:cs="Times New Roman"/>
          <w:sz w:val="28"/>
          <w:szCs w:val="28"/>
        </w:rPr>
        <w:t xml:space="preserve"> в деятельности администрации Николаевского городского поселения. </w:t>
      </w:r>
      <w:r w:rsidR="00B72F83" w:rsidRPr="00833C57">
        <w:rPr>
          <w:rFonts w:ascii="Times New Roman" w:hAnsi="Times New Roman" w:cs="Times New Roman"/>
          <w:sz w:val="28"/>
          <w:szCs w:val="28"/>
        </w:rPr>
        <w:t>Полное и</w:t>
      </w:r>
      <w:r w:rsidRPr="00833C57">
        <w:rPr>
          <w:rFonts w:ascii="Times New Roman" w:hAnsi="Times New Roman" w:cs="Times New Roman"/>
          <w:sz w:val="28"/>
          <w:szCs w:val="28"/>
        </w:rPr>
        <w:t xml:space="preserve"> своевременное рассмотрение   </w:t>
      </w:r>
      <w:r w:rsidR="001E525B" w:rsidRPr="00833C57">
        <w:rPr>
          <w:rFonts w:ascii="Times New Roman" w:hAnsi="Times New Roman" w:cs="Times New Roman"/>
          <w:sz w:val="28"/>
          <w:szCs w:val="28"/>
        </w:rPr>
        <w:t>обращений</w:t>
      </w:r>
      <w:r w:rsidRPr="00833C57">
        <w:rPr>
          <w:rFonts w:ascii="Times New Roman" w:hAnsi="Times New Roman" w:cs="Times New Roman"/>
          <w:sz w:val="28"/>
          <w:szCs w:val="28"/>
        </w:rPr>
        <w:t xml:space="preserve"> граждан, обеспечение в пределах своих полномочий защиты прав и свобод человека </w:t>
      </w:r>
      <w:r w:rsidR="001E525B" w:rsidRPr="00833C57">
        <w:rPr>
          <w:rFonts w:ascii="Times New Roman" w:hAnsi="Times New Roman" w:cs="Times New Roman"/>
          <w:sz w:val="28"/>
          <w:szCs w:val="28"/>
        </w:rPr>
        <w:t>является</w:t>
      </w:r>
      <w:r w:rsidRPr="00833C57">
        <w:rPr>
          <w:rFonts w:ascii="Times New Roman" w:hAnsi="Times New Roman" w:cs="Times New Roman"/>
          <w:sz w:val="28"/>
          <w:szCs w:val="28"/>
        </w:rPr>
        <w:t xml:space="preserve"> одной </w:t>
      </w:r>
      <w:r w:rsidR="002C2BE0" w:rsidRPr="00833C57">
        <w:rPr>
          <w:rFonts w:ascii="Times New Roman" w:hAnsi="Times New Roman" w:cs="Times New Roman"/>
          <w:sz w:val="28"/>
          <w:szCs w:val="28"/>
        </w:rPr>
        <w:t>из основных задач,</w:t>
      </w:r>
      <w:r w:rsidRPr="00833C57">
        <w:rPr>
          <w:rFonts w:ascii="Times New Roman" w:hAnsi="Times New Roman" w:cs="Times New Roman"/>
          <w:sz w:val="28"/>
          <w:szCs w:val="28"/>
        </w:rPr>
        <w:t xml:space="preserve"> стоящих перед администрацией </w:t>
      </w:r>
      <w:r w:rsidR="001E525B" w:rsidRPr="00833C57">
        <w:rPr>
          <w:rFonts w:ascii="Times New Roman" w:hAnsi="Times New Roman" w:cs="Times New Roman"/>
          <w:sz w:val="28"/>
          <w:szCs w:val="28"/>
        </w:rPr>
        <w:t>Николаевского</w:t>
      </w:r>
      <w:r w:rsidRPr="00833C57">
        <w:rPr>
          <w:rFonts w:ascii="Times New Roman" w:hAnsi="Times New Roman" w:cs="Times New Roman"/>
          <w:sz w:val="28"/>
          <w:szCs w:val="28"/>
        </w:rPr>
        <w:t xml:space="preserve"> городского поселения. </w:t>
      </w:r>
    </w:p>
    <w:p w:rsidR="009A7B4F" w:rsidRPr="00833C57" w:rsidRDefault="009A7B4F" w:rsidP="00833C57">
      <w:pPr>
        <w:spacing w:after="0"/>
        <w:ind w:firstLine="709"/>
        <w:jc w:val="both"/>
        <w:rPr>
          <w:rFonts w:ascii="Times New Roman" w:hAnsi="Times New Roman" w:cs="Times New Roman"/>
          <w:sz w:val="28"/>
          <w:szCs w:val="28"/>
        </w:rPr>
      </w:pPr>
      <w:r w:rsidRPr="00833C57">
        <w:rPr>
          <w:rFonts w:ascii="Times New Roman" w:hAnsi="Times New Roman" w:cs="Times New Roman"/>
          <w:sz w:val="28"/>
          <w:szCs w:val="28"/>
        </w:rPr>
        <w:t>Работа с обращениями граждан в администрации осуществляется в соответствии с Федеральным законом от 02.05.2006 №59-ФЗ «О порядке рассмотрения обращений граждан Российской Федерации».</w:t>
      </w:r>
    </w:p>
    <w:p w:rsidR="00E45AF2" w:rsidRPr="00833C57" w:rsidRDefault="006C308E" w:rsidP="00833C57">
      <w:pPr>
        <w:pStyle w:val="1"/>
        <w:spacing w:line="276" w:lineRule="auto"/>
        <w:ind w:firstLine="284"/>
        <w:jc w:val="both"/>
        <w:rPr>
          <w:rFonts w:ascii="Times New Roman" w:hAnsi="Times New Roman" w:cs="Times New Roman"/>
          <w:sz w:val="28"/>
          <w:szCs w:val="28"/>
        </w:rPr>
      </w:pPr>
      <w:r w:rsidRPr="00833C57">
        <w:rPr>
          <w:rFonts w:ascii="Times New Roman" w:hAnsi="Times New Roman" w:cs="Times New Roman"/>
          <w:sz w:val="28"/>
          <w:szCs w:val="28"/>
        </w:rPr>
        <w:tab/>
      </w:r>
      <w:r w:rsidR="002C2BE0" w:rsidRPr="00833C57">
        <w:rPr>
          <w:rFonts w:ascii="Times New Roman" w:hAnsi="Times New Roman" w:cs="Times New Roman"/>
          <w:sz w:val="28"/>
          <w:szCs w:val="28"/>
        </w:rPr>
        <w:t>В рамках</w:t>
      </w:r>
      <w:r w:rsidR="009A7B4F" w:rsidRPr="00833C57">
        <w:rPr>
          <w:rFonts w:ascii="Times New Roman" w:hAnsi="Times New Roman" w:cs="Times New Roman"/>
          <w:sz w:val="28"/>
          <w:szCs w:val="28"/>
        </w:rPr>
        <w:t xml:space="preserve"> организации </w:t>
      </w:r>
      <w:r w:rsidR="00B46ECE" w:rsidRPr="00833C57">
        <w:rPr>
          <w:rFonts w:ascii="Times New Roman" w:hAnsi="Times New Roman" w:cs="Times New Roman"/>
          <w:sz w:val="28"/>
          <w:szCs w:val="28"/>
        </w:rPr>
        <w:t>взаимодействия</w:t>
      </w:r>
      <w:r w:rsidR="009A7B4F" w:rsidRPr="00833C57">
        <w:rPr>
          <w:rFonts w:ascii="Times New Roman" w:hAnsi="Times New Roman" w:cs="Times New Roman"/>
          <w:sz w:val="28"/>
          <w:szCs w:val="28"/>
        </w:rPr>
        <w:t xml:space="preserve"> с насе</w:t>
      </w:r>
      <w:r w:rsidR="00B46ECE" w:rsidRPr="00833C57">
        <w:rPr>
          <w:rFonts w:ascii="Times New Roman" w:hAnsi="Times New Roman" w:cs="Times New Roman"/>
          <w:sz w:val="28"/>
          <w:szCs w:val="28"/>
        </w:rPr>
        <w:t xml:space="preserve">лением, обеспечение </w:t>
      </w:r>
      <w:proofErr w:type="spellStart"/>
      <w:r w:rsidR="00B46ECE" w:rsidRPr="00833C57">
        <w:rPr>
          <w:rFonts w:ascii="Times New Roman" w:hAnsi="Times New Roman" w:cs="Times New Roman"/>
          <w:sz w:val="28"/>
          <w:szCs w:val="28"/>
        </w:rPr>
        <w:t>максимальнойдоступности</w:t>
      </w:r>
      <w:proofErr w:type="spellEnd"/>
      <w:r w:rsidR="009A7B4F" w:rsidRPr="00833C57">
        <w:rPr>
          <w:rFonts w:ascii="Times New Roman" w:hAnsi="Times New Roman" w:cs="Times New Roman"/>
          <w:sz w:val="28"/>
          <w:szCs w:val="28"/>
        </w:rPr>
        <w:t xml:space="preserve">, открытости и </w:t>
      </w:r>
      <w:r w:rsidR="00B46ECE" w:rsidRPr="00833C57">
        <w:rPr>
          <w:rFonts w:ascii="Times New Roman" w:hAnsi="Times New Roman" w:cs="Times New Roman"/>
          <w:sz w:val="28"/>
          <w:szCs w:val="28"/>
        </w:rPr>
        <w:t>гласности</w:t>
      </w:r>
      <w:r w:rsidR="009A7B4F" w:rsidRPr="00833C57">
        <w:rPr>
          <w:rFonts w:ascii="Times New Roman" w:hAnsi="Times New Roman" w:cs="Times New Roman"/>
          <w:sz w:val="28"/>
          <w:szCs w:val="28"/>
        </w:rPr>
        <w:t xml:space="preserve"> граждане направляют </w:t>
      </w:r>
      <w:r w:rsidR="00F25905" w:rsidRPr="00833C57">
        <w:rPr>
          <w:rFonts w:ascii="Times New Roman" w:hAnsi="Times New Roman" w:cs="Times New Roman"/>
          <w:sz w:val="28"/>
          <w:szCs w:val="28"/>
        </w:rPr>
        <w:t>обращения почтовыми</w:t>
      </w:r>
      <w:r w:rsidR="009A7B4F" w:rsidRPr="00833C57">
        <w:rPr>
          <w:rFonts w:ascii="Times New Roman" w:hAnsi="Times New Roman" w:cs="Times New Roman"/>
          <w:sz w:val="28"/>
          <w:szCs w:val="28"/>
        </w:rPr>
        <w:t xml:space="preserve"> отправлениями, по каналам электронной </w:t>
      </w:r>
      <w:r w:rsidR="00BE40C5" w:rsidRPr="00833C57">
        <w:rPr>
          <w:rFonts w:ascii="Times New Roman" w:hAnsi="Times New Roman" w:cs="Times New Roman"/>
          <w:sz w:val="28"/>
          <w:szCs w:val="28"/>
        </w:rPr>
        <w:t>связи</w:t>
      </w:r>
      <w:r w:rsidR="009A7B4F" w:rsidRPr="00833C57">
        <w:rPr>
          <w:rFonts w:ascii="Times New Roman" w:hAnsi="Times New Roman" w:cs="Times New Roman"/>
          <w:sz w:val="28"/>
          <w:szCs w:val="28"/>
        </w:rPr>
        <w:t>, лично обращаясь в приемную глав</w:t>
      </w:r>
      <w:r w:rsidR="0063787D" w:rsidRPr="00833C57">
        <w:rPr>
          <w:rFonts w:ascii="Times New Roman" w:hAnsi="Times New Roman" w:cs="Times New Roman"/>
          <w:sz w:val="28"/>
          <w:szCs w:val="28"/>
        </w:rPr>
        <w:t>ы</w:t>
      </w:r>
      <w:r w:rsidR="009A7B4F" w:rsidRPr="00833C57">
        <w:rPr>
          <w:rFonts w:ascii="Times New Roman" w:hAnsi="Times New Roman" w:cs="Times New Roman"/>
          <w:sz w:val="28"/>
          <w:szCs w:val="28"/>
        </w:rPr>
        <w:t xml:space="preserve"> городского </w:t>
      </w:r>
      <w:r w:rsidR="00BE40C5" w:rsidRPr="00833C57">
        <w:rPr>
          <w:rFonts w:ascii="Times New Roman" w:hAnsi="Times New Roman" w:cs="Times New Roman"/>
          <w:sz w:val="28"/>
          <w:szCs w:val="28"/>
        </w:rPr>
        <w:t>поселения</w:t>
      </w:r>
      <w:r w:rsidR="009A7B4F" w:rsidRPr="00833C57">
        <w:rPr>
          <w:rFonts w:ascii="Times New Roman" w:hAnsi="Times New Roman" w:cs="Times New Roman"/>
          <w:sz w:val="28"/>
          <w:szCs w:val="28"/>
        </w:rPr>
        <w:t>.</w:t>
      </w:r>
      <w:r w:rsidR="009E011E" w:rsidRPr="00833C57">
        <w:rPr>
          <w:rFonts w:ascii="Times New Roman" w:hAnsi="Times New Roman" w:cs="Times New Roman"/>
          <w:sz w:val="28"/>
          <w:szCs w:val="28"/>
        </w:rPr>
        <w:t xml:space="preserve"> </w:t>
      </w:r>
      <w:r w:rsidR="00E45AF2" w:rsidRPr="00833C57">
        <w:rPr>
          <w:rFonts w:ascii="Times New Roman" w:hAnsi="Times New Roman" w:cs="Times New Roman"/>
          <w:sz w:val="28"/>
          <w:szCs w:val="28"/>
        </w:rPr>
        <w:t>Личный прием граждан в администрации Нико</w:t>
      </w:r>
      <w:r w:rsidR="009E011E" w:rsidRPr="00833C57">
        <w:rPr>
          <w:rFonts w:ascii="Times New Roman" w:hAnsi="Times New Roman" w:cs="Times New Roman"/>
          <w:sz w:val="28"/>
          <w:szCs w:val="28"/>
        </w:rPr>
        <w:t xml:space="preserve">лаевского городского поселения </w:t>
      </w:r>
      <w:r w:rsidR="00E45AF2" w:rsidRPr="00833C57">
        <w:rPr>
          <w:rFonts w:ascii="Times New Roman" w:hAnsi="Times New Roman" w:cs="Times New Roman"/>
          <w:sz w:val="28"/>
          <w:szCs w:val="28"/>
        </w:rPr>
        <w:t>проводится главой администрации городского поселения.  Информация о месте приема, а также об установленных для приема днях и часах доводится до сведения граждан.</w:t>
      </w:r>
    </w:p>
    <w:p w:rsidR="009A7B4F" w:rsidRPr="00833C57" w:rsidRDefault="009A7B4F" w:rsidP="00833C57">
      <w:pPr>
        <w:pStyle w:val="1"/>
        <w:spacing w:line="276" w:lineRule="auto"/>
        <w:ind w:firstLine="709"/>
        <w:jc w:val="both"/>
        <w:rPr>
          <w:rFonts w:ascii="Times New Roman" w:hAnsi="Times New Roman" w:cs="Times New Roman"/>
          <w:sz w:val="28"/>
          <w:szCs w:val="28"/>
        </w:rPr>
      </w:pPr>
      <w:r w:rsidRPr="00833C57">
        <w:rPr>
          <w:rFonts w:ascii="Times New Roman" w:hAnsi="Times New Roman" w:cs="Times New Roman"/>
          <w:sz w:val="28"/>
          <w:szCs w:val="28"/>
        </w:rPr>
        <w:t xml:space="preserve"> Сроки рассмотрения обращений граждан</w:t>
      </w:r>
      <w:r w:rsidR="008D1274">
        <w:rPr>
          <w:rFonts w:ascii="Times New Roman" w:hAnsi="Times New Roman" w:cs="Times New Roman"/>
          <w:sz w:val="28"/>
          <w:szCs w:val="28"/>
        </w:rPr>
        <w:t xml:space="preserve"> </w:t>
      </w:r>
      <w:r w:rsidRPr="00833C57">
        <w:rPr>
          <w:rFonts w:ascii="Times New Roman" w:hAnsi="Times New Roman" w:cs="Times New Roman"/>
          <w:sz w:val="28"/>
          <w:szCs w:val="28"/>
        </w:rPr>
        <w:t>находятся на постоянном контроле.</w:t>
      </w:r>
    </w:p>
    <w:p w:rsidR="009A7B4F" w:rsidRPr="00833C57" w:rsidRDefault="006D54FB" w:rsidP="00833C57">
      <w:pPr>
        <w:pStyle w:val="1"/>
        <w:spacing w:line="276" w:lineRule="auto"/>
        <w:ind w:firstLine="284"/>
        <w:jc w:val="both"/>
        <w:rPr>
          <w:rFonts w:ascii="Times New Roman" w:hAnsi="Times New Roman" w:cs="Times New Roman"/>
          <w:sz w:val="28"/>
          <w:szCs w:val="28"/>
        </w:rPr>
      </w:pPr>
      <w:r w:rsidRPr="00833C57">
        <w:rPr>
          <w:rFonts w:ascii="Times New Roman" w:hAnsi="Times New Roman" w:cs="Times New Roman"/>
          <w:sz w:val="28"/>
          <w:szCs w:val="28"/>
        </w:rPr>
        <w:t>За 2022</w:t>
      </w:r>
      <w:r w:rsidR="009A7B4F" w:rsidRPr="00833C57">
        <w:rPr>
          <w:rFonts w:ascii="Times New Roman" w:hAnsi="Times New Roman" w:cs="Times New Roman"/>
          <w:sz w:val="28"/>
          <w:szCs w:val="28"/>
        </w:rPr>
        <w:t xml:space="preserve"> год в администрацию Николаевского горо</w:t>
      </w:r>
      <w:r w:rsidR="00FB2CD7" w:rsidRPr="00833C57">
        <w:rPr>
          <w:rFonts w:ascii="Times New Roman" w:hAnsi="Times New Roman" w:cs="Times New Roman"/>
          <w:sz w:val="28"/>
          <w:szCs w:val="28"/>
        </w:rPr>
        <w:t>дского поселения посту</w:t>
      </w:r>
      <w:r w:rsidR="006952CE" w:rsidRPr="00833C57">
        <w:rPr>
          <w:rFonts w:ascii="Times New Roman" w:hAnsi="Times New Roman" w:cs="Times New Roman"/>
          <w:sz w:val="28"/>
          <w:szCs w:val="28"/>
        </w:rPr>
        <w:t>пило 287 письменных обращения.</w:t>
      </w:r>
    </w:p>
    <w:p w:rsidR="00BC1D72" w:rsidRPr="00833C57" w:rsidRDefault="006C308E" w:rsidP="00833C57">
      <w:pPr>
        <w:pStyle w:val="1"/>
        <w:spacing w:line="276" w:lineRule="auto"/>
        <w:ind w:firstLine="284"/>
        <w:jc w:val="both"/>
        <w:rPr>
          <w:rFonts w:ascii="Times New Roman" w:hAnsi="Times New Roman" w:cs="Times New Roman"/>
          <w:sz w:val="28"/>
          <w:szCs w:val="28"/>
        </w:rPr>
      </w:pPr>
      <w:r w:rsidRPr="00833C57">
        <w:rPr>
          <w:rFonts w:ascii="Times New Roman" w:hAnsi="Times New Roman" w:cs="Times New Roman"/>
          <w:color w:val="000000" w:themeColor="text1"/>
          <w:sz w:val="28"/>
          <w:szCs w:val="28"/>
        </w:rPr>
        <w:tab/>
      </w:r>
      <w:r w:rsidR="00BC1D72" w:rsidRPr="00833C57">
        <w:rPr>
          <w:rFonts w:ascii="Times New Roman" w:hAnsi="Times New Roman" w:cs="Times New Roman"/>
          <w:color w:val="000000" w:themeColor="text1"/>
          <w:sz w:val="28"/>
          <w:szCs w:val="28"/>
        </w:rPr>
        <w:t xml:space="preserve">Основными проблемами, с которыми граждане обращались в администрацию, были вопросы: </w:t>
      </w:r>
      <w:r w:rsidR="000C25EE" w:rsidRPr="00833C57">
        <w:rPr>
          <w:rFonts w:ascii="Times New Roman" w:hAnsi="Times New Roman" w:cs="Times New Roman"/>
          <w:color w:val="000000" w:themeColor="text1"/>
          <w:sz w:val="28"/>
          <w:szCs w:val="28"/>
        </w:rPr>
        <w:t xml:space="preserve">содержания придомовых </w:t>
      </w:r>
      <w:r w:rsidR="00846443" w:rsidRPr="00833C57">
        <w:rPr>
          <w:rFonts w:ascii="Times New Roman" w:hAnsi="Times New Roman" w:cs="Times New Roman"/>
          <w:color w:val="000000" w:themeColor="text1"/>
          <w:sz w:val="28"/>
          <w:szCs w:val="28"/>
        </w:rPr>
        <w:t>территорий, уличного</w:t>
      </w:r>
      <w:r w:rsidR="00BC1D72" w:rsidRPr="00833C57">
        <w:rPr>
          <w:rFonts w:ascii="Times New Roman" w:hAnsi="Times New Roman" w:cs="Times New Roman"/>
          <w:color w:val="000000" w:themeColor="text1"/>
          <w:sz w:val="28"/>
          <w:szCs w:val="28"/>
        </w:rPr>
        <w:t xml:space="preserve"> освещения</w:t>
      </w:r>
      <w:r w:rsidR="00B01793" w:rsidRPr="00833C57">
        <w:rPr>
          <w:rFonts w:ascii="Times New Roman" w:hAnsi="Times New Roman" w:cs="Times New Roman"/>
          <w:color w:val="000000" w:themeColor="text1"/>
          <w:sz w:val="28"/>
          <w:szCs w:val="28"/>
        </w:rPr>
        <w:t>,</w:t>
      </w:r>
      <w:r w:rsidR="000C25EE" w:rsidRPr="00833C57">
        <w:rPr>
          <w:rFonts w:ascii="Times New Roman" w:hAnsi="Times New Roman" w:cs="Times New Roman"/>
          <w:color w:val="000000" w:themeColor="text1"/>
          <w:sz w:val="28"/>
          <w:szCs w:val="28"/>
        </w:rPr>
        <w:t xml:space="preserve"> ремонта </w:t>
      </w:r>
      <w:r w:rsidR="00846443" w:rsidRPr="00833C57">
        <w:rPr>
          <w:rFonts w:ascii="Times New Roman" w:hAnsi="Times New Roman" w:cs="Times New Roman"/>
          <w:color w:val="000000" w:themeColor="text1"/>
          <w:sz w:val="28"/>
          <w:szCs w:val="28"/>
        </w:rPr>
        <w:t>дорог, содержания</w:t>
      </w:r>
      <w:r w:rsidR="00B01793" w:rsidRPr="00833C57">
        <w:rPr>
          <w:rFonts w:ascii="Times New Roman" w:hAnsi="Times New Roman" w:cs="Times New Roman"/>
          <w:color w:val="000000" w:themeColor="text1"/>
          <w:sz w:val="28"/>
          <w:szCs w:val="28"/>
        </w:rPr>
        <w:t xml:space="preserve"> домашних животных</w:t>
      </w:r>
      <w:r w:rsidR="008D1274">
        <w:rPr>
          <w:rFonts w:ascii="Times New Roman" w:hAnsi="Times New Roman" w:cs="Times New Roman"/>
          <w:color w:val="000000" w:themeColor="text1"/>
          <w:sz w:val="28"/>
          <w:szCs w:val="28"/>
        </w:rPr>
        <w:t>, аварийные деревья.</w:t>
      </w:r>
    </w:p>
    <w:p w:rsidR="00C257FC" w:rsidRPr="00833C57" w:rsidRDefault="00C257FC" w:rsidP="00833C57">
      <w:pPr>
        <w:shd w:val="clear" w:color="auto" w:fill="FFFFFF"/>
        <w:spacing w:after="0"/>
        <w:ind w:firstLine="284"/>
        <w:jc w:val="both"/>
        <w:rPr>
          <w:rFonts w:ascii="Times New Roman" w:hAnsi="Times New Roman" w:cs="Times New Roman"/>
          <w:b/>
          <w:sz w:val="28"/>
          <w:szCs w:val="28"/>
          <w:u w:val="single"/>
        </w:rPr>
      </w:pPr>
    </w:p>
    <w:p w:rsidR="00291A4E" w:rsidRPr="00833C57" w:rsidRDefault="00291A4E" w:rsidP="00833C57">
      <w:pPr>
        <w:shd w:val="clear" w:color="auto" w:fill="FFFFFF"/>
        <w:spacing w:after="0"/>
        <w:ind w:firstLine="284"/>
        <w:jc w:val="both"/>
        <w:rPr>
          <w:rFonts w:ascii="Times New Roman" w:hAnsi="Times New Roman" w:cs="Times New Roman"/>
          <w:b/>
          <w:sz w:val="28"/>
          <w:szCs w:val="28"/>
          <w:u w:val="single"/>
        </w:rPr>
      </w:pPr>
      <w:r w:rsidRPr="00833C57">
        <w:rPr>
          <w:rFonts w:ascii="Times New Roman" w:hAnsi="Times New Roman" w:cs="Times New Roman"/>
          <w:b/>
          <w:sz w:val="28"/>
          <w:szCs w:val="28"/>
          <w:u w:val="single"/>
        </w:rPr>
        <w:t>Противодействие коррупции:</w:t>
      </w:r>
    </w:p>
    <w:p w:rsidR="00291A4E" w:rsidRPr="00833C57" w:rsidRDefault="00291A4E" w:rsidP="00833C57">
      <w:pPr>
        <w:shd w:val="clear" w:color="auto" w:fill="FFFFFF"/>
        <w:spacing w:after="0"/>
        <w:ind w:firstLine="284"/>
        <w:jc w:val="both"/>
        <w:rPr>
          <w:rFonts w:ascii="Times New Roman" w:eastAsia="Times New Roman" w:hAnsi="Times New Roman" w:cs="Times New Roman"/>
          <w:color w:val="FF0000"/>
          <w:sz w:val="28"/>
          <w:szCs w:val="28"/>
        </w:rPr>
      </w:pPr>
    </w:p>
    <w:p w:rsidR="006D2476" w:rsidRPr="00833C57" w:rsidRDefault="00291A4E" w:rsidP="00833C57">
      <w:pPr>
        <w:shd w:val="clear" w:color="auto" w:fill="FFFFFF"/>
        <w:spacing w:after="0"/>
        <w:ind w:firstLine="709"/>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Еще одна важная тема, которую нельзя не затронуть - это </w:t>
      </w:r>
      <w:r w:rsidRPr="00833C57">
        <w:rPr>
          <w:rFonts w:ascii="Times New Roman" w:eastAsia="Times New Roman" w:hAnsi="Times New Roman" w:cs="Times New Roman"/>
          <w:bCs/>
          <w:iCs/>
          <w:sz w:val="28"/>
          <w:szCs w:val="28"/>
        </w:rPr>
        <w:t>вопросы противодействия коррупции</w:t>
      </w:r>
      <w:r w:rsidRPr="00833C57">
        <w:rPr>
          <w:rFonts w:ascii="Times New Roman" w:eastAsia="Times New Roman" w:hAnsi="Times New Roman" w:cs="Times New Roman"/>
          <w:sz w:val="28"/>
          <w:szCs w:val="28"/>
        </w:rPr>
        <w:t xml:space="preserve">. В поселении создана комиссия по противодействию коррупции, которая координирует деятельность в данном направлении. Особое внимание уделяется соблюдению муниципальными служащими и руководителями муниципальных учреждений действующего антикоррупционного законодательства. Сведения о доходах, расходах, об имуществе и обязательствах имущественного характера отдельных категорий лиц и членов их семей, в соответствии с законом, ежегодно размещаются в сети </w:t>
      </w:r>
      <w:r w:rsidRPr="00833C57">
        <w:rPr>
          <w:rFonts w:ascii="Times New Roman" w:eastAsia="Times New Roman" w:hAnsi="Times New Roman" w:cs="Times New Roman"/>
          <w:sz w:val="28"/>
          <w:szCs w:val="28"/>
        </w:rPr>
        <w:lastRenderedPageBreak/>
        <w:t>"Интернет" на официальном сайте администрации Николаевского городского поселения. Для обеспечения соблюдения муниципальными служащими общих принципов служебного поведения и урегулирования конфликта интересов в администрации образована комиссия по соблюдению требований к служебному поведению муниципальных служащих и урегулированию конфликтов интересов, целью деятельности, которой является, в том числе, проверка достоверности и полноты сведений о доходах, расходах, об имуществе и обязательствах имущественного характера, предоставляемых муниципальными служащими.</w:t>
      </w:r>
    </w:p>
    <w:p w:rsidR="00291A4E" w:rsidRPr="00833C57" w:rsidRDefault="00291A4E" w:rsidP="00833C57">
      <w:pPr>
        <w:shd w:val="clear" w:color="auto" w:fill="FFFFFF"/>
        <w:spacing w:after="0"/>
        <w:ind w:firstLine="709"/>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 xml:space="preserve">С целью профилактики коррупционных правонарушений в администрации также проводится антикоррупционная экспертиза проектов нормативных правовых актов, принятых органами местного самоуправления поселения.  Все выявляемые </w:t>
      </w:r>
      <w:proofErr w:type="spellStart"/>
      <w:r w:rsidRPr="00833C57">
        <w:rPr>
          <w:rFonts w:ascii="Times New Roman" w:eastAsia="Times New Roman" w:hAnsi="Times New Roman" w:cs="Times New Roman"/>
          <w:sz w:val="28"/>
          <w:szCs w:val="28"/>
        </w:rPr>
        <w:t>коррупциогенные</w:t>
      </w:r>
      <w:proofErr w:type="spellEnd"/>
      <w:r w:rsidRPr="00833C57">
        <w:rPr>
          <w:rFonts w:ascii="Times New Roman" w:eastAsia="Times New Roman" w:hAnsi="Times New Roman" w:cs="Times New Roman"/>
          <w:sz w:val="28"/>
          <w:szCs w:val="28"/>
        </w:rPr>
        <w:t xml:space="preserve"> факторы устраняются на этапе экспертизы проектов нормативных актов.</w:t>
      </w:r>
    </w:p>
    <w:p w:rsidR="00B476AA" w:rsidRPr="00833C57" w:rsidRDefault="00B476AA" w:rsidP="00833C57">
      <w:pPr>
        <w:spacing w:after="0"/>
        <w:ind w:firstLine="709"/>
        <w:jc w:val="both"/>
        <w:rPr>
          <w:rFonts w:ascii="Times New Roman" w:eastAsia="Calibri" w:hAnsi="Times New Roman" w:cs="Times New Roman"/>
          <w:sz w:val="28"/>
          <w:szCs w:val="28"/>
          <w:lang w:eastAsia="en-US"/>
        </w:rPr>
      </w:pPr>
      <w:r w:rsidRPr="00833C57">
        <w:rPr>
          <w:rFonts w:ascii="Times New Roman" w:eastAsia="Times New Roman" w:hAnsi="Times New Roman" w:cs="Times New Roman"/>
          <w:sz w:val="28"/>
          <w:szCs w:val="28"/>
        </w:rPr>
        <w:t>Продолжается</w:t>
      </w:r>
      <w:r w:rsidR="00291A4E" w:rsidRPr="00833C57">
        <w:rPr>
          <w:rFonts w:ascii="Times New Roman" w:eastAsia="Times New Roman" w:hAnsi="Times New Roman" w:cs="Times New Roman"/>
          <w:sz w:val="28"/>
          <w:szCs w:val="28"/>
        </w:rPr>
        <w:t xml:space="preserve"> работа по составлению протоколов об административных правонарушениях:</w:t>
      </w:r>
      <w:r w:rsidR="006C308E" w:rsidRPr="00833C57">
        <w:rPr>
          <w:rFonts w:ascii="Times New Roman" w:eastAsia="Times New Roman" w:hAnsi="Times New Roman" w:cs="Times New Roman"/>
          <w:sz w:val="28"/>
          <w:szCs w:val="28"/>
        </w:rPr>
        <w:t xml:space="preserve"> </w:t>
      </w:r>
      <w:r w:rsidR="006952CE" w:rsidRPr="00833C57">
        <w:rPr>
          <w:rFonts w:ascii="Times New Roman" w:eastAsia="Calibri" w:hAnsi="Times New Roman" w:cs="Times New Roman"/>
          <w:sz w:val="28"/>
          <w:szCs w:val="28"/>
          <w:lang w:eastAsia="en-US"/>
        </w:rPr>
        <w:t xml:space="preserve">в </w:t>
      </w:r>
      <w:r w:rsidRPr="00833C57">
        <w:rPr>
          <w:rFonts w:ascii="Times New Roman" w:eastAsia="Calibri" w:hAnsi="Times New Roman" w:cs="Times New Roman"/>
          <w:sz w:val="28"/>
          <w:szCs w:val="28"/>
          <w:lang w:eastAsia="en-US"/>
        </w:rPr>
        <w:t>202</w:t>
      </w:r>
      <w:r w:rsidR="006D54FB" w:rsidRPr="00833C57">
        <w:rPr>
          <w:rFonts w:ascii="Times New Roman" w:eastAsia="Calibri" w:hAnsi="Times New Roman" w:cs="Times New Roman"/>
          <w:sz w:val="28"/>
          <w:szCs w:val="28"/>
          <w:lang w:eastAsia="en-US"/>
        </w:rPr>
        <w:t>2</w:t>
      </w:r>
      <w:r w:rsidRPr="00833C57">
        <w:rPr>
          <w:rFonts w:ascii="Times New Roman" w:eastAsia="Calibri" w:hAnsi="Times New Roman" w:cs="Times New Roman"/>
          <w:sz w:val="28"/>
          <w:szCs w:val="28"/>
          <w:lang w:eastAsia="en-US"/>
        </w:rPr>
        <w:t xml:space="preserve"> г</w:t>
      </w:r>
      <w:r w:rsidR="006D54FB" w:rsidRPr="00833C57">
        <w:rPr>
          <w:rFonts w:ascii="Times New Roman" w:eastAsia="Calibri" w:hAnsi="Times New Roman" w:cs="Times New Roman"/>
          <w:sz w:val="28"/>
          <w:szCs w:val="28"/>
          <w:lang w:eastAsia="en-US"/>
        </w:rPr>
        <w:t>оду</w:t>
      </w:r>
      <w:r w:rsidRPr="00833C57">
        <w:rPr>
          <w:rFonts w:ascii="Times New Roman" w:eastAsia="Calibri" w:hAnsi="Times New Roman" w:cs="Times New Roman"/>
          <w:sz w:val="28"/>
          <w:szCs w:val="28"/>
          <w:lang w:eastAsia="en-US"/>
        </w:rPr>
        <w:t xml:space="preserve"> протокол</w:t>
      </w:r>
      <w:r w:rsidR="006D54FB" w:rsidRPr="00833C57">
        <w:rPr>
          <w:rFonts w:ascii="Times New Roman" w:eastAsia="Calibri" w:hAnsi="Times New Roman" w:cs="Times New Roman"/>
          <w:sz w:val="28"/>
          <w:szCs w:val="28"/>
          <w:lang w:eastAsia="en-US"/>
        </w:rPr>
        <w:t>ы</w:t>
      </w:r>
      <w:r w:rsidRPr="00833C57">
        <w:rPr>
          <w:rFonts w:ascii="Times New Roman" w:eastAsia="Calibri" w:hAnsi="Times New Roman" w:cs="Times New Roman"/>
          <w:sz w:val="28"/>
          <w:szCs w:val="28"/>
          <w:lang w:eastAsia="en-US"/>
        </w:rPr>
        <w:t xml:space="preserve"> об административных право</w:t>
      </w:r>
      <w:r w:rsidR="006D54FB" w:rsidRPr="00833C57">
        <w:rPr>
          <w:rFonts w:ascii="Times New Roman" w:eastAsia="Calibri" w:hAnsi="Times New Roman" w:cs="Times New Roman"/>
          <w:sz w:val="28"/>
          <w:szCs w:val="28"/>
          <w:lang w:eastAsia="en-US"/>
        </w:rPr>
        <w:t>нарушениях не составлялись</w:t>
      </w:r>
      <w:r w:rsidRPr="00833C57">
        <w:rPr>
          <w:rFonts w:ascii="Times New Roman" w:eastAsia="Calibri" w:hAnsi="Times New Roman" w:cs="Times New Roman"/>
          <w:sz w:val="28"/>
          <w:szCs w:val="28"/>
          <w:lang w:eastAsia="en-US"/>
        </w:rPr>
        <w:t>.</w:t>
      </w:r>
      <w:r w:rsidR="006C308E" w:rsidRPr="00833C57">
        <w:rPr>
          <w:rFonts w:ascii="Times New Roman" w:eastAsia="Calibri" w:hAnsi="Times New Roman" w:cs="Times New Roman"/>
          <w:sz w:val="28"/>
          <w:szCs w:val="28"/>
          <w:lang w:eastAsia="en-US"/>
        </w:rPr>
        <w:t xml:space="preserve">  </w:t>
      </w:r>
      <w:r w:rsidR="006D54FB" w:rsidRPr="00833C57">
        <w:rPr>
          <w:rFonts w:ascii="Times New Roman" w:eastAsia="Calibri" w:hAnsi="Times New Roman" w:cs="Times New Roman"/>
          <w:sz w:val="28"/>
          <w:szCs w:val="28"/>
          <w:lang w:eastAsia="en-US"/>
        </w:rPr>
        <w:t xml:space="preserve">Необходимо особо обратить внимание на данное направление, так как одна из доходных статей бюджета, </w:t>
      </w:r>
      <w:r w:rsidR="006C308E" w:rsidRPr="00833C57">
        <w:rPr>
          <w:rFonts w:ascii="Times New Roman" w:eastAsia="Calibri" w:hAnsi="Times New Roman" w:cs="Times New Roman"/>
          <w:sz w:val="28"/>
          <w:szCs w:val="28"/>
          <w:lang w:eastAsia="en-US"/>
        </w:rPr>
        <w:t>дополнительно следует обратить должное внимание на содержание придомовых территорий</w:t>
      </w:r>
      <w:r w:rsidR="006D54FB" w:rsidRPr="00833C57">
        <w:rPr>
          <w:rFonts w:ascii="Times New Roman" w:eastAsia="Calibri" w:hAnsi="Times New Roman" w:cs="Times New Roman"/>
          <w:sz w:val="28"/>
          <w:szCs w:val="28"/>
          <w:lang w:eastAsia="en-US"/>
        </w:rPr>
        <w:t>, содержание КРС</w:t>
      </w:r>
      <w:r w:rsidR="006C308E" w:rsidRPr="00833C57">
        <w:rPr>
          <w:rFonts w:ascii="Times New Roman" w:eastAsia="Calibri" w:hAnsi="Times New Roman" w:cs="Times New Roman"/>
          <w:sz w:val="28"/>
          <w:szCs w:val="28"/>
          <w:lang w:eastAsia="en-US"/>
        </w:rPr>
        <w:t>.</w:t>
      </w:r>
    </w:p>
    <w:p w:rsidR="008230C2" w:rsidRPr="00833C57" w:rsidRDefault="006C308E" w:rsidP="00833C57">
      <w:pPr>
        <w:spacing w:after="0"/>
        <w:jc w:val="both"/>
        <w:rPr>
          <w:rFonts w:ascii="Times New Roman" w:eastAsia="Calibri" w:hAnsi="Times New Roman" w:cs="Times New Roman"/>
          <w:color w:val="000000"/>
          <w:sz w:val="28"/>
          <w:szCs w:val="28"/>
          <w:shd w:val="clear" w:color="auto" w:fill="FFFFFF"/>
          <w:lang w:eastAsia="en-US"/>
        </w:rPr>
      </w:pPr>
      <w:r w:rsidRPr="00833C57">
        <w:rPr>
          <w:rFonts w:ascii="Times New Roman" w:eastAsia="Calibri" w:hAnsi="Times New Roman" w:cs="Times New Roman"/>
          <w:color w:val="000000"/>
          <w:sz w:val="28"/>
          <w:szCs w:val="28"/>
          <w:shd w:val="clear" w:color="auto" w:fill="FFFFFF"/>
          <w:lang w:eastAsia="en-US"/>
        </w:rPr>
        <w:tab/>
      </w:r>
      <w:r w:rsidR="008230C2" w:rsidRPr="00833C57">
        <w:rPr>
          <w:rFonts w:ascii="Times New Roman" w:eastAsia="Calibri" w:hAnsi="Times New Roman" w:cs="Times New Roman"/>
          <w:color w:val="000000"/>
          <w:sz w:val="28"/>
          <w:szCs w:val="28"/>
          <w:shd w:val="clear" w:color="auto" w:fill="FFFFFF"/>
          <w:lang w:eastAsia="en-US"/>
        </w:rPr>
        <w:t>Участие администрации в судебных процессах остается по-прежнему высоким:</w:t>
      </w:r>
      <w:r w:rsidR="00AE1EDE" w:rsidRPr="00833C57">
        <w:rPr>
          <w:rFonts w:ascii="Times New Roman" w:eastAsia="Calibri" w:hAnsi="Times New Roman" w:cs="Times New Roman"/>
          <w:color w:val="000000"/>
          <w:sz w:val="28"/>
          <w:szCs w:val="28"/>
          <w:shd w:val="clear" w:color="auto" w:fill="FFFFFF"/>
          <w:lang w:eastAsia="en-US"/>
        </w:rPr>
        <w:t xml:space="preserve"> в</w:t>
      </w:r>
      <w:r w:rsidR="006952CE" w:rsidRPr="00833C57">
        <w:rPr>
          <w:rFonts w:ascii="Times New Roman" w:eastAsia="Calibri" w:hAnsi="Times New Roman" w:cs="Times New Roman"/>
          <w:color w:val="000000"/>
          <w:sz w:val="28"/>
          <w:szCs w:val="28"/>
          <w:shd w:val="clear" w:color="auto" w:fill="FFFFFF"/>
          <w:lang w:eastAsia="en-US"/>
        </w:rPr>
        <w:t xml:space="preserve"> 2022</w:t>
      </w:r>
      <w:r w:rsidR="00061B12" w:rsidRPr="00833C57">
        <w:rPr>
          <w:rFonts w:ascii="Times New Roman" w:eastAsia="Calibri" w:hAnsi="Times New Roman" w:cs="Times New Roman"/>
          <w:color w:val="000000"/>
          <w:sz w:val="28"/>
          <w:szCs w:val="28"/>
          <w:shd w:val="clear" w:color="auto" w:fill="FFFFFF"/>
          <w:lang w:eastAsia="en-US"/>
        </w:rPr>
        <w:t xml:space="preserve"> году</w:t>
      </w:r>
      <w:r w:rsidR="008230C2" w:rsidRPr="00833C57">
        <w:rPr>
          <w:rFonts w:ascii="Times New Roman" w:eastAsia="Calibri" w:hAnsi="Times New Roman" w:cs="Times New Roman"/>
          <w:color w:val="000000"/>
          <w:sz w:val="28"/>
          <w:szCs w:val="28"/>
          <w:shd w:val="clear" w:color="auto" w:fill="FFFFFF"/>
          <w:lang w:eastAsia="en-US"/>
        </w:rPr>
        <w:t xml:space="preserve"> администрация являлась участником проце</w:t>
      </w:r>
      <w:r w:rsidR="006952CE" w:rsidRPr="00833C57">
        <w:rPr>
          <w:rFonts w:ascii="Times New Roman" w:eastAsia="Calibri" w:hAnsi="Times New Roman" w:cs="Times New Roman"/>
          <w:color w:val="000000"/>
          <w:sz w:val="28"/>
          <w:szCs w:val="28"/>
          <w:shd w:val="clear" w:color="auto" w:fill="FFFFFF"/>
          <w:lang w:eastAsia="en-US"/>
        </w:rPr>
        <w:t>сса по 5 делам в судах общей юрисдикции и арбитражах, сумма исковых требований более 6000 тыс. руб., все требования администрации удовлетворены.</w:t>
      </w:r>
    </w:p>
    <w:p w:rsidR="006952CE" w:rsidRPr="00833C57" w:rsidRDefault="006952CE" w:rsidP="00833C57">
      <w:pPr>
        <w:spacing w:after="0"/>
        <w:ind w:firstLine="709"/>
        <w:jc w:val="both"/>
        <w:rPr>
          <w:rFonts w:ascii="Times New Roman" w:eastAsia="Calibri" w:hAnsi="Times New Roman" w:cs="Times New Roman"/>
          <w:color w:val="000000"/>
          <w:sz w:val="28"/>
          <w:szCs w:val="28"/>
          <w:shd w:val="clear" w:color="auto" w:fill="FFFFFF"/>
          <w:lang w:eastAsia="en-US"/>
        </w:rPr>
      </w:pPr>
      <w:r w:rsidRPr="00833C57">
        <w:rPr>
          <w:rFonts w:ascii="Times New Roman" w:eastAsia="Calibri" w:hAnsi="Times New Roman" w:cs="Times New Roman"/>
          <w:sz w:val="28"/>
          <w:szCs w:val="28"/>
          <w:shd w:val="clear" w:color="auto" w:fill="FFFFFF"/>
          <w:lang w:eastAsia="en-US"/>
        </w:rPr>
        <w:t>В 2022</w:t>
      </w:r>
      <w:r w:rsidR="008F017D" w:rsidRPr="00833C57">
        <w:rPr>
          <w:rFonts w:ascii="Times New Roman" w:eastAsia="Calibri" w:hAnsi="Times New Roman" w:cs="Times New Roman"/>
          <w:sz w:val="28"/>
          <w:szCs w:val="28"/>
          <w:shd w:val="clear" w:color="auto" w:fill="FFFFFF"/>
          <w:lang w:eastAsia="en-US"/>
        </w:rPr>
        <w:t xml:space="preserve"> году рассмотрено </w:t>
      </w:r>
      <w:r w:rsidRPr="00833C57">
        <w:rPr>
          <w:rFonts w:ascii="Times New Roman" w:eastAsia="Calibri" w:hAnsi="Times New Roman" w:cs="Times New Roman"/>
          <w:color w:val="000000"/>
          <w:sz w:val="28"/>
          <w:szCs w:val="28"/>
          <w:shd w:val="clear" w:color="auto" w:fill="FFFFFF"/>
          <w:lang w:eastAsia="en-US"/>
        </w:rPr>
        <w:t>7</w:t>
      </w:r>
      <w:r w:rsidR="00061B12" w:rsidRPr="00833C57">
        <w:rPr>
          <w:rFonts w:ascii="Times New Roman" w:eastAsia="Calibri" w:hAnsi="Times New Roman" w:cs="Times New Roman"/>
          <w:color w:val="000000"/>
          <w:sz w:val="28"/>
          <w:szCs w:val="28"/>
          <w:shd w:val="clear" w:color="auto" w:fill="FFFFFF"/>
          <w:lang w:eastAsia="en-US"/>
        </w:rPr>
        <w:t xml:space="preserve"> отрицательных</w:t>
      </w:r>
      <w:r w:rsidR="008F017D" w:rsidRPr="00833C57">
        <w:rPr>
          <w:rFonts w:ascii="Times New Roman" w:eastAsia="Calibri" w:hAnsi="Times New Roman" w:cs="Times New Roman"/>
          <w:color w:val="000000"/>
          <w:sz w:val="28"/>
          <w:szCs w:val="28"/>
          <w:shd w:val="clear" w:color="auto" w:fill="FFFFFF"/>
          <w:lang w:eastAsia="en-US"/>
        </w:rPr>
        <w:t xml:space="preserve"> экспертных заключения ОГКУ «Государственное юридическое бюро» ЕАО и в соответствии</w:t>
      </w:r>
      <w:r w:rsidRPr="00833C57">
        <w:rPr>
          <w:rFonts w:ascii="Times New Roman" w:eastAsia="Calibri" w:hAnsi="Times New Roman" w:cs="Times New Roman"/>
          <w:color w:val="000000"/>
          <w:sz w:val="28"/>
          <w:szCs w:val="28"/>
          <w:shd w:val="clear" w:color="auto" w:fill="FFFFFF"/>
          <w:lang w:eastAsia="en-US"/>
        </w:rPr>
        <w:t xml:space="preserve"> </w:t>
      </w:r>
      <w:r w:rsidR="008F017D" w:rsidRPr="00833C57">
        <w:rPr>
          <w:rFonts w:ascii="Times New Roman" w:eastAsia="Calibri" w:hAnsi="Times New Roman" w:cs="Times New Roman"/>
          <w:color w:val="000000"/>
          <w:sz w:val="28"/>
          <w:szCs w:val="28"/>
          <w:shd w:val="clear" w:color="auto" w:fill="FFFFFF"/>
          <w:lang w:eastAsia="en-US"/>
        </w:rPr>
        <w:t>с ними были внесены изменения в муниципальные нормативные акты</w:t>
      </w:r>
      <w:r w:rsidRPr="00833C57">
        <w:rPr>
          <w:rFonts w:ascii="Times New Roman" w:eastAsia="Calibri" w:hAnsi="Times New Roman" w:cs="Times New Roman"/>
          <w:color w:val="000000"/>
          <w:sz w:val="28"/>
          <w:szCs w:val="28"/>
          <w:shd w:val="clear" w:color="auto" w:fill="FFFFFF"/>
          <w:lang w:eastAsia="en-US"/>
        </w:rPr>
        <w:t>.</w:t>
      </w:r>
    </w:p>
    <w:p w:rsidR="008230C2" w:rsidRPr="00833C57" w:rsidRDefault="008230C2" w:rsidP="00833C57">
      <w:pPr>
        <w:spacing w:after="0"/>
        <w:ind w:firstLine="709"/>
        <w:jc w:val="both"/>
        <w:rPr>
          <w:rFonts w:ascii="Times New Roman" w:eastAsia="Calibri" w:hAnsi="Times New Roman" w:cs="Times New Roman"/>
          <w:color w:val="000000"/>
          <w:sz w:val="28"/>
          <w:szCs w:val="28"/>
          <w:shd w:val="clear" w:color="auto" w:fill="FFFFFF"/>
          <w:lang w:eastAsia="en-US"/>
        </w:rPr>
      </w:pPr>
      <w:r w:rsidRPr="00833C57">
        <w:rPr>
          <w:rFonts w:ascii="Times New Roman" w:eastAsia="Calibri" w:hAnsi="Times New Roman" w:cs="Times New Roman"/>
          <w:color w:val="000000"/>
          <w:sz w:val="28"/>
          <w:szCs w:val="28"/>
          <w:shd w:val="clear" w:color="auto" w:fill="FFFFFF"/>
          <w:lang w:eastAsia="en-US"/>
        </w:rPr>
        <w:t>В настоящее время на исполне</w:t>
      </w:r>
      <w:r w:rsidR="00061B12" w:rsidRPr="00833C57">
        <w:rPr>
          <w:rFonts w:ascii="Times New Roman" w:eastAsia="Calibri" w:hAnsi="Times New Roman" w:cs="Times New Roman"/>
          <w:color w:val="000000"/>
          <w:sz w:val="28"/>
          <w:szCs w:val="28"/>
          <w:shd w:val="clear" w:color="auto" w:fill="FFFFFF"/>
          <w:lang w:eastAsia="en-US"/>
        </w:rPr>
        <w:t xml:space="preserve">нии в администрации находится еще значительное </w:t>
      </w:r>
      <w:r w:rsidR="0051293A" w:rsidRPr="00833C57">
        <w:rPr>
          <w:rFonts w:ascii="Times New Roman" w:eastAsia="Calibri" w:hAnsi="Times New Roman" w:cs="Times New Roman"/>
          <w:color w:val="000000"/>
          <w:sz w:val="28"/>
          <w:szCs w:val="28"/>
          <w:shd w:val="clear" w:color="auto" w:fill="FFFFFF"/>
          <w:lang w:eastAsia="en-US"/>
        </w:rPr>
        <w:t>количество решений</w:t>
      </w:r>
      <w:r w:rsidRPr="00833C57">
        <w:rPr>
          <w:rFonts w:ascii="Times New Roman" w:eastAsia="Calibri" w:hAnsi="Times New Roman" w:cs="Times New Roman"/>
          <w:color w:val="000000"/>
          <w:sz w:val="28"/>
          <w:szCs w:val="28"/>
          <w:shd w:val="clear" w:color="auto" w:fill="FFFFFF"/>
          <w:lang w:eastAsia="en-US"/>
        </w:rPr>
        <w:t xml:space="preserve"> суда</w:t>
      </w:r>
      <w:r w:rsidR="00061B12" w:rsidRPr="00833C57">
        <w:rPr>
          <w:rFonts w:ascii="Times New Roman" w:eastAsia="Calibri" w:hAnsi="Times New Roman" w:cs="Times New Roman"/>
          <w:color w:val="000000"/>
          <w:sz w:val="28"/>
          <w:szCs w:val="28"/>
          <w:shd w:val="clear" w:color="auto" w:fill="FFFFFF"/>
          <w:lang w:eastAsia="en-US"/>
        </w:rPr>
        <w:t xml:space="preserve"> (более 30)</w:t>
      </w:r>
      <w:r w:rsidRPr="00833C57">
        <w:rPr>
          <w:rFonts w:ascii="Times New Roman" w:eastAsia="Calibri" w:hAnsi="Times New Roman" w:cs="Times New Roman"/>
          <w:color w:val="000000"/>
          <w:sz w:val="28"/>
          <w:szCs w:val="28"/>
          <w:shd w:val="clear" w:color="auto" w:fill="FFFFFF"/>
          <w:lang w:eastAsia="en-US"/>
        </w:rPr>
        <w:t>, в основном ремонт дорог и канализации</w:t>
      </w:r>
      <w:r w:rsidR="00061B12" w:rsidRPr="00833C57">
        <w:rPr>
          <w:rFonts w:ascii="Times New Roman" w:eastAsia="Calibri" w:hAnsi="Times New Roman" w:cs="Times New Roman"/>
          <w:color w:val="000000"/>
          <w:sz w:val="28"/>
          <w:szCs w:val="28"/>
          <w:shd w:val="clear" w:color="auto" w:fill="FFFFFF"/>
          <w:lang w:eastAsia="en-US"/>
        </w:rPr>
        <w:t>, освещение, ГТС "Николаевская дамба"</w:t>
      </w:r>
      <w:r w:rsidRPr="00833C57">
        <w:rPr>
          <w:rFonts w:ascii="Times New Roman" w:eastAsia="Calibri" w:hAnsi="Times New Roman" w:cs="Times New Roman"/>
          <w:color w:val="000000"/>
          <w:sz w:val="28"/>
          <w:szCs w:val="28"/>
          <w:shd w:val="clear" w:color="auto" w:fill="FFFFFF"/>
          <w:lang w:eastAsia="en-US"/>
        </w:rPr>
        <w:t>.</w:t>
      </w:r>
    </w:p>
    <w:p w:rsidR="00EA7F70" w:rsidRPr="00833C57" w:rsidRDefault="00EA7F70" w:rsidP="00833C57">
      <w:pPr>
        <w:spacing w:after="0"/>
        <w:ind w:firstLine="709"/>
        <w:jc w:val="both"/>
        <w:rPr>
          <w:rFonts w:ascii="Times New Roman" w:eastAsia="Calibri" w:hAnsi="Times New Roman" w:cs="Times New Roman"/>
          <w:color w:val="000000"/>
          <w:sz w:val="28"/>
          <w:szCs w:val="28"/>
          <w:shd w:val="clear" w:color="auto" w:fill="FFFFFF"/>
          <w:lang w:eastAsia="en-US"/>
        </w:rPr>
      </w:pPr>
      <w:r w:rsidRPr="00833C57">
        <w:rPr>
          <w:rFonts w:ascii="Times New Roman" w:eastAsia="Calibri" w:hAnsi="Times New Roman" w:cs="Times New Roman"/>
          <w:color w:val="000000"/>
          <w:sz w:val="28"/>
          <w:szCs w:val="28"/>
          <w:shd w:val="clear" w:color="auto" w:fill="FFFFFF"/>
          <w:lang w:eastAsia="en-US"/>
        </w:rPr>
        <w:t xml:space="preserve">Также было рассмотрено </w:t>
      </w:r>
      <w:r w:rsidR="006952CE" w:rsidRPr="00833C57">
        <w:rPr>
          <w:rFonts w:ascii="Times New Roman" w:eastAsia="Calibri" w:hAnsi="Times New Roman" w:cs="Times New Roman"/>
          <w:color w:val="000000"/>
          <w:sz w:val="28"/>
          <w:szCs w:val="28"/>
          <w:shd w:val="clear" w:color="auto" w:fill="FFFFFF"/>
          <w:lang w:eastAsia="en-US"/>
        </w:rPr>
        <w:t>53 (</w:t>
      </w:r>
      <w:r w:rsidRPr="00833C57">
        <w:rPr>
          <w:rFonts w:ascii="Times New Roman" w:eastAsia="Calibri" w:hAnsi="Times New Roman" w:cs="Times New Roman"/>
          <w:color w:val="000000"/>
          <w:sz w:val="28"/>
          <w:szCs w:val="28"/>
          <w:shd w:val="clear" w:color="auto" w:fill="FFFFFF"/>
          <w:lang w:eastAsia="en-US"/>
        </w:rPr>
        <w:t>33</w:t>
      </w:r>
      <w:r w:rsidR="006952CE" w:rsidRPr="00833C57">
        <w:rPr>
          <w:rFonts w:ascii="Times New Roman" w:eastAsia="Calibri" w:hAnsi="Times New Roman" w:cs="Times New Roman"/>
          <w:color w:val="000000"/>
          <w:sz w:val="28"/>
          <w:szCs w:val="28"/>
          <w:shd w:val="clear" w:color="auto" w:fill="FFFFFF"/>
          <w:lang w:eastAsia="en-US"/>
        </w:rPr>
        <w:t>)</w:t>
      </w:r>
      <w:r w:rsidRPr="00833C57">
        <w:rPr>
          <w:rFonts w:ascii="Times New Roman" w:eastAsia="Calibri" w:hAnsi="Times New Roman" w:cs="Times New Roman"/>
          <w:color w:val="000000"/>
          <w:sz w:val="28"/>
          <w:szCs w:val="28"/>
          <w:shd w:val="clear" w:color="auto" w:fill="FFFFFF"/>
          <w:lang w:eastAsia="en-US"/>
        </w:rPr>
        <w:t xml:space="preserve"> представления прокуратуры </w:t>
      </w:r>
      <w:proofErr w:type="spellStart"/>
      <w:r w:rsidRPr="00833C57">
        <w:rPr>
          <w:rFonts w:ascii="Times New Roman" w:eastAsia="Calibri" w:hAnsi="Times New Roman" w:cs="Times New Roman"/>
          <w:color w:val="000000"/>
          <w:sz w:val="28"/>
          <w:szCs w:val="28"/>
          <w:shd w:val="clear" w:color="auto" w:fill="FFFFFF"/>
          <w:lang w:eastAsia="en-US"/>
        </w:rPr>
        <w:t>Смидовичского</w:t>
      </w:r>
      <w:proofErr w:type="spellEnd"/>
      <w:r w:rsidRPr="00833C57">
        <w:rPr>
          <w:rFonts w:ascii="Times New Roman" w:eastAsia="Calibri" w:hAnsi="Times New Roman" w:cs="Times New Roman"/>
          <w:color w:val="000000"/>
          <w:sz w:val="28"/>
          <w:szCs w:val="28"/>
          <w:shd w:val="clear" w:color="auto" w:fill="FFFFFF"/>
          <w:lang w:eastAsia="en-US"/>
        </w:rPr>
        <w:t xml:space="preserve"> района.</w:t>
      </w:r>
    </w:p>
    <w:p w:rsidR="008230C2" w:rsidRPr="00833C57" w:rsidRDefault="008230C2" w:rsidP="00833C57">
      <w:pPr>
        <w:spacing w:after="0"/>
        <w:jc w:val="both"/>
        <w:rPr>
          <w:rFonts w:ascii="Times New Roman" w:eastAsia="Calibri" w:hAnsi="Times New Roman" w:cs="Times New Roman"/>
          <w:color w:val="000000"/>
          <w:sz w:val="28"/>
          <w:szCs w:val="28"/>
          <w:shd w:val="clear" w:color="auto" w:fill="FFFFFF"/>
          <w:lang w:eastAsia="en-US"/>
        </w:rPr>
      </w:pPr>
    </w:p>
    <w:p w:rsidR="005324BC" w:rsidRPr="00833C57" w:rsidRDefault="005D21C9" w:rsidP="00833C57">
      <w:pPr>
        <w:spacing w:after="0"/>
        <w:jc w:val="both"/>
        <w:rPr>
          <w:rFonts w:ascii="Times New Roman" w:eastAsia="Calibri" w:hAnsi="Times New Roman" w:cs="Times New Roman"/>
          <w:b/>
          <w:color w:val="000000"/>
          <w:sz w:val="28"/>
          <w:szCs w:val="28"/>
          <w:shd w:val="clear" w:color="auto" w:fill="FFFFFF"/>
          <w:lang w:eastAsia="en-US"/>
        </w:rPr>
      </w:pPr>
      <w:r w:rsidRPr="00833C57">
        <w:rPr>
          <w:rFonts w:ascii="Times New Roman" w:eastAsia="Calibri" w:hAnsi="Times New Roman" w:cs="Times New Roman"/>
          <w:b/>
          <w:color w:val="000000"/>
          <w:sz w:val="28"/>
          <w:szCs w:val="28"/>
          <w:u w:val="single"/>
          <w:shd w:val="clear" w:color="auto" w:fill="FFFFFF"/>
          <w:lang w:eastAsia="en-US"/>
        </w:rPr>
        <w:t>Работа с населением</w:t>
      </w:r>
      <w:r w:rsidR="005324BC" w:rsidRPr="00833C57">
        <w:rPr>
          <w:rFonts w:ascii="Times New Roman" w:eastAsia="Calibri" w:hAnsi="Times New Roman" w:cs="Times New Roman"/>
          <w:b/>
          <w:color w:val="000000"/>
          <w:sz w:val="28"/>
          <w:szCs w:val="28"/>
          <w:u w:val="single"/>
          <w:shd w:val="clear" w:color="auto" w:fill="FFFFFF"/>
          <w:lang w:eastAsia="en-US"/>
        </w:rPr>
        <w:t>, демография,</w:t>
      </w:r>
      <w:r w:rsidR="00D45C8D" w:rsidRPr="00833C57">
        <w:rPr>
          <w:rFonts w:ascii="Times New Roman" w:eastAsia="Calibri" w:hAnsi="Times New Roman" w:cs="Times New Roman"/>
          <w:b/>
          <w:color w:val="000000"/>
          <w:sz w:val="28"/>
          <w:szCs w:val="28"/>
          <w:u w:val="single"/>
          <w:shd w:val="clear" w:color="auto" w:fill="FFFFFF"/>
          <w:lang w:eastAsia="en-US"/>
        </w:rPr>
        <w:t xml:space="preserve"> культура,</w:t>
      </w:r>
      <w:r w:rsidR="005324BC" w:rsidRPr="00833C57">
        <w:rPr>
          <w:rFonts w:ascii="Times New Roman" w:eastAsia="Calibri" w:hAnsi="Times New Roman" w:cs="Times New Roman"/>
          <w:b/>
          <w:color w:val="000000"/>
          <w:sz w:val="28"/>
          <w:szCs w:val="28"/>
          <w:u w:val="single"/>
          <w:shd w:val="clear" w:color="auto" w:fill="FFFFFF"/>
          <w:lang w:eastAsia="en-US"/>
        </w:rPr>
        <w:t xml:space="preserve"> спорт</w:t>
      </w:r>
    </w:p>
    <w:p w:rsidR="00F701A0" w:rsidRPr="00833C57" w:rsidRDefault="00F701A0" w:rsidP="00833C57">
      <w:pPr>
        <w:shd w:val="clear" w:color="auto" w:fill="FFFFFF"/>
        <w:spacing w:after="0"/>
        <w:ind w:firstLine="709"/>
        <w:jc w:val="both"/>
        <w:rPr>
          <w:rFonts w:ascii="Times New Roman" w:eastAsia="Times New Roman" w:hAnsi="Times New Roman" w:cs="Times New Roman"/>
          <w:sz w:val="28"/>
          <w:szCs w:val="28"/>
        </w:rPr>
      </w:pPr>
    </w:p>
    <w:p w:rsidR="00657A7F" w:rsidRPr="00833C57" w:rsidRDefault="00987178" w:rsidP="00833C57">
      <w:pPr>
        <w:shd w:val="clear" w:color="auto" w:fill="FFFFFF"/>
        <w:spacing w:after="0"/>
        <w:ind w:firstLine="709"/>
        <w:jc w:val="both"/>
        <w:rPr>
          <w:rFonts w:ascii="Times New Roman" w:hAnsi="Times New Roman" w:cs="Times New Roman"/>
          <w:bCs/>
          <w:color w:val="000000"/>
          <w:sz w:val="28"/>
          <w:szCs w:val="28"/>
        </w:rPr>
      </w:pPr>
      <w:r w:rsidRPr="00833C57">
        <w:rPr>
          <w:rFonts w:ascii="Times New Roman" w:eastAsia="Times New Roman" w:hAnsi="Times New Roman" w:cs="Times New Roman"/>
          <w:sz w:val="28"/>
          <w:szCs w:val="28"/>
        </w:rPr>
        <w:t xml:space="preserve">Муниципальное образование «Николаевское городское поселение» </w:t>
      </w:r>
      <w:proofErr w:type="spellStart"/>
      <w:r w:rsidRPr="00833C57">
        <w:rPr>
          <w:rFonts w:ascii="Times New Roman" w:eastAsia="Times New Roman" w:hAnsi="Times New Roman" w:cs="Times New Roman"/>
          <w:sz w:val="28"/>
          <w:szCs w:val="28"/>
        </w:rPr>
        <w:t>Смидовичского</w:t>
      </w:r>
      <w:proofErr w:type="spellEnd"/>
      <w:r w:rsidRPr="00833C57">
        <w:rPr>
          <w:rFonts w:ascii="Times New Roman" w:eastAsia="Times New Roman" w:hAnsi="Times New Roman" w:cs="Times New Roman"/>
          <w:sz w:val="28"/>
          <w:szCs w:val="28"/>
        </w:rPr>
        <w:t xml:space="preserve"> муниципального района Еврейской автономной области является самостоятельным муниципальным образованием, входит в состав </w:t>
      </w:r>
      <w:proofErr w:type="spellStart"/>
      <w:r w:rsidRPr="00833C57">
        <w:rPr>
          <w:rFonts w:ascii="Times New Roman" w:eastAsia="Times New Roman" w:hAnsi="Times New Roman" w:cs="Times New Roman"/>
          <w:sz w:val="28"/>
          <w:szCs w:val="28"/>
        </w:rPr>
        <w:t>Смидовичского</w:t>
      </w:r>
      <w:proofErr w:type="spellEnd"/>
      <w:r w:rsidRPr="00833C57">
        <w:rPr>
          <w:rFonts w:ascii="Times New Roman" w:eastAsia="Times New Roman" w:hAnsi="Times New Roman" w:cs="Times New Roman"/>
          <w:sz w:val="28"/>
          <w:szCs w:val="28"/>
        </w:rPr>
        <w:t xml:space="preserve"> муниципального района Еврейской автономной области. В состав муниципального образования входят три населенных пункта: п. Николаевка - административный центр, с. Ключевое, с. </w:t>
      </w:r>
      <w:proofErr w:type="spellStart"/>
      <w:r w:rsidRPr="00833C57">
        <w:rPr>
          <w:rFonts w:ascii="Times New Roman" w:eastAsia="Times New Roman" w:hAnsi="Times New Roman" w:cs="Times New Roman"/>
          <w:sz w:val="28"/>
          <w:szCs w:val="28"/>
        </w:rPr>
        <w:t>Дежневка</w:t>
      </w:r>
      <w:proofErr w:type="spellEnd"/>
      <w:r w:rsidRPr="00833C57">
        <w:rPr>
          <w:rFonts w:ascii="Times New Roman" w:eastAsia="Times New Roman" w:hAnsi="Times New Roman" w:cs="Times New Roman"/>
          <w:sz w:val="28"/>
          <w:szCs w:val="28"/>
        </w:rPr>
        <w:t>. Чис</w:t>
      </w:r>
      <w:r w:rsidR="006952CE" w:rsidRPr="00833C57">
        <w:rPr>
          <w:rFonts w:ascii="Times New Roman" w:eastAsia="Times New Roman" w:hAnsi="Times New Roman" w:cs="Times New Roman"/>
          <w:sz w:val="28"/>
          <w:szCs w:val="28"/>
        </w:rPr>
        <w:t xml:space="preserve">ленность </w:t>
      </w:r>
      <w:r w:rsidR="006952CE" w:rsidRPr="00833C57">
        <w:rPr>
          <w:rFonts w:ascii="Times New Roman" w:eastAsia="Times New Roman" w:hAnsi="Times New Roman" w:cs="Times New Roman"/>
          <w:sz w:val="28"/>
          <w:szCs w:val="28"/>
        </w:rPr>
        <w:lastRenderedPageBreak/>
        <w:t>населения на 01.01.2022</w:t>
      </w:r>
      <w:r w:rsidR="00534C9F" w:rsidRPr="00833C57">
        <w:rPr>
          <w:rFonts w:ascii="Times New Roman" w:eastAsia="Times New Roman" w:hAnsi="Times New Roman" w:cs="Times New Roman"/>
          <w:sz w:val="28"/>
          <w:szCs w:val="28"/>
        </w:rPr>
        <w:t xml:space="preserve"> г. составляет 7003</w:t>
      </w:r>
      <w:r w:rsidR="00EA7F70" w:rsidRPr="00833C57">
        <w:rPr>
          <w:rFonts w:ascii="Times New Roman" w:eastAsia="Times New Roman" w:hAnsi="Times New Roman" w:cs="Times New Roman"/>
          <w:sz w:val="28"/>
          <w:szCs w:val="28"/>
        </w:rPr>
        <w:t xml:space="preserve"> человека, из них 799</w:t>
      </w:r>
      <w:r w:rsidRPr="00833C57">
        <w:rPr>
          <w:rFonts w:ascii="Times New Roman" w:eastAsia="Times New Roman" w:hAnsi="Times New Roman" w:cs="Times New Roman"/>
          <w:sz w:val="28"/>
          <w:szCs w:val="28"/>
        </w:rPr>
        <w:t xml:space="preserve"> человека</w:t>
      </w:r>
      <w:r w:rsidR="00EA7F70" w:rsidRPr="00833C57">
        <w:rPr>
          <w:rFonts w:ascii="Times New Roman" w:eastAsia="Times New Roman" w:hAnsi="Times New Roman" w:cs="Times New Roman"/>
          <w:sz w:val="28"/>
          <w:szCs w:val="28"/>
        </w:rPr>
        <w:t xml:space="preserve"> </w:t>
      </w:r>
      <w:r w:rsidRPr="00833C57">
        <w:rPr>
          <w:rFonts w:ascii="Times New Roman" w:eastAsia="Times New Roman" w:hAnsi="Times New Roman" w:cs="Times New Roman"/>
          <w:sz w:val="28"/>
          <w:szCs w:val="28"/>
        </w:rPr>
        <w:t>проживают в сельской местности.</w:t>
      </w:r>
    </w:p>
    <w:p w:rsidR="00024990" w:rsidRPr="00833C57" w:rsidRDefault="009D714E" w:rsidP="00833C57">
      <w:pPr>
        <w:widowControl w:val="0"/>
        <w:spacing w:after="0"/>
        <w:ind w:firstLine="709"/>
        <w:jc w:val="both"/>
        <w:rPr>
          <w:rFonts w:ascii="Times New Roman" w:hAnsi="Times New Roman" w:cs="Times New Roman"/>
          <w:sz w:val="28"/>
          <w:szCs w:val="28"/>
        </w:rPr>
      </w:pPr>
      <w:r w:rsidRPr="00833C57">
        <w:rPr>
          <w:rFonts w:ascii="Times New Roman" w:hAnsi="Times New Roman" w:cs="Times New Roman"/>
          <w:sz w:val="28"/>
          <w:szCs w:val="28"/>
        </w:rPr>
        <w:t>В городском</w:t>
      </w:r>
      <w:r w:rsidR="00024990" w:rsidRPr="00833C57">
        <w:rPr>
          <w:rFonts w:ascii="Times New Roman" w:hAnsi="Times New Roman" w:cs="Times New Roman"/>
          <w:sz w:val="28"/>
          <w:szCs w:val="28"/>
        </w:rPr>
        <w:t xml:space="preserve"> поселении осуществляют свою хозяйственную </w:t>
      </w:r>
      <w:r w:rsidR="00534C9F" w:rsidRPr="00833C57">
        <w:rPr>
          <w:rFonts w:ascii="Times New Roman" w:hAnsi="Times New Roman" w:cs="Times New Roman"/>
          <w:sz w:val="28"/>
          <w:szCs w:val="28"/>
        </w:rPr>
        <w:t>деятельность 120</w:t>
      </w:r>
      <w:r w:rsidR="00024990" w:rsidRPr="00833C57">
        <w:rPr>
          <w:rFonts w:ascii="Times New Roman" w:hAnsi="Times New Roman" w:cs="Times New Roman"/>
          <w:sz w:val="28"/>
          <w:szCs w:val="28"/>
        </w:rPr>
        <w:t xml:space="preserve"> предприятий малого бизнеса.</w:t>
      </w:r>
    </w:p>
    <w:p w:rsidR="00024990" w:rsidRPr="00833C57" w:rsidRDefault="00024990" w:rsidP="00833C57">
      <w:pPr>
        <w:spacing w:after="0"/>
        <w:ind w:firstLine="709"/>
        <w:jc w:val="both"/>
        <w:rPr>
          <w:rFonts w:ascii="Times New Roman" w:eastAsia="Times New Roman" w:hAnsi="Times New Roman" w:cs="Times New Roman"/>
          <w:sz w:val="28"/>
          <w:szCs w:val="28"/>
        </w:rPr>
      </w:pPr>
      <w:r w:rsidRPr="00833C57">
        <w:rPr>
          <w:rFonts w:ascii="Times New Roman" w:hAnsi="Times New Roman" w:cs="Times New Roman"/>
          <w:sz w:val="28"/>
          <w:szCs w:val="28"/>
        </w:rPr>
        <w:t xml:space="preserve">В отраслевой структуре наибольшее место </w:t>
      </w:r>
      <w:r w:rsidR="00534C9F" w:rsidRPr="00833C57">
        <w:rPr>
          <w:rFonts w:ascii="Times New Roman" w:hAnsi="Times New Roman" w:cs="Times New Roman"/>
          <w:sz w:val="28"/>
          <w:szCs w:val="28"/>
        </w:rPr>
        <w:t>занимает розничная торговля - 66.6 %, общественное питание – 5</w:t>
      </w:r>
      <w:r w:rsidRPr="00833C57">
        <w:rPr>
          <w:rFonts w:ascii="Times New Roman" w:hAnsi="Times New Roman" w:cs="Times New Roman"/>
          <w:sz w:val="28"/>
          <w:szCs w:val="28"/>
        </w:rPr>
        <w:t>,</w:t>
      </w:r>
      <w:r w:rsidR="00534C9F" w:rsidRPr="00833C57">
        <w:rPr>
          <w:rFonts w:ascii="Times New Roman" w:hAnsi="Times New Roman" w:cs="Times New Roman"/>
          <w:sz w:val="28"/>
          <w:szCs w:val="28"/>
        </w:rPr>
        <w:t>8</w:t>
      </w:r>
      <w:r w:rsidRPr="00833C57">
        <w:rPr>
          <w:rFonts w:ascii="Times New Roman" w:hAnsi="Times New Roman" w:cs="Times New Roman"/>
          <w:sz w:val="28"/>
          <w:szCs w:val="28"/>
        </w:rPr>
        <w:t xml:space="preserve">%, </w:t>
      </w:r>
      <w:r w:rsidR="00EA7F70" w:rsidRPr="00833C57">
        <w:rPr>
          <w:rFonts w:ascii="Times New Roman" w:eastAsia="Times New Roman" w:hAnsi="Times New Roman" w:cs="Times New Roman"/>
          <w:sz w:val="28"/>
          <w:szCs w:val="28"/>
        </w:rPr>
        <w:t>бытовые услуги -</w:t>
      </w:r>
      <w:r w:rsidR="00534C9F" w:rsidRPr="00833C57">
        <w:rPr>
          <w:rFonts w:ascii="Times New Roman" w:eastAsia="Times New Roman" w:hAnsi="Times New Roman" w:cs="Times New Roman"/>
          <w:sz w:val="28"/>
          <w:szCs w:val="28"/>
        </w:rPr>
        <w:t xml:space="preserve"> 13,3</w:t>
      </w:r>
      <w:r w:rsidRPr="00833C57">
        <w:rPr>
          <w:rFonts w:ascii="Times New Roman" w:eastAsia="Times New Roman" w:hAnsi="Times New Roman" w:cs="Times New Roman"/>
          <w:sz w:val="28"/>
          <w:szCs w:val="28"/>
        </w:rPr>
        <w:t>%;</w:t>
      </w:r>
      <w:r w:rsidR="00EA7F70" w:rsidRPr="00833C57">
        <w:rPr>
          <w:rFonts w:ascii="Times New Roman" w:eastAsia="Times New Roman" w:hAnsi="Times New Roman" w:cs="Times New Roman"/>
          <w:sz w:val="28"/>
          <w:szCs w:val="28"/>
        </w:rPr>
        <w:t xml:space="preserve"> </w:t>
      </w:r>
      <w:r w:rsidRPr="00833C57">
        <w:rPr>
          <w:rFonts w:ascii="Times New Roman" w:eastAsia="Times New Roman" w:hAnsi="Times New Roman" w:cs="Times New Roman"/>
          <w:sz w:val="28"/>
          <w:szCs w:val="28"/>
        </w:rPr>
        <w:t>производство – 5,</w:t>
      </w:r>
      <w:r w:rsidR="00534C9F" w:rsidRPr="00833C57">
        <w:rPr>
          <w:rFonts w:ascii="Times New Roman" w:eastAsia="Times New Roman" w:hAnsi="Times New Roman" w:cs="Times New Roman"/>
          <w:sz w:val="28"/>
          <w:szCs w:val="28"/>
        </w:rPr>
        <w:t>0</w:t>
      </w:r>
      <w:r w:rsidR="00A54119" w:rsidRPr="00833C57">
        <w:rPr>
          <w:rFonts w:ascii="Times New Roman" w:eastAsia="Times New Roman" w:hAnsi="Times New Roman" w:cs="Times New Roman"/>
          <w:sz w:val="28"/>
          <w:szCs w:val="28"/>
        </w:rPr>
        <w:t>%; иные -</w:t>
      </w:r>
      <w:r w:rsidR="00EA7F70" w:rsidRPr="00833C57">
        <w:rPr>
          <w:rFonts w:ascii="Times New Roman" w:eastAsia="Times New Roman" w:hAnsi="Times New Roman" w:cs="Times New Roman"/>
          <w:sz w:val="28"/>
          <w:szCs w:val="28"/>
        </w:rPr>
        <w:t xml:space="preserve"> </w:t>
      </w:r>
      <w:r w:rsidR="00534C9F" w:rsidRPr="00833C57">
        <w:rPr>
          <w:rFonts w:ascii="Times New Roman" w:eastAsia="Times New Roman" w:hAnsi="Times New Roman" w:cs="Times New Roman"/>
          <w:sz w:val="28"/>
          <w:szCs w:val="28"/>
        </w:rPr>
        <w:t>9</w:t>
      </w:r>
      <w:r w:rsidRPr="00833C57">
        <w:rPr>
          <w:rFonts w:ascii="Times New Roman" w:eastAsia="Times New Roman" w:hAnsi="Times New Roman" w:cs="Times New Roman"/>
          <w:sz w:val="28"/>
          <w:szCs w:val="28"/>
        </w:rPr>
        <w:t>,</w:t>
      </w:r>
      <w:r w:rsidR="00534C9F" w:rsidRPr="00833C57">
        <w:rPr>
          <w:rFonts w:ascii="Times New Roman" w:eastAsia="Times New Roman" w:hAnsi="Times New Roman" w:cs="Times New Roman"/>
          <w:sz w:val="28"/>
          <w:szCs w:val="28"/>
        </w:rPr>
        <w:t>3</w:t>
      </w:r>
      <w:r w:rsidRPr="00833C57">
        <w:rPr>
          <w:rFonts w:ascii="Times New Roman" w:eastAsia="Times New Roman" w:hAnsi="Times New Roman" w:cs="Times New Roman"/>
          <w:sz w:val="28"/>
          <w:szCs w:val="28"/>
        </w:rPr>
        <w:t>%.</w:t>
      </w:r>
      <w:r w:rsidR="00EA7F70" w:rsidRPr="00833C57">
        <w:rPr>
          <w:rFonts w:ascii="Times New Roman" w:eastAsia="Times New Roman" w:hAnsi="Times New Roman" w:cs="Times New Roman"/>
          <w:sz w:val="28"/>
          <w:szCs w:val="28"/>
        </w:rPr>
        <w:t xml:space="preserve"> Следует отметить низкую долю предприятий собственного производства, необходимо повысить меры по </w:t>
      </w:r>
      <w:proofErr w:type="spellStart"/>
      <w:r w:rsidR="00EA7F70" w:rsidRPr="00833C57">
        <w:rPr>
          <w:rFonts w:ascii="Times New Roman" w:eastAsia="Times New Roman" w:hAnsi="Times New Roman" w:cs="Times New Roman"/>
          <w:sz w:val="28"/>
          <w:szCs w:val="28"/>
        </w:rPr>
        <w:t>привлекаемости</w:t>
      </w:r>
      <w:proofErr w:type="spellEnd"/>
      <w:r w:rsidR="00EA7F70" w:rsidRPr="00833C57">
        <w:rPr>
          <w:rFonts w:ascii="Times New Roman" w:eastAsia="Times New Roman" w:hAnsi="Times New Roman" w:cs="Times New Roman"/>
          <w:sz w:val="28"/>
          <w:szCs w:val="28"/>
        </w:rPr>
        <w:t xml:space="preserve"> указанной сферы.</w:t>
      </w:r>
      <w:r w:rsidR="00534C9F" w:rsidRPr="00833C57">
        <w:rPr>
          <w:rFonts w:ascii="Times New Roman" w:eastAsia="Times New Roman" w:hAnsi="Times New Roman" w:cs="Times New Roman"/>
          <w:sz w:val="28"/>
          <w:szCs w:val="28"/>
        </w:rPr>
        <w:t xml:space="preserve"> При этом на территории поселения открылось собственное производство </w:t>
      </w:r>
      <w:proofErr w:type="spellStart"/>
      <w:r w:rsidR="00534C9F" w:rsidRPr="00833C57">
        <w:rPr>
          <w:rFonts w:ascii="Times New Roman" w:eastAsia="Times New Roman" w:hAnsi="Times New Roman" w:cs="Times New Roman"/>
          <w:sz w:val="28"/>
          <w:szCs w:val="28"/>
        </w:rPr>
        <w:t>арболитных</w:t>
      </w:r>
      <w:proofErr w:type="spellEnd"/>
      <w:r w:rsidR="00534C9F" w:rsidRPr="00833C57">
        <w:rPr>
          <w:rFonts w:ascii="Times New Roman" w:eastAsia="Times New Roman" w:hAnsi="Times New Roman" w:cs="Times New Roman"/>
          <w:sz w:val="28"/>
          <w:szCs w:val="28"/>
        </w:rPr>
        <w:t xml:space="preserve"> блоков.</w:t>
      </w:r>
    </w:p>
    <w:p w:rsidR="00980D8A" w:rsidRPr="00833C57" w:rsidRDefault="00980D8A" w:rsidP="00833C57">
      <w:pPr>
        <w:shd w:val="clear" w:color="auto" w:fill="FFFFFF"/>
        <w:spacing w:after="0"/>
        <w:ind w:firstLine="709"/>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 xml:space="preserve">Администрацией городского поселения ведется совместная активная работа с органами профилактики по выявлению неблагополучных семей. На учете в комиссии по делам несовершеннолетних состоит </w:t>
      </w:r>
      <w:r w:rsidR="00534C9F" w:rsidRPr="00833C57">
        <w:rPr>
          <w:rFonts w:ascii="Times New Roman" w:eastAsia="Times New Roman" w:hAnsi="Times New Roman" w:cs="Times New Roman"/>
          <w:sz w:val="28"/>
          <w:szCs w:val="28"/>
        </w:rPr>
        <w:t>28(19</w:t>
      </w:r>
      <w:r w:rsidR="00144919" w:rsidRPr="00833C57">
        <w:rPr>
          <w:rFonts w:ascii="Times New Roman" w:eastAsia="Times New Roman" w:hAnsi="Times New Roman" w:cs="Times New Roman"/>
          <w:sz w:val="28"/>
          <w:szCs w:val="28"/>
        </w:rPr>
        <w:t>)</w:t>
      </w:r>
      <w:r w:rsidR="001C3E13" w:rsidRPr="00833C57">
        <w:rPr>
          <w:rFonts w:ascii="Times New Roman" w:eastAsia="Times New Roman" w:hAnsi="Times New Roman" w:cs="Times New Roman"/>
          <w:sz w:val="28"/>
          <w:szCs w:val="28"/>
        </w:rPr>
        <w:t xml:space="preserve"> </w:t>
      </w:r>
      <w:r w:rsidR="00534C9F" w:rsidRPr="00833C57">
        <w:rPr>
          <w:rFonts w:ascii="Times New Roman" w:eastAsia="Times New Roman" w:hAnsi="Times New Roman" w:cs="Times New Roman"/>
          <w:sz w:val="28"/>
          <w:szCs w:val="28"/>
        </w:rPr>
        <w:t>семей (24</w:t>
      </w:r>
      <w:r w:rsidRPr="00833C57">
        <w:rPr>
          <w:rFonts w:ascii="Times New Roman" w:eastAsia="Times New Roman" w:hAnsi="Times New Roman" w:cs="Times New Roman"/>
          <w:sz w:val="28"/>
          <w:szCs w:val="28"/>
        </w:rPr>
        <w:t xml:space="preserve"> - </w:t>
      </w:r>
      <w:r w:rsidR="00144919" w:rsidRPr="00833C57">
        <w:rPr>
          <w:rFonts w:ascii="Times New Roman" w:eastAsia="Times New Roman" w:hAnsi="Times New Roman" w:cs="Times New Roman"/>
          <w:sz w:val="28"/>
          <w:szCs w:val="28"/>
        </w:rPr>
        <w:t xml:space="preserve">п. </w:t>
      </w:r>
      <w:r w:rsidRPr="00833C57">
        <w:rPr>
          <w:rFonts w:ascii="Times New Roman" w:eastAsia="Times New Roman" w:hAnsi="Times New Roman" w:cs="Times New Roman"/>
          <w:sz w:val="28"/>
          <w:szCs w:val="28"/>
        </w:rPr>
        <w:t>Николаевка</w:t>
      </w:r>
      <w:r w:rsidR="00534C9F" w:rsidRPr="00833C57">
        <w:rPr>
          <w:rFonts w:ascii="Times New Roman" w:eastAsia="Times New Roman" w:hAnsi="Times New Roman" w:cs="Times New Roman"/>
          <w:sz w:val="28"/>
          <w:szCs w:val="28"/>
        </w:rPr>
        <w:t>, 4</w:t>
      </w:r>
      <w:r w:rsidR="00144919" w:rsidRPr="00833C57">
        <w:rPr>
          <w:rFonts w:ascii="Times New Roman" w:eastAsia="Times New Roman" w:hAnsi="Times New Roman" w:cs="Times New Roman"/>
          <w:sz w:val="28"/>
          <w:szCs w:val="28"/>
        </w:rPr>
        <w:t xml:space="preserve"> с. Ключевое</w:t>
      </w:r>
      <w:r w:rsidRPr="00833C57">
        <w:rPr>
          <w:rFonts w:ascii="Times New Roman" w:eastAsia="Times New Roman" w:hAnsi="Times New Roman" w:cs="Times New Roman"/>
          <w:sz w:val="28"/>
          <w:szCs w:val="28"/>
        </w:rPr>
        <w:t xml:space="preserve">) в них воспитывается </w:t>
      </w:r>
      <w:r w:rsidR="00534C9F" w:rsidRPr="00833C57">
        <w:rPr>
          <w:rFonts w:ascii="Times New Roman" w:eastAsia="Times New Roman" w:hAnsi="Times New Roman" w:cs="Times New Roman"/>
          <w:sz w:val="28"/>
          <w:szCs w:val="28"/>
        </w:rPr>
        <w:t>67 детей</w:t>
      </w:r>
      <w:r w:rsidR="00144919" w:rsidRPr="00833C57">
        <w:rPr>
          <w:rFonts w:ascii="Times New Roman" w:eastAsia="Times New Roman" w:hAnsi="Times New Roman" w:cs="Times New Roman"/>
          <w:sz w:val="28"/>
          <w:szCs w:val="28"/>
        </w:rPr>
        <w:t xml:space="preserve">. </w:t>
      </w:r>
      <w:r w:rsidRPr="00833C57">
        <w:rPr>
          <w:rFonts w:ascii="Times New Roman" w:eastAsia="Times New Roman" w:hAnsi="Times New Roman" w:cs="Times New Roman"/>
          <w:sz w:val="28"/>
          <w:szCs w:val="28"/>
        </w:rPr>
        <w:t>В случае выявления критической ситуации в семье информация передается в органы профилактики (ПДН,</w:t>
      </w:r>
      <w:r w:rsidR="00A03B3D">
        <w:rPr>
          <w:rFonts w:ascii="Times New Roman" w:eastAsia="Times New Roman" w:hAnsi="Times New Roman" w:cs="Times New Roman"/>
          <w:sz w:val="28"/>
          <w:szCs w:val="28"/>
        </w:rPr>
        <w:t xml:space="preserve"> </w:t>
      </w:r>
      <w:r w:rsidRPr="00833C57">
        <w:rPr>
          <w:rFonts w:ascii="Times New Roman" w:eastAsia="Times New Roman" w:hAnsi="Times New Roman" w:cs="Times New Roman"/>
          <w:sz w:val="28"/>
          <w:szCs w:val="28"/>
        </w:rPr>
        <w:t>КДН).</w:t>
      </w:r>
    </w:p>
    <w:p w:rsidR="006F75CC" w:rsidRPr="00833C57" w:rsidRDefault="006F75CC" w:rsidP="00833C57">
      <w:pPr>
        <w:shd w:val="clear" w:color="auto" w:fill="FFFFFF"/>
        <w:spacing w:after="0"/>
        <w:ind w:firstLine="709"/>
        <w:jc w:val="both"/>
        <w:rPr>
          <w:rFonts w:ascii="Times New Roman" w:eastAsia="Times New Roman" w:hAnsi="Times New Roman" w:cs="Times New Roman"/>
          <w:sz w:val="28"/>
          <w:szCs w:val="28"/>
        </w:rPr>
      </w:pPr>
      <w:r w:rsidRPr="00833C57">
        <w:rPr>
          <w:rFonts w:ascii="Times New Roman" w:hAnsi="Times New Roman" w:cs="Times New Roman"/>
          <w:sz w:val="28"/>
          <w:szCs w:val="28"/>
        </w:rPr>
        <w:t xml:space="preserve">Большое внимание администрацией </w:t>
      </w:r>
      <w:r w:rsidR="00773AFC" w:rsidRPr="00833C57">
        <w:rPr>
          <w:rFonts w:ascii="Times New Roman" w:hAnsi="Times New Roman" w:cs="Times New Roman"/>
          <w:sz w:val="28"/>
          <w:szCs w:val="28"/>
        </w:rPr>
        <w:t>поселения уделяется</w:t>
      </w:r>
      <w:r w:rsidRPr="00833C57">
        <w:rPr>
          <w:rFonts w:ascii="Times New Roman" w:hAnsi="Times New Roman" w:cs="Times New Roman"/>
          <w:sz w:val="28"/>
          <w:szCs w:val="28"/>
        </w:rPr>
        <w:t xml:space="preserve"> работе с детьми и подростками, вовлечению детей «группы </w:t>
      </w:r>
      <w:r w:rsidR="00773AFC" w:rsidRPr="00833C57">
        <w:rPr>
          <w:rFonts w:ascii="Times New Roman" w:hAnsi="Times New Roman" w:cs="Times New Roman"/>
          <w:sz w:val="28"/>
          <w:szCs w:val="28"/>
        </w:rPr>
        <w:t>риска» в</w:t>
      </w:r>
      <w:r w:rsidRPr="00833C57">
        <w:rPr>
          <w:rFonts w:ascii="Times New Roman" w:hAnsi="Times New Roman" w:cs="Times New Roman"/>
          <w:sz w:val="28"/>
          <w:szCs w:val="28"/>
        </w:rPr>
        <w:t xml:space="preserve"> культурно-массовые, спортивные мероприятия.</w:t>
      </w:r>
    </w:p>
    <w:p w:rsidR="005E3539" w:rsidRPr="00833C57" w:rsidRDefault="006F75CC" w:rsidP="00833C57">
      <w:pPr>
        <w:shd w:val="clear" w:color="auto" w:fill="FFFFFF"/>
        <w:spacing w:after="0"/>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         Постоянно специалистами администрации проводится информационно-разъяснительная работа с населением по вопросам профилактики особо опасных заболеваний животных и об ответственности за нарушение ветеринарного законодательства при содержании, разведении животных и обороте продукции животного происхождения.</w:t>
      </w:r>
      <w:r w:rsidR="005E3539" w:rsidRPr="00833C57">
        <w:rPr>
          <w:rFonts w:ascii="Times New Roman" w:eastAsia="Times New Roman" w:hAnsi="Times New Roman" w:cs="Times New Roman"/>
          <w:sz w:val="28"/>
          <w:szCs w:val="28"/>
        </w:rPr>
        <w:t xml:space="preserve"> </w:t>
      </w:r>
      <w:r w:rsidR="005E3539" w:rsidRPr="00833C57">
        <w:rPr>
          <w:rFonts w:ascii="Times New Roman" w:hAnsi="Times New Roman" w:cs="Times New Roman"/>
          <w:sz w:val="28"/>
          <w:szCs w:val="28"/>
        </w:rPr>
        <w:t>В 2022 году специалисты администрации приняли участие в 11 заседаниях комиссии по делам несовершеннолетних.</w:t>
      </w:r>
    </w:p>
    <w:p w:rsidR="005E3539" w:rsidRPr="00833C57" w:rsidRDefault="005E3539" w:rsidP="00833C57">
      <w:pPr>
        <w:spacing w:after="0"/>
        <w:ind w:firstLine="709"/>
        <w:jc w:val="both"/>
        <w:rPr>
          <w:rFonts w:ascii="Times New Roman" w:hAnsi="Times New Roman" w:cs="Times New Roman"/>
          <w:sz w:val="28"/>
          <w:szCs w:val="28"/>
        </w:rPr>
      </w:pPr>
      <w:r w:rsidRPr="00833C57">
        <w:rPr>
          <w:rFonts w:ascii="Times New Roman" w:hAnsi="Times New Roman" w:cs="Times New Roman"/>
          <w:sz w:val="28"/>
          <w:szCs w:val="28"/>
        </w:rPr>
        <w:t>К 100-летию окончания Гражданской войны на Дальнем Востоке в сквере Победы п. Николаевка установлен стенд-аншлаг с фамилиями жителей участников и погибших в период Гражданской войны на Дальнем Востоке. Стенд-аншлаг установлен</w:t>
      </w:r>
      <w:r w:rsidR="008D1274">
        <w:rPr>
          <w:rFonts w:ascii="Times New Roman" w:hAnsi="Times New Roman" w:cs="Times New Roman"/>
          <w:sz w:val="28"/>
          <w:szCs w:val="28"/>
        </w:rPr>
        <w:t xml:space="preserve"> </w:t>
      </w:r>
      <w:r w:rsidRPr="00833C57">
        <w:rPr>
          <w:rFonts w:ascii="Times New Roman" w:hAnsi="Times New Roman" w:cs="Times New Roman"/>
          <w:sz w:val="28"/>
          <w:szCs w:val="28"/>
        </w:rPr>
        <w:t xml:space="preserve">в рамках президентского гранта «Бои под </w:t>
      </w:r>
      <w:proofErr w:type="gramStart"/>
      <w:r w:rsidRPr="00833C57">
        <w:rPr>
          <w:rFonts w:ascii="Times New Roman" w:hAnsi="Times New Roman" w:cs="Times New Roman"/>
          <w:sz w:val="28"/>
          <w:szCs w:val="28"/>
        </w:rPr>
        <w:t>Ином</w:t>
      </w:r>
      <w:proofErr w:type="gramEnd"/>
      <w:r w:rsidRPr="00833C57">
        <w:rPr>
          <w:rFonts w:ascii="Times New Roman" w:hAnsi="Times New Roman" w:cs="Times New Roman"/>
          <w:sz w:val="28"/>
          <w:szCs w:val="28"/>
        </w:rPr>
        <w:t>, Волочаевкой,</w:t>
      </w:r>
      <w:r w:rsidR="008D1274">
        <w:rPr>
          <w:rFonts w:ascii="Times New Roman" w:hAnsi="Times New Roman" w:cs="Times New Roman"/>
          <w:sz w:val="28"/>
          <w:szCs w:val="28"/>
        </w:rPr>
        <w:t xml:space="preserve"> </w:t>
      </w:r>
      <w:proofErr w:type="spellStart"/>
      <w:r w:rsidRPr="00833C57">
        <w:rPr>
          <w:rFonts w:ascii="Times New Roman" w:hAnsi="Times New Roman" w:cs="Times New Roman"/>
          <w:sz w:val="28"/>
          <w:szCs w:val="28"/>
        </w:rPr>
        <w:t>Ольгохтой</w:t>
      </w:r>
      <w:proofErr w:type="spellEnd"/>
      <w:r w:rsidRPr="00833C57">
        <w:rPr>
          <w:rFonts w:ascii="Times New Roman" w:hAnsi="Times New Roman" w:cs="Times New Roman"/>
          <w:sz w:val="28"/>
          <w:szCs w:val="28"/>
        </w:rPr>
        <w:t xml:space="preserve"> история запомнит на всегда». Для сохранения памяти о Великой Отечественной войне жители городского поселения приняли участие в массовом легкоатлетическом забеге «Марафон Победы», посвященный 77-ой годовщине Победы в Великой Отечественной войне.</w:t>
      </w:r>
    </w:p>
    <w:p w:rsidR="005E3539" w:rsidRPr="00833C57" w:rsidRDefault="005E3539" w:rsidP="00833C57">
      <w:pPr>
        <w:spacing w:after="0"/>
        <w:jc w:val="both"/>
        <w:rPr>
          <w:rFonts w:ascii="Times New Roman" w:hAnsi="Times New Roman" w:cs="Times New Roman"/>
          <w:sz w:val="28"/>
          <w:szCs w:val="28"/>
          <w:shd w:val="clear" w:color="auto" w:fill="FFFFFF"/>
        </w:rPr>
      </w:pPr>
      <w:r w:rsidRPr="00833C57">
        <w:rPr>
          <w:rFonts w:ascii="Times New Roman" w:hAnsi="Times New Roman" w:cs="Times New Roman"/>
          <w:sz w:val="28"/>
          <w:szCs w:val="28"/>
          <w:shd w:val="clear" w:color="auto" w:fill="FFFFFF"/>
        </w:rPr>
        <w:tab/>
        <w:t>На 31.12.2022 г. на территории городского поселения проживают: 7 тружеников тыла, 2 вдовы участников ВОВ, 27 реабилитированных лиц и лиц, признанных пострадавшими от политических репрессий.</w:t>
      </w:r>
    </w:p>
    <w:p w:rsidR="00125243" w:rsidRPr="00833C57" w:rsidRDefault="005E3539" w:rsidP="00833C57">
      <w:pPr>
        <w:pStyle w:val="HTML"/>
        <w:spacing w:line="276" w:lineRule="auto"/>
        <w:jc w:val="both"/>
        <w:textAlignment w:val="baseline"/>
        <w:rPr>
          <w:rFonts w:ascii="Times New Roman" w:hAnsi="Times New Roman" w:cs="Times New Roman"/>
          <w:sz w:val="28"/>
          <w:szCs w:val="28"/>
        </w:rPr>
      </w:pPr>
      <w:r w:rsidRPr="00833C57">
        <w:rPr>
          <w:rFonts w:ascii="Times New Roman" w:hAnsi="Times New Roman" w:cs="Times New Roman"/>
          <w:sz w:val="28"/>
          <w:szCs w:val="28"/>
          <w:shd w:val="clear" w:color="auto" w:fill="FFFFFF"/>
        </w:rPr>
        <w:tab/>
      </w:r>
      <w:proofErr w:type="spellStart"/>
      <w:r w:rsidRPr="00833C57">
        <w:rPr>
          <w:rFonts w:ascii="Times New Roman" w:hAnsi="Times New Roman" w:cs="Times New Roman"/>
          <w:sz w:val="28"/>
          <w:szCs w:val="28"/>
          <w:shd w:val="clear" w:color="auto" w:fill="FFFFFF"/>
        </w:rPr>
        <w:t>Волонтерство</w:t>
      </w:r>
      <w:proofErr w:type="spellEnd"/>
      <w:r w:rsidRPr="00833C57">
        <w:rPr>
          <w:rFonts w:ascii="Times New Roman" w:hAnsi="Times New Roman" w:cs="Times New Roman"/>
          <w:sz w:val="28"/>
          <w:szCs w:val="28"/>
          <w:shd w:val="clear" w:color="auto" w:fill="FFFFFF"/>
        </w:rPr>
        <w:t xml:space="preserve"> в последние годы превратилось из увлечения отдельных групп в массовое движение, ставшее по-настоящему важным социальным явлением. Переломным моментом стала пандемия. Сейчас волонтеры активно помогают участникам СВО и семьям мобилизованных, оставшихся дома </w:t>
      </w:r>
      <w:r w:rsidRPr="00833C57">
        <w:rPr>
          <w:rFonts w:ascii="Times New Roman" w:hAnsi="Times New Roman" w:cs="Times New Roman"/>
          <w:sz w:val="28"/>
          <w:szCs w:val="28"/>
          <w:shd w:val="clear" w:color="auto" w:fill="FFFFFF"/>
        </w:rPr>
        <w:lastRenderedPageBreak/>
        <w:t>без поддержки мужей, отцов или сыновей. Волонтеры –это разные</w:t>
      </w:r>
      <w:r w:rsidR="008D1274">
        <w:rPr>
          <w:rFonts w:ascii="Times New Roman" w:hAnsi="Times New Roman" w:cs="Times New Roman"/>
          <w:sz w:val="28"/>
          <w:szCs w:val="28"/>
          <w:shd w:val="clear" w:color="auto" w:fill="FFFFFF"/>
        </w:rPr>
        <w:t xml:space="preserve"> </w:t>
      </w:r>
      <w:r w:rsidRPr="00833C57">
        <w:rPr>
          <w:rFonts w:ascii="Times New Roman" w:hAnsi="Times New Roman" w:cs="Times New Roman"/>
          <w:sz w:val="28"/>
          <w:szCs w:val="28"/>
          <w:shd w:val="clear" w:color="auto" w:fill="FFFFFF"/>
        </w:rPr>
        <w:t xml:space="preserve">люди, но всех их объединяет неравнодушное отношение к нуждам других людей, желание творить добро и делать этот мир лучше. </w:t>
      </w:r>
      <w:r w:rsidRPr="00833C57">
        <w:rPr>
          <w:rFonts w:ascii="Times New Roman" w:eastAsia="Times New Roman" w:hAnsi="Times New Roman" w:cs="Times New Roman"/>
          <w:sz w:val="28"/>
          <w:szCs w:val="28"/>
          <w:lang w:eastAsia="ru-RU"/>
        </w:rPr>
        <w:t>24 февраля 2022 года жизнь многих разделилась на до и после</w:t>
      </w:r>
      <w:r w:rsidRPr="00833C57">
        <w:rPr>
          <w:rFonts w:ascii="Times New Roman" w:hAnsi="Times New Roman" w:cs="Times New Roman"/>
          <w:sz w:val="28"/>
          <w:szCs w:val="28"/>
          <w:shd w:val="clear" w:color="auto" w:fill="FFFFFF"/>
        </w:rPr>
        <w:t>. С началом объявления частичной мобилизации в городском поселении образовался волонтерский отряд «Твори добро», неравнодушные жители посёлка руководитель отряда Петухова Виктория, координатор Лебедева Елена благодаря своим организаторским способностям смогли сплотить</w:t>
      </w:r>
      <w:r w:rsidRPr="00833C57">
        <w:rPr>
          <w:rFonts w:ascii="Times New Roman" w:hAnsi="Times New Roman" w:cs="Times New Roman"/>
          <w:sz w:val="28"/>
          <w:szCs w:val="28"/>
        </w:rPr>
        <w:t xml:space="preserve"> своих друзей, знакомых и коллег ради того, чтобы наши ребята, выполняя свой долг, знали, что за ними надежный тыл. Специалистами совместно с волонтерским отрядом «Твори добро» проведен автопробег в поддержку военнослужащих Российской армии, организован сбор и отправка бойцам гуманитарных посылок, проводились благотворительные ярмарки, члены волонтерского отряда и неравнодушные жители изготовили окопные свечи, связали теплые носки.</w:t>
      </w:r>
    </w:p>
    <w:p w:rsidR="00125243" w:rsidRPr="00833C57" w:rsidRDefault="00125243" w:rsidP="00833C57">
      <w:pPr>
        <w:shd w:val="clear" w:color="auto" w:fill="FFFFFF"/>
        <w:spacing w:after="0"/>
        <w:jc w:val="both"/>
        <w:rPr>
          <w:rFonts w:ascii="Times New Roman" w:eastAsia="Times New Roman" w:hAnsi="Times New Roman" w:cs="Times New Roman"/>
          <w:sz w:val="28"/>
          <w:szCs w:val="28"/>
        </w:rPr>
      </w:pPr>
    </w:p>
    <w:p w:rsidR="0064088F" w:rsidRPr="00833C57" w:rsidRDefault="0064088F" w:rsidP="00833C57">
      <w:pPr>
        <w:tabs>
          <w:tab w:val="left" w:pos="4215"/>
        </w:tabs>
        <w:rPr>
          <w:rFonts w:ascii="Times New Roman" w:hAnsi="Times New Roman" w:cs="Times New Roman"/>
          <w:b/>
          <w:sz w:val="28"/>
          <w:szCs w:val="28"/>
          <w:u w:val="single"/>
        </w:rPr>
      </w:pPr>
      <w:r w:rsidRPr="00833C57">
        <w:rPr>
          <w:rFonts w:ascii="Times New Roman" w:hAnsi="Times New Roman" w:cs="Times New Roman"/>
          <w:b/>
          <w:sz w:val="28"/>
          <w:szCs w:val="28"/>
          <w:u w:val="single"/>
        </w:rPr>
        <w:t>Демографическая ситуация:</w:t>
      </w:r>
    </w:p>
    <w:p w:rsidR="0064088F" w:rsidRPr="00833C57" w:rsidRDefault="000822CC" w:rsidP="00833C57">
      <w:pPr>
        <w:tabs>
          <w:tab w:val="left" w:pos="4215"/>
        </w:tabs>
        <w:spacing w:after="0"/>
        <w:ind w:firstLine="709"/>
        <w:jc w:val="both"/>
        <w:rPr>
          <w:rFonts w:ascii="Times New Roman" w:hAnsi="Times New Roman" w:cs="Times New Roman"/>
          <w:sz w:val="28"/>
          <w:szCs w:val="28"/>
        </w:rPr>
      </w:pPr>
      <w:r w:rsidRPr="00833C57">
        <w:rPr>
          <w:rFonts w:ascii="Times New Roman" w:hAnsi="Times New Roman" w:cs="Times New Roman"/>
          <w:sz w:val="28"/>
          <w:szCs w:val="28"/>
        </w:rPr>
        <w:t>За 2022</w:t>
      </w:r>
      <w:r w:rsidR="0064088F" w:rsidRPr="00833C57">
        <w:rPr>
          <w:rFonts w:ascii="Times New Roman" w:hAnsi="Times New Roman" w:cs="Times New Roman"/>
          <w:sz w:val="28"/>
          <w:szCs w:val="28"/>
        </w:rPr>
        <w:t xml:space="preserve"> год администрацией Николаевского городского поселения было зарегистрировано </w:t>
      </w:r>
      <w:r w:rsidR="00833C57" w:rsidRPr="00833C57">
        <w:rPr>
          <w:rFonts w:ascii="Times New Roman" w:hAnsi="Times New Roman" w:cs="Times New Roman"/>
          <w:bCs/>
          <w:sz w:val="28"/>
          <w:szCs w:val="28"/>
        </w:rPr>
        <w:t>319(291)</w:t>
      </w:r>
      <w:r w:rsidR="00125243" w:rsidRPr="00833C57">
        <w:rPr>
          <w:rFonts w:ascii="Times New Roman" w:hAnsi="Times New Roman" w:cs="Times New Roman"/>
          <w:bCs/>
          <w:sz w:val="28"/>
          <w:szCs w:val="28"/>
        </w:rPr>
        <w:t xml:space="preserve"> </w:t>
      </w:r>
      <w:r w:rsidR="0064088F" w:rsidRPr="00833C57">
        <w:rPr>
          <w:rFonts w:ascii="Times New Roman" w:hAnsi="Times New Roman" w:cs="Times New Roman"/>
          <w:sz w:val="28"/>
          <w:szCs w:val="28"/>
        </w:rPr>
        <w:t>акт гражданского состояния из них:</w:t>
      </w:r>
    </w:p>
    <w:p w:rsidR="0064088F" w:rsidRPr="00833C57" w:rsidRDefault="0064088F" w:rsidP="00833C57">
      <w:pPr>
        <w:spacing w:after="0"/>
        <w:jc w:val="both"/>
        <w:rPr>
          <w:rFonts w:ascii="Times New Roman" w:hAnsi="Times New Roman" w:cs="Times New Roman"/>
          <w:sz w:val="28"/>
          <w:szCs w:val="28"/>
        </w:rPr>
      </w:pPr>
      <w:r w:rsidRPr="00833C57">
        <w:rPr>
          <w:rFonts w:ascii="Times New Roman" w:hAnsi="Times New Roman" w:cs="Times New Roman"/>
          <w:sz w:val="28"/>
          <w:szCs w:val="28"/>
        </w:rPr>
        <w:tab/>
        <w:t xml:space="preserve">- </w:t>
      </w:r>
      <w:r w:rsidR="00833C57" w:rsidRPr="00833C57">
        <w:rPr>
          <w:rFonts w:ascii="Times New Roman" w:hAnsi="Times New Roman" w:cs="Times New Roman"/>
          <w:sz w:val="28"/>
          <w:szCs w:val="28"/>
        </w:rPr>
        <w:t>о рождении   – 69(61)</w:t>
      </w:r>
      <w:r w:rsidRPr="00833C57">
        <w:rPr>
          <w:rFonts w:ascii="Times New Roman" w:hAnsi="Times New Roman" w:cs="Times New Roman"/>
          <w:sz w:val="28"/>
          <w:szCs w:val="28"/>
        </w:rPr>
        <w:t>;</w:t>
      </w:r>
    </w:p>
    <w:p w:rsidR="0064088F" w:rsidRPr="00833C57" w:rsidRDefault="0064088F" w:rsidP="00833C57">
      <w:pPr>
        <w:spacing w:after="0"/>
        <w:jc w:val="both"/>
        <w:rPr>
          <w:rFonts w:ascii="Times New Roman" w:hAnsi="Times New Roman" w:cs="Times New Roman"/>
          <w:sz w:val="28"/>
          <w:szCs w:val="28"/>
        </w:rPr>
      </w:pPr>
      <w:r w:rsidRPr="00833C57">
        <w:rPr>
          <w:rFonts w:ascii="Times New Roman" w:hAnsi="Times New Roman" w:cs="Times New Roman"/>
          <w:sz w:val="28"/>
          <w:szCs w:val="28"/>
        </w:rPr>
        <w:tab/>
        <w:t xml:space="preserve">- о смерти  </w:t>
      </w:r>
      <w:r w:rsidR="002936BE" w:rsidRPr="00833C57">
        <w:rPr>
          <w:rFonts w:ascii="Times New Roman" w:hAnsi="Times New Roman" w:cs="Times New Roman"/>
          <w:sz w:val="28"/>
          <w:szCs w:val="28"/>
        </w:rPr>
        <w:t xml:space="preserve">   -  </w:t>
      </w:r>
      <w:r w:rsidR="00833C57" w:rsidRPr="00833C57">
        <w:rPr>
          <w:rFonts w:ascii="Times New Roman" w:hAnsi="Times New Roman" w:cs="Times New Roman"/>
          <w:sz w:val="28"/>
          <w:szCs w:val="28"/>
        </w:rPr>
        <w:t>111(</w:t>
      </w:r>
      <w:r w:rsidR="002936BE" w:rsidRPr="00833C57">
        <w:rPr>
          <w:rFonts w:ascii="Times New Roman" w:hAnsi="Times New Roman" w:cs="Times New Roman"/>
          <w:sz w:val="28"/>
          <w:szCs w:val="28"/>
        </w:rPr>
        <w:t>129</w:t>
      </w:r>
      <w:r w:rsidR="00833C57" w:rsidRPr="00833C57">
        <w:rPr>
          <w:rFonts w:ascii="Times New Roman" w:hAnsi="Times New Roman" w:cs="Times New Roman"/>
          <w:sz w:val="28"/>
          <w:szCs w:val="28"/>
        </w:rPr>
        <w:t>)</w:t>
      </w:r>
      <w:r w:rsidRPr="00833C57">
        <w:rPr>
          <w:rFonts w:ascii="Times New Roman" w:hAnsi="Times New Roman" w:cs="Times New Roman"/>
          <w:sz w:val="28"/>
          <w:szCs w:val="28"/>
        </w:rPr>
        <w:t>;</w:t>
      </w:r>
    </w:p>
    <w:p w:rsidR="0064088F" w:rsidRPr="00833C57" w:rsidRDefault="0064088F" w:rsidP="00833C57">
      <w:pPr>
        <w:spacing w:after="0"/>
        <w:jc w:val="both"/>
        <w:rPr>
          <w:rFonts w:ascii="Times New Roman" w:hAnsi="Times New Roman" w:cs="Times New Roman"/>
          <w:sz w:val="28"/>
          <w:szCs w:val="28"/>
        </w:rPr>
      </w:pPr>
      <w:r w:rsidRPr="00833C57">
        <w:rPr>
          <w:rFonts w:ascii="Times New Roman" w:hAnsi="Times New Roman" w:cs="Times New Roman"/>
          <w:sz w:val="28"/>
          <w:szCs w:val="28"/>
        </w:rPr>
        <w:tab/>
        <w:t xml:space="preserve">-о заключении </w:t>
      </w:r>
      <w:r w:rsidR="00E863ED" w:rsidRPr="00833C57">
        <w:rPr>
          <w:rFonts w:ascii="Times New Roman" w:hAnsi="Times New Roman" w:cs="Times New Roman"/>
          <w:sz w:val="28"/>
          <w:szCs w:val="28"/>
        </w:rPr>
        <w:t>брака -</w:t>
      </w:r>
      <w:r w:rsidRPr="00833C57">
        <w:rPr>
          <w:rFonts w:ascii="Times New Roman" w:hAnsi="Times New Roman" w:cs="Times New Roman"/>
          <w:sz w:val="28"/>
          <w:szCs w:val="28"/>
        </w:rPr>
        <w:t xml:space="preserve"> </w:t>
      </w:r>
      <w:r w:rsidR="00833C57" w:rsidRPr="00833C57">
        <w:rPr>
          <w:rFonts w:ascii="Times New Roman" w:hAnsi="Times New Roman" w:cs="Times New Roman"/>
          <w:sz w:val="28"/>
          <w:szCs w:val="28"/>
        </w:rPr>
        <w:t>78(</w:t>
      </w:r>
      <w:r w:rsidR="002936BE" w:rsidRPr="00833C57">
        <w:rPr>
          <w:rFonts w:ascii="Times New Roman" w:hAnsi="Times New Roman" w:cs="Times New Roman"/>
          <w:sz w:val="28"/>
          <w:szCs w:val="28"/>
        </w:rPr>
        <w:t>51</w:t>
      </w:r>
      <w:r w:rsidR="00833C57" w:rsidRPr="00833C57">
        <w:rPr>
          <w:rFonts w:ascii="Times New Roman" w:hAnsi="Times New Roman" w:cs="Times New Roman"/>
          <w:sz w:val="28"/>
          <w:szCs w:val="28"/>
        </w:rPr>
        <w:t>)</w:t>
      </w:r>
      <w:r w:rsidRPr="00833C57">
        <w:rPr>
          <w:rFonts w:ascii="Times New Roman" w:hAnsi="Times New Roman" w:cs="Times New Roman"/>
          <w:sz w:val="28"/>
          <w:szCs w:val="28"/>
        </w:rPr>
        <w:t>;</w:t>
      </w:r>
    </w:p>
    <w:p w:rsidR="0064088F" w:rsidRPr="00833C57" w:rsidRDefault="0064088F" w:rsidP="00833C57">
      <w:pPr>
        <w:spacing w:after="0"/>
        <w:jc w:val="both"/>
        <w:rPr>
          <w:rFonts w:ascii="Times New Roman" w:hAnsi="Times New Roman" w:cs="Times New Roman"/>
          <w:sz w:val="28"/>
          <w:szCs w:val="28"/>
        </w:rPr>
      </w:pPr>
      <w:r w:rsidRPr="00833C57">
        <w:rPr>
          <w:rFonts w:ascii="Times New Roman" w:hAnsi="Times New Roman" w:cs="Times New Roman"/>
          <w:sz w:val="28"/>
          <w:szCs w:val="28"/>
        </w:rPr>
        <w:tab/>
        <w:t>-о</w:t>
      </w:r>
      <w:r w:rsidR="00654015" w:rsidRPr="00833C57">
        <w:rPr>
          <w:rFonts w:ascii="Times New Roman" w:hAnsi="Times New Roman" w:cs="Times New Roman"/>
          <w:sz w:val="28"/>
          <w:szCs w:val="28"/>
        </w:rPr>
        <w:t xml:space="preserve"> расторжении </w:t>
      </w:r>
      <w:r w:rsidR="00E863ED" w:rsidRPr="00833C57">
        <w:rPr>
          <w:rFonts w:ascii="Times New Roman" w:hAnsi="Times New Roman" w:cs="Times New Roman"/>
          <w:sz w:val="28"/>
          <w:szCs w:val="28"/>
        </w:rPr>
        <w:t>брака -</w:t>
      </w:r>
      <w:r w:rsidR="00654015" w:rsidRPr="00833C57">
        <w:rPr>
          <w:rFonts w:ascii="Times New Roman" w:hAnsi="Times New Roman" w:cs="Times New Roman"/>
          <w:sz w:val="28"/>
          <w:szCs w:val="28"/>
        </w:rPr>
        <w:t xml:space="preserve">  </w:t>
      </w:r>
      <w:r w:rsidR="00833C57" w:rsidRPr="00833C57">
        <w:rPr>
          <w:rFonts w:ascii="Times New Roman" w:hAnsi="Times New Roman" w:cs="Times New Roman"/>
          <w:sz w:val="28"/>
          <w:szCs w:val="28"/>
        </w:rPr>
        <w:t>51(</w:t>
      </w:r>
      <w:r w:rsidR="00654015" w:rsidRPr="00833C57">
        <w:rPr>
          <w:rFonts w:ascii="Times New Roman" w:hAnsi="Times New Roman" w:cs="Times New Roman"/>
          <w:sz w:val="28"/>
          <w:szCs w:val="28"/>
        </w:rPr>
        <w:t>43</w:t>
      </w:r>
      <w:r w:rsidR="00833C57" w:rsidRPr="00833C57">
        <w:rPr>
          <w:rFonts w:ascii="Times New Roman" w:hAnsi="Times New Roman" w:cs="Times New Roman"/>
          <w:sz w:val="28"/>
          <w:szCs w:val="28"/>
        </w:rPr>
        <w:t>)</w:t>
      </w:r>
      <w:r w:rsidRPr="00833C57">
        <w:rPr>
          <w:rFonts w:ascii="Times New Roman" w:hAnsi="Times New Roman" w:cs="Times New Roman"/>
          <w:sz w:val="28"/>
          <w:szCs w:val="28"/>
        </w:rPr>
        <w:t>;</w:t>
      </w:r>
    </w:p>
    <w:p w:rsidR="0064088F" w:rsidRPr="00833C57" w:rsidRDefault="0064088F" w:rsidP="00833C57">
      <w:pPr>
        <w:spacing w:after="0"/>
        <w:jc w:val="both"/>
        <w:rPr>
          <w:rFonts w:ascii="Times New Roman" w:hAnsi="Times New Roman" w:cs="Times New Roman"/>
          <w:sz w:val="28"/>
          <w:szCs w:val="28"/>
        </w:rPr>
      </w:pPr>
      <w:r w:rsidRPr="00833C57">
        <w:rPr>
          <w:rFonts w:ascii="Times New Roman" w:hAnsi="Times New Roman" w:cs="Times New Roman"/>
          <w:sz w:val="28"/>
          <w:szCs w:val="28"/>
        </w:rPr>
        <w:tab/>
        <w:t xml:space="preserve">- об установлении </w:t>
      </w:r>
      <w:r w:rsidR="00E863ED" w:rsidRPr="00833C57">
        <w:rPr>
          <w:rFonts w:ascii="Times New Roman" w:hAnsi="Times New Roman" w:cs="Times New Roman"/>
          <w:sz w:val="28"/>
          <w:szCs w:val="28"/>
        </w:rPr>
        <w:t>отцовства -</w:t>
      </w:r>
      <w:r w:rsidRPr="00833C57">
        <w:rPr>
          <w:rFonts w:ascii="Times New Roman" w:hAnsi="Times New Roman" w:cs="Times New Roman"/>
          <w:sz w:val="28"/>
          <w:szCs w:val="28"/>
        </w:rPr>
        <w:t xml:space="preserve"> </w:t>
      </w:r>
      <w:r w:rsidR="00833C57" w:rsidRPr="00833C57">
        <w:rPr>
          <w:rFonts w:ascii="Times New Roman" w:hAnsi="Times New Roman" w:cs="Times New Roman"/>
          <w:sz w:val="28"/>
          <w:szCs w:val="28"/>
        </w:rPr>
        <w:t>10(7)</w:t>
      </w:r>
      <w:r w:rsidRPr="00833C57">
        <w:rPr>
          <w:rFonts w:ascii="Times New Roman" w:hAnsi="Times New Roman" w:cs="Times New Roman"/>
          <w:sz w:val="28"/>
          <w:szCs w:val="28"/>
        </w:rPr>
        <w:t>;</w:t>
      </w:r>
    </w:p>
    <w:p w:rsidR="00125243" w:rsidRPr="00833C57" w:rsidRDefault="00125243" w:rsidP="00833C57">
      <w:pPr>
        <w:tabs>
          <w:tab w:val="left" w:pos="709"/>
        </w:tabs>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ab/>
      </w:r>
      <w:r w:rsidR="0064088F" w:rsidRPr="00833C57">
        <w:rPr>
          <w:rFonts w:ascii="Times New Roman" w:eastAsia="Times New Roman" w:hAnsi="Times New Roman" w:cs="Times New Roman"/>
          <w:sz w:val="28"/>
          <w:szCs w:val="28"/>
        </w:rPr>
        <w:t xml:space="preserve">Отрицательный баланс между новорожденными и </w:t>
      </w:r>
      <w:r w:rsidR="0088165D" w:rsidRPr="00833C57">
        <w:rPr>
          <w:rFonts w:ascii="Times New Roman" w:eastAsia="Times New Roman" w:hAnsi="Times New Roman" w:cs="Times New Roman"/>
          <w:sz w:val="28"/>
          <w:szCs w:val="28"/>
        </w:rPr>
        <w:t>умершими,</w:t>
      </w:r>
      <w:r w:rsidR="0064088F" w:rsidRPr="00833C57">
        <w:rPr>
          <w:rFonts w:ascii="Times New Roman" w:eastAsia="Times New Roman" w:hAnsi="Times New Roman" w:cs="Times New Roman"/>
          <w:sz w:val="28"/>
          <w:szCs w:val="28"/>
        </w:rPr>
        <w:t xml:space="preserve"> к </w:t>
      </w:r>
      <w:r w:rsidR="0088165D" w:rsidRPr="00833C57">
        <w:rPr>
          <w:rFonts w:ascii="Times New Roman" w:eastAsia="Times New Roman" w:hAnsi="Times New Roman" w:cs="Times New Roman"/>
          <w:sz w:val="28"/>
          <w:szCs w:val="28"/>
        </w:rPr>
        <w:t>сожалению,</w:t>
      </w:r>
      <w:r w:rsidRPr="00833C57">
        <w:rPr>
          <w:rFonts w:ascii="Times New Roman" w:eastAsia="Times New Roman" w:hAnsi="Times New Roman" w:cs="Times New Roman"/>
          <w:sz w:val="28"/>
          <w:szCs w:val="28"/>
        </w:rPr>
        <w:t xml:space="preserve"> </w:t>
      </w:r>
      <w:r w:rsidR="00AE3E63" w:rsidRPr="00833C57">
        <w:rPr>
          <w:rFonts w:ascii="Times New Roman" w:eastAsia="Times New Roman" w:hAnsi="Times New Roman" w:cs="Times New Roman"/>
          <w:sz w:val="28"/>
          <w:szCs w:val="28"/>
        </w:rPr>
        <w:t xml:space="preserve">в этом году </w:t>
      </w:r>
      <w:r w:rsidR="00244AE1" w:rsidRPr="00833C57">
        <w:rPr>
          <w:rFonts w:ascii="Times New Roman" w:eastAsia="Times New Roman" w:hAnsi="Times New Roman" w:cs="Times New Roman"/>
          <w:sz w:val="28"/>
          <w:szCs w:val="28"/>
        </w:rPr>
        <w:t>продолжает,</w:t>
      </w:r>
      <w:r w:rsidRPr="00833C57">
        <w:rPr>
          <w:rFonts w:ascii="Times New Roman" w:eastAsia="Times New Roman" w:hAnsi="Times New Roman" w:cs="Times New Roman"/>
          <w:sz w:val="28"/>
          <w:szCs w:val="28"/>
        </w:rPr>
        <w:t xml:space="preserve"> </w:t>
      </w:r>
      <w:r w:rsidR="0064088F" w:rsidRPr="00833C57">
        <w:rPr>
          <w:rFonts w:ascii="Times New Roman" w:eastAsia="Times New Roman" w:hAnsi="Times New Roman" w:cs="Times New Roman"/>
          <w:sz w:val="28"/>
          <w:szCs w:val="28"/>
        </w:rPr>
        <w:t>сохраняется.</w:t>
      </w:r>
      <w:r w:rsidR="00A10811">
        <w:rPr>
          <w:rFonts w:ascii="Times New Roman" w:eastAsia="Times New Roman" w:hAnsi="Times New Roman" w:cs="Times New Roman"/>
          <w:sz w:val="28"/>
          <w:szCs w:val="28"/>
        </w:rPr>
        <w:t xml:space="preserve"> </w:t>
      </w:r>
      <w:r w:rsidR="00E863ED" w:rsidRPr="00833C57">
        <w:rPr>
          <w:rFonts w:ascii="Times New Roman" w:eastAsia="Times New Roman" w:hAnsi="Times New Roman" w:cs="Times New Roman"/>
          <w:sz w:val="28"/>
          <w:szCs w:val="28"/>
        </w:rPr>
        <w:t>Кроме того,</w:t>
      </w:r>
      <w:r w:rsidRPr="00833C57">
        <w:rPr>
          <w:rFonts w:ascii="Times New Roman" w:eastAsia="Times New Roman" w:hAnsi="Times New Roman" w:cs="Times New Roman"/>
          <w:sz w:val="28"/>
          <w:szCs w:val="28"/>
        </w:rPr>
        <w:t xml:space="preserve"> за отчетный период исполнено 264 иных юридически значимых действия.</w:t>
      </w:r>
    </w:p>
    <w:p w:rsidR="004A7FE6" w:rsidRPr="00833C57" w:rsidRDefault="004A7FE6" w:rsidP="00833C57">
      <w:pPr>
        <w:tabs>
          <w:tab w:val="left" w:pos="709"/>
        </w:tabs>
        <w:jc w:val="both"/>
        <w:rPr>
          <w:rFonts w:ascii="Times New Roman" w:eastAsia="Times New Roman" w:hAnsi="Times New Roman" w:cs="Times New Roman"/>
          <w:sz w:val="28"/>
          <w:szCs w:val="28"/>
        </w:rPr>
      </w:pPr>
    </w:p>
    <w:p w:rsidR="00F81178" w:rsidRPr="00833C57" w:rsidRDefault="00F81178" w:rsidP="00833C57">
      <w:pPr>
        <w:tabs>
          <w:tab w:val="left" w:pos="4215"/>
        </w:tabs>
        <w:jc w:val="both"/>
        <w:rPr>
          <w:rFonts w:ascii="Times New Roman" w:hAnsi="Times New Roman" w:cs="Times New Roman"/>
          <w:b/>
          <w:sz w:val="28"/>
          <w:szCs w:val="28"/>
          <w:u w:val="single"/>
        </w:rPr>
      </w:pPr>
      <w:r w:rsidRPr="00833C57">
        <w:rPr>
          <w:rFonts w:ascii="Times New Roman" w:hAnsi="Times New Roman" w:cs="Times New Roman"/>
          <w:b/>
          <w:sz w:val="28"/>
          <w:szCs w:val="28"/>
          <w:u w:val="single"/>
        </w:rPr>
        <w:t>Культура и спорт:</w:t>
      </w:r>
    </w:p>
    <w:p w:rsidR="00125243" w:rsidRPr="00833C57" w:rsidRDefault="004A7FE6" w:rsidP="00833C57">
      <w:pPr>
        <w:tabs>
          <w:tab w:val="left" w:pos="709"/>
        </w:tabs>
        <w:spacing w:after="0"/>
        <w:jc w:val="both"/>
        <w:rPr>
          <w:rFonts w:ascii="Times New Roman" w:eastAsia="Times New Roman" w:hAnsi="Times New Roman" w:cs="Times New Roman"/>
          <w:sz w:val="28"/>
          <w:szCs w:val="28"/>
        </w:rPr>
      </w:pPr>
      <w:r w:rsidRPr="00833C57">
        <w:rPr>
          <w:rFonts w:ascii="Times New Roman" w:hAnsi="Times New Roman" w:cs="Times New Roman"/>
          <w:sz w:val="28"/>
          <w:szCs w:val="28"/>
        </w:rPr>
        <w:tab/>
      </w:r>
    </w:p>
    <w:p w:rsidR="008D1274" w:rsidRDefault="005E3539" w:rsidP="00833C57">
      <w:pPr>
        <w:pStyle w:val="HTML"/>
        <w:spacing w:line="276" w:lineRule="auto"/>
        <w:ind w:firstLine="709"/>
        <w:jc w:val="both"/>
        <w:textAlignment w:val="baseline"/>
        <w:rPr>
          <w:rFonts w:ascii="Times New Roman" w:hAnsi="Times New Roman" w:cs="Times New Roman"/>
          <w:sz w:val="28"/>
          <w:szCs w:val="28"/>
        </w:rPr>
      </w:pPr>
      <w:r w:rsidRPr="00833C57">
        <w:rPr>
          <w:rFonts w:ascii="Times New Roman" w:hAnsi="Times New Roman" w:cs="Times New Roman"/>
          <w:sz w:val="28"/>
          <w:szCs w:val="28"/>
        </w:rPr>
        <w:t>В рамках исполнения полномочий по организации досуга и обеспечению жителей Николаевского городского поселения услугами культуры прошли мероприятия ко Дню защитника Отечества, Международному женскому дню, Масленица, мероприятия посвященные Дню Победы, Дню защиты детей, Дню поселка, Дню любви, семьи и верности, мероприятия посвященные окончанию Второй мировой войны, Дню пожилого человека, Дню памяти жертв политических репрессий, Дню инвалида, новогодний утренник для детей из многодетных, малообеспеченных семей, Дню матери, Дню неизвестного солдата, Дню Героя Отечества.</w:t>
      </w:r>
    </w:p>
    <w:p w:rsidR="00FD25F2" w:rsidRPr="00833C57" w:rsidRDefault="005E3539" w:rsidP="00833C57">
      <w:pPr>
        <w:pStyle w:val="HTML"/>
        <w:spacing w:line="276" w:lineRule="auto"/>
        <w:ind w:firstLine="709"/>
        <w:jc w:val="both"/>
        <w:textAlignment w:val="baseline"/>
        <w:rPr>
          <w:rFonts w:ascii="Times New Roman" w:hAnsi="Times New Roman" w:cs="Times New Roman"/>
          <w:sz w:val="28"/>
          <w:szCs w:val="28"/>
        </w:rPr>
      </w:pPr>
      <w:r w:rsidRPr="00833C57">
        <w:rPr>
          <w:rFonts w:ascii="Times New Roman" w:hAnsi="Times New Roman" w:cs="Times New Roman"/>
          <w:sz w:val="28"/>
          <w:szCs w:val="28"/>
        </w:rPr>
        <w:lastRenderedPageBreak/>
        <w:t>Одной из основных задач, реализации социально-экономического развития городского поселения, является сохранение культурного потенциала территории, сети и системы учреждений культуры и спорта.</w:t>
      </w:r>
    </w:p>
    <w:p w:rsidR="005E3539" w:rsidRPr="00833C57" w:rsidRDefault="005E3539" w:rsidP="00833C57">
      <w:pPr>
        <w:pStyle w:val="HTML"/>
        <w:spacing w:line="276" w:lineRule="auto"/>
        <w:ind w:firstLine="709"/>
        <w:jc w:val="both"/>
        <w:textAlignment w:val="baseline"/>
        <w:rPr>
          <w:rFonts w:ascii="Times New Roman" w:hAnsi="Times New Roman" w:cs="Times New Roman"/>
          <w:sz w:val="28"/>
          <w:szCs w:val="28"/>
        </w:rPr>
      </w:pPr>
      <w:r w:rsidRPr="00833C57">
        <w:rPr>
          <w:rFonts w:ascii="Times New Roman" w:eastAsiaTheme="minorEastAsia" w:hAnsi="Times New Roman" w:cs="Times New Roman"/>
          <w:sz w:val="28"/>
          <w:szCs w:val="28"/>
          <w:lang w:eastAsia="ru-RU"/>
        </w:rPr>
        <w:t>Работа Домов культуры направлена на организацию досуга детей, подростков, молодежи, людей пожилого возраста, на организацию мероприятий исполнительского характера: спектаклей, творческих вечеров, концертов, дискотек, фестивалей, конкурсов, игровых программ.</w:t>
      </w:r>
    </w:p>
    <w:p w:rsidR="005E3539" w:rsidRPr="00833C57" w:rsidRDefault="005E3539" w:rsidP="00833C57">
      <w:pPr>
        <w:spacing w:after="0"/>
        <w:ind w:firstLine="709"/>
        <w:jc w:val="both"/>
        <w:rPr>
          <w:rFonts w:ascii="Times New Roman" w:hAnsi="Times New Roman" w:cs="Times New Roman"/>
          <w:sz w:val="28"/>
          <w:szCs w:val="28"/>
        </w:rPr>
      </w:pPr>
      <w:r w:rsidRPr="00833C57">
        <w:rPr>
          <w:rFonts w:ascii="Times New Roman" w:hAnsi="Times New Roman" w:cs="Times New Roman"/>
          <w:sz w:val="28"/>
          <w:szCs w:val="28"/>
        </w:rPr>
        <w:t xml:space="preserve"> За период 2022 года в   МКУ «Центр культуры и досуга» проведено</w:t>
      </w:r>
      <w:r w:rsidR="00FD25F2" w:rsidRPr="00833C57">
        <w:rPr>
          <w:rFonts w:ascii="Times New Roman" w:hAnsi="Times New Roman" w:cs="Times New Roman"/>
          <w:sz w:val="28"/>
          <w:szCs w:val="28"/>
        </w:rPr>
        <w:t xml:space="preserve"> </w:t>
      </w:r>
      <w:r w:rsidRPr="00833C57">
        <w:rPr>
          <w:rFonts w:ascii="Times New Roman" w:hAnsi="Times New Roman" w:cs="Times New Roman"/>
          <w:sz w:val="28"/>
          <w:szCs w:val="28"/>
        </w:rPr>
        <w:t>384 культурно-массовых мероприятия (п. Николаевка-251; с. Ключевое-133)</w:t>
      </w:r>
      <w:r w:rsidR="008D1274">
        <w:rPr>
          <w:rFonts w:ascii="Times New Roman" w:hAnsi="Times New Roman" w:cs="Times New Roman"/>
          <w:sz w:val="28"/>
          <w:szCs w:val="28"/>
        </w:rPr>
        <w:t xml:space="preserve">. Посетители мероприятия 14376 человек. </w:t>
      </w:r>
      <w:r w:rsidRPr="00833C57">
        <w:rPr>
          <w:rFonts w:ascii="Times New Roman" w:hAnsi="Times New Roman" w:cs="Times New Roman"/>
          <w:sz w:val="28"/>
          <w:szCs w:val="28"/>
        </w:rPr>
        <w:t>Число посетителей библиотек составило 10872 (п. Николаевка-7655, с. Ключевое-3217) человек.</w:t>
      </w:r>
      <w:r w:rsidR="00FD25F2" w:rsidRPr="00833C57">
        <w:rPr>
          <w:rFonts w:ascii="Times New Roman" w:hAnsi="Times New Roman" w:cs="Times New Roman"/>
          <w:sz w:val="28"/>
          <w:szCs w:val="28"/>
        </w:rPr>
        <w:t xml:space="preserve"> </w:t>
      </w:r>
      <w:r w:rsidRPr="00833C57">
        <w:rPr>
          <w:rFonts w:ascii="Times New Roman" w:hAnsi="Times New Roman" w:cs="Times New Roman"/>
          <w:sz w:val="28"/>
          <w:szCs w:val="28"/>
        </w:rPr>
        <w:t>Сохранена основная часть кружков и клубных формирований. В</w:t>
      </w:r>
      <w:r w:rsidR="00FD25F2" w:rsidRPr="00833C57">
        <w:rPr>
          <w:rFonts w:ascii="Times New Roman" w:hAnsi="Times New Roman" w:cs="Times New Roman"/>
          <w:sz w:val="28"/>
          <w:szCs w:val="28"/>
        </w:rPr>
        <w:t xml:space="preserve"> </w:t>
      </w:r>
      <w:r w:rsidRPr="00833C57">
        <w:rPr>
          <w:rFonts w:ascii="Times New Roman" w:hAnsi="Times New Roman" w:cs="Times New Roman"/>
          <w:sz w:val="28"/>
          <w:szCs w:val="28"/>
        </w:rPr>
        <w:t>2022 году молодежь городского поселения от 14 до 22 лет начала бесплатно посещать культурно- массовые мероприятия по Пушкинской карте</w:t>
      </w:r>
      <w:r w:rsidR="00C962EA">
        <w:rPr>
          <w:rFonts w:ascii="Times New Roman" w:hAnsi="Times New Roman" w:cs="Times New Roman"/>
          <w:sz w:val="28"/>
          <w:szCs w:val="28"/>
        </w:rPr>
        <w:t>.</w:t>
      </w:r>
    </w:p>
    <w:p w:rsidR="005E3539" w:rsidRPr="00833C57" w:rsidRDefault="005E3539" w:rsidP="00833C57">
      <w:pPr>
        <w:spacing w:after="0"/>
        <w:ind w:firstLine="709"/>
        <w:jc w:val="both"/>
        <w:rPr>
          <w:rFonts w:ascii="Times New Roman" w:hAnsi="Times New Roman" w:cs="Times New Roman"/>
          <w:sz w:val="28"/>
          <w:szCs w:val="28"/>
        </w:rPr>
      </w:pPr>
      <w:r w:rsidRPr="00833C57">
        <w:rPr>
          <w:rFonts w:ascii="Times New Roman" w:hAnsi="Times New Roman" w:cs="Times New Roman"/>
          <w:sz w:val="28"/>
          <w:szCs w:val="28"/>
        </w:rPr>
        <w:t xml:space="preserve">Продолжается работа с социальными партнерами – МБОУ СОШ № 2 и № 7, специалисты Дома культуры в течение 2022 года не прекращали проведение различного рода мероприятий с учащимися школ. Это информационные часы, познавательные и развлекательные программы, программы по патриотическому </w:t>
      </w:r>
      <w:r w:rsidR="002E4690" w:rsidRPr="00833C57">
        <w:rPr>
          <w:rFonts w:ascii="Times New Roman" w:hAnsi="Times New Roman" w:cs="Times New Roman"/>
          <w:sz w:val="28"/>
          <w:szCs w:val="28"/>
        </w:rPr>
        <w:t>воспитанию, видео</w:t>
      </w:r>
      <w:r w:rsidRPr="00833C57">
        <w:rPr>
          <w:rFonts w:ascii="Times New Roman" w:hAnsi="Times New Roman" w:cs="Times New Roman"/>
          <w:sz w:val="28"/>
          <w:szCs w:val="28"/>
        </w:rPr>
        <w:t xml:space="preserve"> викторины, фильмы, конкурсные программы, мастер классы, театральные мини постановки и многое другое. Всего в школах поселка за период с 1 сентября по 30 декабря проведено 46</w:t>
      </w:r>
      <w:r w:rsidR="00FD25F2" w:rsidRPr="00833C57">
        <w:rPr>
          <w:rFonts w:ascii="Times New Roman" w:hAnsi="Times New Roman" w:cs="Times New Roman"/>
          <w:sz w:val="28"/>
          <w:szCs w:val="28"/>
        </w:rPr>
        <w:t xml:space="preserve"> </w:t>
      </w:r>
      <w:r w:rsidRPr="00833C57">
        <w:rPr>
          <w:rFonts w:ascii="Times New Roman" w:hAnsi="Times New Roman" w:cs="Times New Roman"/>
          <w:sz w:val="28"/>
          <w:szCs w:val="28"/>
        </w:rPr>
        <w:t>мероприятий.</w:t>
      </w:r>
    </w:p>
    <w:p w:rsidR="005E3539" w:rsidRPr="00833C57" w:rsidRDefault="005E3539" w:rsidP="00833C57">
      <w:pPr>
        <w:spacing w:after="0"/>
        <w:ind w:firstLine="709"/>
        <w:jc w:val="both"/>
        <w:rPr>
          <w:rFonts w:ascii="Times New Roman" w:eastAsia="Times New Roman" w:hAnsi="Times New Roman" w:cs="Times New Roman"/>
          <w:color w:val="212121"/>
          <w:sz w:val="28"/>
          <w:szCs w:val="28"/>
        </w:rPr>
      </w:pPr>
      <w:r w:rsidRPr="00833C57">
        <w:rPr>
          <w:rFonts w:ascii="Times New Roman" w:hAnsi="Times New Roman" w:cs="Times New Roman"/>
          <w:sz w:val="28"/>
          <w:szCs w:val="28"/>
        </w:rPr>
        <w:t>Творческие коллективы МКУ «Центр культуры и досуга» принимают участие в конкурсах, фестивалях:</w:t>
      </w:r>
    </w:p>
    <w:p w:rsidR="005E3539" w:rsidRPr="00833C57" w:rsidRDefault="005E3539" w:rsidP="00833C57">
      <w:pPr>
        <w:jc w:val="both"/>
        <w:rPr>
          <w:rFonts w:ascii="Times New Roman" w:hAnsi="Times New Roman" w:cs="Times New Roman"/>
          <w:sz w:val="28"/>
          <w:szCs w:val="28"/>
        </w:rPr>
      </w:pPr>
      <w:r w:rsidRPr="00833C57">
        <w:rPr>
          <w:rFonts w:ascii="Times New Roman" w:hAnsi="Times New Roman" w:cs="Times New Roman"/>
          <w:sz w:val="28"/>
          <w:szCs w:val="28"/>
        </w:rPr>
        <w:t>-всероссийский фестиваль «Мой Пушкин» конкурс</w:t>
      </w:r>
      <w:r w:rsidR="00FD25F2" w:rsidRPr="00833C57">
        <w:rPr>
          <w:rFonts w:ascii="Times New Roman" w:hAnsi="Times New Roman" w:cs="Times New Roman"/>
          <w:sz w:val="28"/>
          <w:szCs w:val="28"/>
        </w:rPr>
        <w:t xml:space="preserve"> </w:t>
      </w:r>
      <w:r w:rsidRPr="00833C57">
        <w:rPr>
          <w:rFonts w:ascii="Times New Roman" w:hAnsi="Times New Roman" w:cs="Times New Roman"/>
          <w:sz w:val="28"/>
          <w:szCs w:val="28"/>
        </w:rPr>
        <w:t>чтецов участники театральной студии «Вдохновение» рук. Филина А.В;</w:t>
      </w:r>
    </w:p>
    <w:p w:rsidR="005E3539" w:rsidRPr="00833C57" w:rsidRDefault="005E3539" w:rsidP="00833C57">
      <w:pPr>
        <w:jc w:val="both"/>
        <w:rPr>
          <w:rFonts w:ascii="Times New Roman" w:hAnsi="Times New Roman" w:cs="Times New Roman"/>
          <w:sz w:val="28"/>
          <w:szCs w:val="28"/>
        </w:rPr>
      </w:pPr>
      <w:r w:rsidRPr="00833C57">
        <w:rPr>
          <w:rFonts w:ascii="Times New Roman" w:hAnsi="Times New Roman" w:cs="Times New Roman"/>
          <w:sz w:val="28"/>
          <w:szCs w:val="28"/>
        </w:rPr>
        <w:t>- областной конкурс «Ёлки ЕАО» декабрь 2022г. участники коллектив ДК п.Николаевка (3 место);</w:t>
      </w:r>
    </w:p>
    <w:p w:rsidR="005E3539" w:rsidRPr="00833C57" w:rsidRDefault="005E3539" w:rsidP="00833C57">
      <w:pPr>
        <w:jc w:val="both"/>
        <w:rPr>
          <w:rFonts w:ascii="Times New Roman" w:hAnsi="Times New Roman" w:cs="Times New Roman"/>
          <w:sz w:val="28"/>
          <w:szCs w:val="28"/>
        </w:rPr>
      </w:pPr>
      <w:r w:rsidRPr="00833C57">
        <w:rPr>
          <w:rFonts w:ascii="Times New Roman" w:hAnsi="Times New Roman" w:cs="Times New Roman"/>
          <w:sz w:val="28"/>
          <w:szCs w:val="28"/>
        </w:rPr>
        <w:t xml:space="preserve">         - всероссийский хоровой фестиваль региональный этап апрель2022г. участники народный ансамбль «Реченька» - 2 место.</w:t>
      </w:r>
    </w:p>
    <w:p w:rsidR="005E3539" w:rsidRPr="00833C57" w:rsidRDefault="005E3539" w:rsidP="00833C57">
      <w:pPr>
        <w:jc w:val="both"/>
        <w:rPr>
          <w:rFonts w:ascii="Times New Roman" w:hAnsi="Times New Roman" w:cs="Times New Roman"/>
          <w:sz w:val="28"/>
          <w:szCs w:val="28"/>
        </w:rPr>
      </w:pPr>
      <w:r w:rsidRPr="00833C57">
        <w:rPr>
          <w:rFonts w:ascii="Times New Roman" w:hAnsi="Times New Roman" w:cs="Times New Roman"/>
          <w:sz w:val="28"/>
          <w:szCs w:val="28"/>
        </w:rPr>
        <w:t xml:space="preserve">         - региональный фестиваль: «Биробиджанская звезда» май 2022г. участники народный ансамбль «Реченька» Благодарственное письмо;</w:t>
      </w:r>
    </w:p>
    <w:p w:rsidR="005E3539" w:rsidRPr="00833C57" w:rsidRDefault="005E3539" w:rsidP="00833C57">
      <w:pPr>
        <w:jc w:val="both"/>
        <w:rPr>
          <w:rFonts w:ascii="Times New Roman" w:hAnsi="Times New Roman" w:cs="Times New Roman"/>
          <w:sz w:val="28"/>
          <w:szCs w:val="28"/>
        </w:rPr>
      </w:pPr>
      <w:r w:rsidRPr="00833C57">
        <w:rPr>
          <w:rFonts w:ascii="Times New Roman" w:hAnsi="Times New Roman" w:cs="Times New Roman"/>
          <w:sz w:val="28"/>
          <w:szCs w:val="28"/>
        </w:rPr>
        <w:t xml:space="preserve">         -телевизионный конкурс «Поём на кухне всей страной» июль 2022г. участники трио «</w:t>
      </w:r>
      <w:r w:rsidR="00FD25F2" w:rsidRPr="00833C57">
        <w:rPr>
          <w:rFonts w:ascii="Times New Roman" w:hAnsi="Times New Roman" w:cs="Times New Roman"/>
          <w:sz w:val="28"/>
          <w:szCs w:val="28"/>
        </w:rPr>
        <w:t xml:space="preserve">Подруги» </w:t>
      </w:r>
      <w:r w:rsidR="002E4690" w:rsidRPr="00833C57">
        <w:rPr>
          <w:rFonts w:ascii="Times New Roman" w:hAnsi="Times New Roman" w:cs="Times New Roman"/>
          <w:sz w:val="28"/>
          <w:szCs w:val="28"/>
        </w:rPr>
        <w:t>(народный</w:t>
      </w:r>
      <w:r w:rsidR="00FD25F2" w:rsidRPr="00833C57">
        <w:rPr>
          <w:rFonts w:ascii="Times New Roman" w:hAnsi="Times New Roman" w:cs="Times New Roman"/>
          <w:sz w:val="28"/>
          <w:szCs w:val="28"/>
        </w:rPr>
        <w:t xml:space="preserve"> </w:t>
      </w:r>
      <w:r w:rsidRPr="00833C57">
        <w:rPr>
          <w:rFonts w:ascii="Times New Roman" w:hAnsi="Times New Roman" w:cs="Times New Roman"/>
          <w:sz w:val="28"/>
          <w:szCs w:val="28"/>
        </w:rPr>
        <w:t>ансамбль «Реченька);</w:t>
      </w:r>
    </w:p>
    <w:p w:rsidR="005E3539" w:rsidRPr="00833C57" w:rsidRDefault="005E3539" w:rsidP="00833C57">
      <w:pPr>
        <w:jc w:val="both"/>
        <w:rPr>
          <w:rFonts w:ascii="Times New Roman" w:hAnsi="Times New Roman" w:cs="Times New Roman"/>
          <w:sz w:val="28"/>
          <w:szCs w:val="28"/>
        </w:rPr>
      </w:pPr>
      <w:r w:rsidRPr="00833C57">
        <w:rPr>
          <w:rFonts w:ascii="Times New Roman" w:hAnsi="Times New Roman" w:cs="Times New Roman"/>
          <w:sz w:val="28"/>
          <w:szCs w:val="28"/>
        </w:rPr>
        <w:t>-всероссийский фестиваль «Вершина творчества» февраль2022г. участники народный ансамбль «Реченька» лауреаты 1 степени;</w:t>
      </w:r>
    </w:p>
    <w:p w:rsidR="005E3539" w:rsidRPr="00833C57" w:rsidRDefault="005E3539" w:rsidP="00833C57">
      <w:pPr>
        <w:jc w:val="both"/>
        <w:rPr>
          <w:rFonts w:ascii="Times New Roman" w:hAnsi="Times New Roman" w:cs="Times New Roman"/>
          <w:sz w:val="28"/>
          <w:szCs w:val="28"/>
        </w:rPr>
      </w:pPr>
      <w:r w:rsidRPr="00833C57">
        <w:rPr>
          <w:rFonts w:ascii="Times New Roman" w:hAnsi="Times New Roman" w:cs="Times New Roman"/>
          <w:sz w:val="28"/>
          <w:szCs w:val="28"/>
        </w:rPr>
        <w:t>- всероссийский фестиваль «Вершина творчества» февраль 2022г. участники хор ветеранов «Белая акация» лауреаты 1 степени;</w:t>
      </w:r>
    </w:p>
    <w:p w:rsidR="005E3539" w:rsidRPr="00833C57" w:rsidRDefault="005E3539" w:rsidP="00833C57">
      <w:pPr>
        <w:jc w:val="both"/>
        <w:rPr>
          <w:rFonts w:ascii="Times New Roman" w:hAnsi="Times New Roman" w:cs="Times New Roman"/>
          <w:sz w:val="28"/>
          <w:szCs w:val="28"/>
        </w:rPr>
      </w:pPr>
      <w:r w:rsidRPr="00833C57">
        <w:rPr>
          <w:rFonts w:ascii="Times New Roman" w:hAnsi="Times New Roman" w:cs="Times New Roman"/>
          <w:sz w:val="28"/>
          <w:szCs w:val="28"/>
        </w:rPr>
        <w:lastRenderedPageBreak/>
        <w:t xml:space="preserve">        -областной конкурс «Юный живописец» -</w:t>
      </w:r>
      <w:r w:rsidR="00FD25F2" w:rsidRPr="00833C57">
        <w:rPr>
          <w:rFonts w:ascii="Times New Roman" w:hAnsi="Times New Roman" w:cs="Times New Roman"/>
          <w:sz w:val="28"/>
          <w:szCs w:val="28"/>
        </w:rPr>
        <w:t xml:space="preserve"> </w:t>
      </w:r>
      <w:r w:rsidRPr="00833C57">
        <w:rPr>
          <w:rFonts w:ascii="Times New Roman" w:hAnsi="Times New Roman" w:cs="Times New Roman"/>
          <w:sz w:val="28"/>
          <w:szCs w:val="28"/>
        </w:rPr>
        <w:t>март 2022г. участники изостудии «Юный художник» рук. Дорошева Е.Н. призёры 2 степени;</w:t>
      </w:r>
    </w:p>
    <w:p w:rsidR="005E3539" w:rsidRDefault="005E3539" w:rsidP="00833C57">
      <w:pPr>
        <w:jc w:val="both"/>
        <w:rPr>
          <w:rFonts w:ascii="Times New Roman" w:hAnsi="Times New Roman" w:cs="Times New Roman"/>
          <w:sz w:val="28"/>
          <w:szCs w:val="28"/>
        </w:rPr>
      </w:pPr>
      <w:r w:rsidRPr="00833C57">
        <w:rPr>
          <w:rFonts w:ascii="Times New Roman" w:hAnsi="Times New Roman" w:cs="Times New Roman"/>
          <w:sz w:val="28"/>
          <w:szCs w:val="28"/>
        </w:rPr>
        <w:t xml:space="preserve">      - всероссийский конкурс «Пасхальное яйцо» апрель 2022г. участники изостудии «Юный художник» рук. Дорошева Е.Н. дипломы разных степеней.</w:t>
      </w:r>
    </w:p>
    <w:p w:rsidR="00C962EA" w:rsidRPr="00833C57" w:rsidRDefault="00C962EA" w:rsidP="00833C57">
      <w:pPr>
        <w:jc w:val="both"/>
        <w:rPr>
          <w:rFonts w:ascii="Times New Roman" w:hAnsi="Times New Roman" w:cs="Times New Roman"/>
          <w:sz w:val="28"/>
          <w:szCs w:val="28"/>
        </w:rPr>
      </w:pPr>
      <w:r>
        <w:rPr>
          <w:rFonts w:ascii="Times New Roman" w:hAnsi="Times New Roman" w:cs="Times New Roman"/>
          <w:sz w:val="28"/>
          <w:szCs w:val="28"/>
        </w:rPr>
        <w:tab/>
        <w:t>В 2022 году благодаря областному бюджету улучшена материальная база в ДК с. Ключевое</w:t>
      </w:r>
      <w:r>
        <w:rPr>
          <w:rFonts w:ascii="Times New Roman" w:hAnsi="Times New Roman" w:cs="Times New Roman"/>
          <w:sz w:val="28"/>
          <w:szCs w:val="28"/>
        </w:rPr>
        <w:tab/>
        <w:t>: приобретены ноутбук, стулья в количестве 30 тук, проектор с краном, одежда сцены. Всего израсходовано 522 тыс. руб., из которых 500 тыс. руб. - областные. Дополнительно были приобретены за собственные средства акустическая система в ДК с. Ключевое, стоимость 42 тыс. руб., стеллаж в библиотеку п. Николаевка, стоимостью 7.5 тыс. руб.</w:t>
      </w:r>
      <w:r w:rsidR="001530DF">
        <w:rPr>
          <w:rFonts w:ascii="Times New Roman" w:hAnsi="Times New Roman" w:cs="Times New Roman"/>
          <w:sz w:val="28"/>
          <w:szCs w:val="28"/>
        </w:rPr>
        <w:t xml:space="preserve"> Дополнительно поступили субсидии на приобретение книг в размере 20,2 тыс. руб.</w:t>
      </w:r>
    </w:p>
    <w:p w:rsidR="005E3539" w:rsidRPr="00833C57" w:rsidRDefault="005E3539" w:rsidP="00833C57">
      <w:pPr>
        <w:spacing w:after="0"/>
        <w:ind w:firstLine="709"/>
        <w:jc w:val="both"/>
        <w:rPr>
          <w:rFonts w:ascii="Times New Roman" w:eastAsia="Times New Roman" w:hAnsi="Times New Roman" w:cs="Times New Roman"/>
          <w:color w:val="212121"/>
          <w:sz w:val="28"/>
          <w:szCs w:val="28"/>
        </w:rPr>
      </w:pPr>
      <w:r w:rsidRPr="00833C57">
        <w:rPr>
          <w:rFonts w:ascii="Times New Roman" w:eastAsia="Times New Roman" w:hAnsi="Times New Roman" w:cs="Times New Roman"/>
          <w:color w:val="212121"/>
          <w:sz w:val="28"/>
          <w:szCs w:val="28"/>
        </w:rPr>
        <w:t xml:space="preserve">Большое внимание в поселении уделяется развитию спорта. </w:t>
      </w:r>
      <w:r w:rsidRPr="00833C57">
        <w:rPr>
          <w:rFonts w:ascii="Times New Roman" w:hAnsi="Times New Roman" w:cs="Times New Roman"/>
          <w:sz w:val="28"/>
          <w:szCs w:val="28"/>
        </w:rPr>
        <w:t xml:space="preserve">Приоритетными направлениями является проведение физкультурных, физкультурно-оздоровительных и спортивных мероприятий среди </w:t>
      </w:r>
      <w:r w:rsidR="00067273" w:rsidRPr="00833C57">
        <w:rPr>
          <w:rFonts w:ascii="Times New Roman" w:hAnsi="Times New Roman" w:cs="Times New Roman"/>
          <w:sz w:val="28"/>
          <w:szCs w:val="28"/>
        </w:rPr>
        <w:t>населения городского</w:t>
      </w:r>
      <w:r w:rsidRPr="00833C57">
        <w:rPr>
          <w:rFonts w:ascii="Times New Roman" w:hAnsi="Times New Roman" w:cs="Times New Roman"/>
          <w:sz w:val="28"/>
          <w:szCs w:val="28"/>
        </w:rPr>
        <w:t xml:space="preserve"> поселения, направленных на увеличение количества жителей занимающихся физической культурой и спортом, организация соревнований по видам спорта среди мужских и женских команд поселения и района, </w:t>
      </w:r>
      <w:r w:rsidR="00B2543A" w:rsidRPr="00833C57">
        <w:rPr>
          <w:rFonts w:ascii="Times New Roman" w:hAnsi="Times New Roman" w:cs="Times New Roman"/>
          <w:sz w:val="28"/>
          <w:szCs w:val="28"/>
        </w:rPr>
        <w:t>участие в</w:t>
      </w:r>
      <w:r w:rsidRPr="00833C57">
        <w:rPr>
          <w:rFonts w:ascii="Times New Roman" w:hAnsi="Times New Roman" w:cs="Times New Roman"/>
          <w:sz w:val="28"/>
          <w:szCs w:val="28"/>
        </w:rPr>
        <w:t xml:space="preserve"> соревнованиях Всероссийского физкультурно-спортивного комплекса ГТО.</w:t>
      </w:r>
      <w:r w:rsidR="00FD25F2" w:rsidRPr="00833C57">
        <w:rPr>
          <w:rFonts w:ascii="Times New Roman" w:hAnsi="Times New Roman" w:cs="Times New Roman"/>
          <w:sz w:val="28"/>
          <w:szCs w:val="28"/>
        </w:rPr>
        <w:t xml:space="preserve"> </w:t>
      </w:r>
      <w:r w:rsidRPr="00833C57">
        <w:rPr>
          <w:rFonts w:ascii="Times New Roman" w:hAnsi="Times New Roman" w:cs="Times New Roman"/>
          <w:sz w:val="28"/>
          <w:szCs w:val="28"/>
        </w:rPr>
        <w:t xml:space="preserve">В 2022 г. </w:t>
      </w:r>
      <w:r w:rsidRPr="00833C57">
        <w:rPr>
          <w:rFonts w:ascii="Times New Roman" w:eastAsia="Times New Roman" w:hAnsi="Times New Roman" w:cs="Times New Roman"/>
          <w:sz w:val="28"/>
          <w:szCs w:val="28"/>
        </w:rPr>
        <w:t>спортсмены Николаевского городского поселения приняли</w:t>
      </w:r>
      <w:r w:rsidR="00FD25F2" w:rsidRPr="00833C57">
        <w:rPr>
          <w:rFonts w:ascii="Times New Roman" w:eastAsia="Times New Roman" w:hAnsi="Times New Roman" w:cs="Times New Roman"/>
          <w:sz w:val="28"/>
          <w:szCs w:val="28"/>
        </w:rPr>
        <w:t xml:space="preserve"> </w:t>
      </w:r>
      <w:r w:rsidRPr="00833C57">
        <w:rPr>
          <w:rFonts w:ascii="Times New Roman" w:eastAsia="Times New Roman" w:hAnsi="Times New Roman" w:cs="Times New Roman"/>
          <w:sz w:val="28"/>
          <w:szCs w:val="28"/>
        </w:rPr>
        <w:t>участие в областных и районных турнирах, где регулярно становятся победителями и призёрами.</w:t>
      </w:r>
      <w:r w:rsidR="00FD25F2" w:rsidRPr="00833C57">
        <w:rPr>
          <w:rFonts w:ascii="Times New Roman" w:eastAsia="Times New Roman" w:hAnsi="Times New Roman" w:cs="Times New Roman"/>
          <w:sz w:val="28"/>
          <w:szCs w:val="28"/>
        </w:rPr>
        <w:t xml:space="preserve"> </w:t>
      </w:r>
      <w:r w:rsidRPr="00833C57">
        <w:rPr>
          <w:rFonts w:ascii="Times New Roman" w:eastAsia="Times New Roman" w:hAnsi="Times New Roman" w:cs="Times New Roman"/>
          <w:sz w:val="28"/>
          <w:szCs w:val="28"/>
        </w:rPr>
        <w:t>Продолжает участие в</w:t>
      </w:r>
      <w:r w:rsidR="00FD25F2" w:rsidRPr="00833C57">
        <w:rPr>
          <w:rFonts w:ascii="Times New Roman" w:eastAsia="Times New Roman" w:hAnsi="Times New Roman" w:cs="Times New Roman"/>
          <w:sz w:val="28"/>
          <w:szCs w:val="28"/>
        </w:rPr>
        <w:t xml:space="preserve"> </w:t>
      </w:r>
      <w:r w:rsidRPr="00833C57">
        <w:rPr>
          <w:rFonts w:ascii="Times New Roman" w:eastAsia="Times New Roman" w:hAnsi="Times New Roman" w:cs="Times New Roman"/>
          <w:sz w:val="28"/>
          <w:szCs w:val="28"/>
        </w:rPr>
        <w:t>сезоне 2022-2023 хоккейная команда «Феникс» играющая в   ночной хоккейной лиги по хоккею с шайбой.</w:t>
      </w:r>
      <w:r w:rsidR="00FD25F2" w:rsidRPr="00833C57">
        <w:rPr>
          <w:rFonts w:ascii="Times New Roman" w:eastAsia="Times New Roman" w:hAnsi="Times New Roman" w:cs="Times New Roman"/>
          <w:sz w:val="28"/>
          <w:szCs w:val="28"/>
        </w:rPr>
        <w:t xml:space="preserve"> </w:t>
      </w:r>
      <w:r w:rsidRPr="00833C57">
        <w:rPr>
          <w:rFonts w:ascii="Times New Roman" w:eastAsia="Times New Roman" w:hAnsi="Times New Roman" w:cs="Times New Roman"/>
          <w:sz w:val="28"/>
          <w:szCs w:val="28"/>
        </w:rPr>
        <w:t xml:space="preserve">На муниципальном уровне проведено открытое первенство по волейболу среди мужских и женских команд, соревнования по баскетболу среди учащихся. В рамках проведения спортивных и физкультурно-оздоровительных мероприятий </w:t>
      </w:r>
      <w:proofErr w:type="spellStart"/>
      <w:r w:rsidRPr="00833C57">
        <w:rPr>
          <w:rFonts w:ascii="Times New Roman" w:eastAsia="Times New Roman" w:hAnsi="Times New Roman" w:cs="Times New Roman"/>
          <w:sz w:val="28"/>
          <w:szCs w:val="28"/>
        </w:rPr>
        <w:t>Смидовичского</w:t>
      </w:r>
      <w:proofErr w:type="spellEnd"/>
      <w:r w:rsidRPr="00833C57">
        <w:rPr>
          <w:rFonts w:ascii="Times New Roman" w:eastAsia="Times New Roman" w:hAnsi="Times New Roman" w:cs="Times New Roman"/>
          <w:sz w:val="28"/>
          <w:szCs w:val="28"/>
        </w:rPr>
        <w:t xml:space="preserve"> муниципального района спортсмены городского поселения приняли участие и заняли:</w:t>
      </w:r>
    </w:p>
    <w:p w:rsidR="005E3539" w:rsidRPr="00833C57" w:rsidRDefault="005E3539" w:rsidP="00833C57">
      <w:pPr>
        <w:spacing w:after="0"/>
        <w:ind w:firstLine="709"/>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 xml:space="preserve"> - 1 место в 22 районной Спартакиаде (виды спорта- настольный теннис, легкая атлетика, баскетбол женщины, мужчины, волейбол женщины, мужчины, мини-футбол, гиревой спорт, перетягивание каната, шахматы, шахматы среди глав поселений);</w:t>
      </w:r>
    </w:p>
    <w:p w:rsidR="005E3539" w:rsidRPr="00833C57" w:rsidRDefault="005E3539" w:rsidP="00833C57">
      <w:pPr>
        <w:spacing w:after="0"/>
        <w:ind w:firstLine="709"/>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w:t>
      </w:r>
      <w:r w:rsidR="00FD25F2" w:rsidRPr="00833C57">
        <w:rPr>
          <w:rFonts w:ascii="Times New Roman" w:eastAsia="Times New Roman" w:hAnsi="Times New Roman" w:cs="Times New Roman"/>
          <w:sz w:val="28"/>
          <w:szCs w:val="28"/>
        </w:rPr>
        <w:t xml:space="preserve"> </w:t>
      </w:r>
      <w:r w:rsidRPr="00833C57">
        <w:rPr>
          <w:rFonts w:ascii="Times New Roman" w:eastAsia="Times New Roman" w:hAnsi="Times New Roman" w:cs="Times New Roman"/>
          <w:sz w:val="28"/>
          <w:szCs w:val="28"/>
        </w:rPr>
        <w:t xml:space="preserve">1 место заняла команда «Лесохимик» в Кубке главы </w:t>
      </w:r>
      <w:proofErr w:type="spellStart"/>
      <w:r w:rsidRPr="00833C57">
        <w:rPr>
          <w:rFonts w:ascii="Times New Roman" w:eastAsia="Times New Roman" w:hAnsi="Times New Roman" w:cs="Times New Roman"/>
          <w:sz w:val="28"/>
          <w:szCs w:val="28"/>
        </w:rPr>
        <w:t>Смидовичского</w:t>
      </w:r>
      <w:proofErr w:type="spellEnd"/>
      <w:r w:rsidRPr="00833C57">
        <w:rPr>
          <w:rFonts w:ascii="Times New Roman" w:eastAsia="Times New Roman" w:hAnsi="Times New Roman" w:cs="Times New Roman"/>
          <w:sz w:val="28"/>
          <w:szCs w:val="28"/>
        </w:rPr>
        <w:t xml:space="preserve"> муниципального района по футболу;</w:t>
      </w:r>
    </w:p>
    <w:p w:rsidR="005E3539" w:rsidRPr="00833C57" w:rsidRDefault="005E3539" w:rsidP="00833C57">
      <w:pPr>
        <w:spacing w:after="0"/>
        <w:ind w:firstLine="709"/>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 xml:space="preserve">- 4 место в первенстве по лыжным гонкам на приз главы </w:t>
      </w:r>
      <w:proofErr w:type="spellStart"/>
      <w:r w:rsidRPr="00833C57">
        <w:rPr>
          <w:rFonts w:ascii="Times New Roman" w:eastAsia="Times New Roman" w:hAnsi="Times New Roman" w:cs="Times New Roman"/>
          <w:sz w:val="28"/>
          <w:szCs w:val="28"/>
        </w:rPr>
        <w:t>Смидовичского</w:t>
      </w:r>
      <w:proofErr w:type="spellEnd"/>
      <w:r w:rsidRPr="00833C57">
        <w:rPr>
          <w:rFonts w:ascii="Times New Roman" w:eastAsia="Times New Roman" w:hAnsi="Times New Roman" w:cs="Times New Roman"/>
          <w:sz w:val="28"/>
          <w:szCs w:val="28"/>
        </w:rPr>
        <w:t xml:space="preserve"> муниципального района «</w:t>
      </w:r>
      <w:proofErr w:type="spellStart"/>
      <w:r w:rsidRPr="00833C57">
        <w:rPr>
          <w:rFonts w:ascii="Times New Roman" w:eastAsia="Times New Roman" w:hAnsi="Times New Roman" w:cs="Times New Roman"/>
          <w:sz w:val="28"/>
          <w:szCs w:val="28"/>
        </w:rPr>
        <w:t>Даниловская</w:t>
      </w:r>
      <w:proofErr w:type="spellEnd"/>
      <w:r w:rsidRPr="00833C57">
        <w:rPr>
          <w:rFonts w:ascii="Times New Roman" w:eastAsia="Times New Roman" w:hAnsi="Times New Roman" w:cs="Times New Roman"/>
          <w:sz w:val="28"/>
          <w:szCs w:val="28"/>
        </w:rPr>
        <w:t xml:space="preserve"> лыжня»;</w:t>
      </w:r>
    </w:p>
    <w:p w:rsidR="005E3539" w:rsidRPr="00833C57" w:rsidRDefault="005E3539" w:rsidP="00833C57">
      <w:pPr>
        <w:spacing w:after="0"/>
        <w:ind w:firstLine="709"/>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w:t>
      </w:r>
      <w:r w:rsidR="00FD25F2" w:rsidRPr="00833C57">
        <w:rPr>
          <w:rFonts w:ascii="Times New Roman" w:eastAsia="Times New Roman" w:hAnsi="Times New Roman" w:cs="Times New Roman"/>
          <w:sz w:val="28"/>
          <w:szCs w:val="28"/>
        </w:rPr>
        <w:t xml:space="preserve"> </w:t>
      </w:r>
      <w:r w:rsidRPr="00833C57">
        <w:rPr>
          <w:rFonts w:ascii="Times New Roman" w:eastAsia="Times New Roman" w:hAnsi="Times New Roman" w:cs="Times New Roman"/>
          <w:sz w:val="28"/>
          <w:szCs w:val="28"/>
        </w:rPr>
        <w:t xml:space="preserve">2 место в соревнованиях на Кубок главы по футболу среди школьных команд </w:t>
      </w:r>
      <w:proofErr w:type="spellStart"/>
      <w:r w:rsidRPr="00833C57">
        <w:rPr>
          <w:rFonts w:ascii="Times New Roman" w:eastAsia="Times New Roman" w:hAnsi="Times New Roman" w:cs="Times New Roman"/>
          <w:sz w:val="28"/>
          <w:szCs w:val="28"/>
        </w:rPr>
        <w:t>Смидовичского</w:t>
      </w:r>
      <w:proofErr w:type="spellEnd"/>
      <w:r w:rsidRPr="00833C57">
        <w:rPr>
          <w:rFonts w:ascii="Times New Roman" w:eastAsia="Times New Roman" w:hAnsi="Times New Roman" w:cs="Times New Roman"/>
          <w:sz w:val="28"/>
          <w:szCs w:val="28"/>
        </w:rPr>
        <w:t xml:space="preserve"> района категория 2005-2007 год рождения;</w:t>
      </w:r>
    </w:p>
    <w:p w:rsidR="005E3539" w:rsidRPr="00833C57" w:rsidRDefault="005E3539" w:rsidP="00833C57">
      <w:pPr>
        <w:spacing w:after="0"/>
        <w:ind w:firstLine="709"/>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 xml:space="preserve">- 1 место в соревнованиях на Кубок главы по футболу среди школьных команд </w:t>
      </w:r>
      <w:proofErr w:type="spellStart"/>
      <w:r w:rsidRPr="00833C57">
        <w:rPr>
          <w:rFonts w:ascii="Times New Roman" w:eastAsia="Times New Roman" w:hAnsi="Times New Roman" w:cs="Times New Roman"/>
          <w:sz w:val="28"/>
          <w:szCs w:val="28"/>
        </w:rPr>
        <w:t>Смидовичского</w:t>
      </w:r>
      <w:proofErr w:type="spellEnd"/>
      <w:r w:rsidRPr="00833C57">
        <w:rPr>
          <w:rFonts w:ascii="Times New Roman" w:eastAsia="Times New Roman" w:hAnsi="Times New Roman" w:cs="Times New Roman"/>
          <w:sz w:val="28"/>
          <w:szCs w:val="28"/>
        </w:rPr>
        <w:t xml:space="preserve"> района категория 2011-2013 год рождения;</w:t>
      </w:r>
    </w:p>
    <w:p w:rsidR="005E3539" w:rsidRPr="00833C57" w:rsidRDefault="005E3539" w:rsidP="00833C57">
      <w:pPr>
        <w:spacing w:after="0"/>
        <w:ind w:firstLine="709"/>
        <w:jc w:val="both"/>
        <w:rPr>
          <w:rFonts w:ascii="Times New Roman" w:hAnsi="Times New Roman" w:cs="Times New Roman"/>
          <w:sz w:val="28"/>
          <w:szCs w:val="28"/>
        </w:rPr>
      </w:pPr>
      <w:r w:rsidRPr="00833C57">
        <w:rPr>
          <w:rFonts w:ascii="Times New Roman" w:hAnsi="Times New Roman" w:cs="Times New Roman"/>
          <w:sz w:val="28"/>
          <w:szCs w:val="28"/>
        </w:rPr>
        <w:lastRenderedPageBreak/>
        <w:t>-</w:t>
      </w:r>
      <w:r w:rsidR="00FD25F2" w:rsidRPr="00833C57">
        <w:rPr>
          <w:rFonts w:ascii="Times New Roman" w:hAnsi="Times New Roman" w:cs="Times New Roman"/>
          <w:sz w:val="28"/>
          <w:szCs w:val="28"/>
        </w:rPr>
        <w:t xml:space="preserve"> </w:t>
      </w:r>
      <w:r w:rsidRPr="00833C57">
        <w:rPr>
          <w:rFonts w:ascii="Times New Roman" w:hAnsi="Times New Roman" w:cs="Times New Roman"/>
          <w:sz w:val="28"/>
          <w:szCs w:val="28"/>
        </w:rPr>
        <w:t xml:space="preserve">3 место в </w:t>
      </w:r>
      <w:r w:rsidRPr="00833C57">
        <w:rPr>
          <w:rFonts w:ascii="Times New Roman" w:hAnsi="Times New Roman" w:cs="Times New Roman"/>
          <w:sz w:val="28"/>
          <w:szCs w:val="28"/>
          <w:lang w:val="en-US"/>
        </w:rPr>
        <w:t>I</w:t>
      </w:r>
      <w:r w:rsidRPr="00833C57">
        <w:rPr>
          <w:rFonts w:ascii="Times New Roman" w:hAnsi="Times New Roman" w:cs="Times New Roman"/>
          <w:sz w:val="28"/>
          <w:szCs w:val="28"/>
        </w:rPr>
        <w:t xml:space="preserve"> соревнованиях по </w:t>
      </w:r>
      <w:proofErr w:type="spellStart"/>
      <w:r w:rsidRPr="00833C57">
        <w:rPr>
          <w:rFonts w:ascii="Times New Roman" w:hAnsi="Times New Roman" w:cs="Times New Roman"/>
          <w:sz w:val="28"/>
          <w:szCs w:val="28"/>
        </w:rPr>
        <w:t>стритболу</w:t>
      </w:r>
      <w:proofErr w:type="spellEnd"/>
      <w:r w:rsidRPr="00833C57">
        <w:rPr>
          <w:rFonts w:ascii="Times New Roman" w:hAnsi="Times New Roman" w:cs="Times New Roman"/>
          <w:sz w:val="28"/>
          <w:szCs w:val="28"/>
        </w:rPr>
        <w:t xml:space="preserve"> на кубок глав </w:t>
      </w:r>
      <w:proofErr w:type="spellStart"/>
      <w:r w:rsidRPr="00833C57">
        <w:rPr>
          <w:rFonts w:ascii="Times New Roman" w:hAnsi="Times New Roman" w:cs="Times New Roman"/>
          <w:sz w:val="28"/>
          <w:szCs w:val="28"/>
        </w:rPr>
        <w:t>Смидовичского</w:t>
      </w:r>
      <w:proofErr w:type="spellEnd"/>
      <w:r w:rsidRPr="00833C57">
        <w:rPr>
          <w:rFonts w:ascii="Times New Roman" w:hAnsi="Times New Roman" w:cs="Times New Roman"/>
          <w:sz w:val="28"/>
          <w:szCs w:val="28"/>
        </w:rPr>
        <w:t xml:space="preserve"> муниципального района;</w:t>
      </w:r>
    </w:p>
    <w:p w:rsidR="005E3539" w:rsidRPr="00833C57" w:rsidRDefault="005E3539" w:rsidP="00833C57">
      <w:pPr>
        <w:spacing w:after="0"/>
        <w:ind w:firstLine="709"/>
        <w:jc w:val="both"/>
        <w:rPr>
          <w:rFonts w:ascii="Times New Roman" w:hAnsi="Times New Roman" w:cs="Times New Roman"/>
          <w:sz w:val="28"/>
          <w:szCs w:val="28"/>
        </w:rPr>
      </w:pPr>
      <w:r w:rsidRPr="00833C57">
        <w:rPr>
          <w:rFonts w:ascii="Times New Roman" w:hAnsi="Times New Roman" w:cs="Times New Roman"/>
          <w:sz w:val="28"/>
          <w:szCs w:val="28"/>
        </w:rPr>
        <w:t>-</w:t>
      </w:r>
      <w:r w:rsidR="00FD25F2" w:rsidRPr="00833C57">
        <w:rPr>
          <w:rFonts w:ascii="Times New Roman" w:hAnsi="Times New Roman" w:cs="Times New Roman"/>
          <w:sz w:val="28"/>
          <w:szCs w:val="28"/>
        </w:rPr>
        <w:t xml:space="preserve"> </w:t>
      </w:r>
      <w:r w:rsidRPr="00833C57">
        <w:rPr>
          <w:rFonts w:ascii="Times New Roman" w:hAnsi="Times New Roman" w:cs="Times New Roman"/>
          <w:sz w:val="28"/>
          <w:szCs w:val="28"/>
        </w:rPr>
        <w:t xml:space="preserve">1 место в соревнованиях по волейболу среди женских команд на кубок главы </w:t>
      </w:r>
      <w:proofErr w:type="spellStart"/>
      <w:r w:rsidRPr="00833C57">
        <w:rPr>
          <w:rFonts w:ascii="Times New Roman" w:hAnsi="Times New Roman" w:cs="Times New Roman"/>
          <w:sz w:val="28"/>
          <w:szCs w:val="28"/>
        </w:rPr>
        <w:t>Смидовичского</w:t>
      </w:r>
      <w:proofErr w:type="spellEnd"/>
      <w:r w:rsidRPr="00833C57">
        <w:rPr>
          <w:rFonts w:ascii="Times New Roman" w:hAnsi="Times New Roman" w:cs="Times New Roman"/>
          <w:sz w:val="28"/>
          <w:szCs w:val="28"/>
        </w:rPr>
        <w:t xml:space="preserve"> муниципального района;</w:t>
      </w:r>
    </w:p>
    <w:p w:rsidR="005E3539" w:rsidRPr="00833C57" w:rsidRDefault="00FD25F2" w:rsidP="00833C57">
      <w:pPr>
        <w:spacing w:after="0"/>
        <w:ind w:firstLine="709"/>
        <w:jc w:val="both"/>
        <w:rPr>
          <w:rFonts w:ascii="Times New Roman" w:hAnsi="Times New Roman" w:cs="Times New Roman"/>
          <w:sz w:val="28"/>
          <w:szCs w:val="28"/>
        </w:rPr>
      </w:pPr>
      <w:r w:rsidRPr="00833C57">
        <w:rPr>
          <w:rFonts w:ascii="Times New Roman" w:hAnsi="Times New Roman" w:cs="Times New Roman"/>
          <w:sz w:val="28"/>
          <w:szCs w:val="28"/>
        </w:rPr>
        <w:t>-  1 и 3 места</w:t>
      </w:r>
      <w:r w:rsidR="005E3539" w:rsidRPr="00833C57">
        <w:rPr>
          <w:rFonts w:ascii="Times New Roman" w:hAnsi="Times New Roman" w:cs="Times New Roman"/>
          <w:sz w:val="28"/>
          <w:szCs w:val="28"/>
        </w:rPr>
        <w:t xml:space="preserve"> соревнованиях по волейболу среди мужских команд на кубок главы </w:t>
      </w:r>
      <w:proofErr w:type="spellStart"/>
      <w:r w:rsidR="005E3539" w:rsidRPr="00833C57">
        <w:rPr>
          <w:rFonts w:ascii="Times New Roman" w:hAnsi="Times New Roman" w:cs="Times New Roman"/>
          <w:sz w:val="28"/>
          <w:szCs w:val="28"/>
        </w:rPr>
        <w:t>Смидовичского</w:t>
      </w:r>
      <w:proofErr w:type="spellEnd"/>
      <w:r w:rsidR="005E3539" w:rsidRPr="00833C57">
        <w:rPr>
          <w:rFonts w:ascii="Times New Roman" w:hAnsi="Times New Roman" w:cs="Times New Roman"/>
          <w:sz w:val="28"/>
          <w:szCs w:val="28"/>
        </w:rPr>
        <w:t xml:space="preserve"> муниципального района;</w:t>
      </w:r>
    </w:p>
    <w:p w:rsidR="005E3539" w:rsidRPr="00833C57" w:rsidRDefault="005E3539" w:rsidP="00833C57">
      <w:pPr>
        <w:spacing w:after="0"/>
        <w:ind w:firstLine="709"/>
        <w:jc w:val="both"/>
        <w:rPr>
          <w:rFonts w:ascii="Times New Roman" w:hAnsi="Times New Roman" w:cs="Times New Roman"/>
          <w:sz w:val="28"/>
          <w:szCs w:val="28"/>
        </w:rPr>
      </w:pPr>
      <w:r w:rsidRPr="00833C57">
        <w:rPr>
          <w:rFonts w:ascii="Times New Roman" w:hAnsi="Times New Roman" w:cs="Times New Roman"/>
          <w:sz w:val="28"/>
          <w:szCs w:val="28"/>
        </w:rPr>
        <w:t xml:space="preserve">-  участники команды городского поселения в личном первенстве по настольному теннису на кубок главы </w:t>
      </w:r>
      <w:proofErr w:type="spellStart"/>
      <w:r w:rsidRPr="00833C57">
        <w:rPr>
          <w:rFonts w:ascii="Times New Roman" w:hAnsi="Times New Roman" w:cs="Times New Roman"/>
          <w:sz w:val="28"/>
          <w:szCs w:val="28"/>
        </w:rPr>
        <w:t>Смидовичского</w:t>
      </w:r>
      <w:proofErr w:type="spellEnd"/>
      <w:r w:rsidRPr="00833C57">
        <w:rPr>
          <w:rFonts w:ascii="Times New Roman" w:hAnsi="Times New Roman" w:cs="Times New Roman"/>
          <w:sz w:val="28"/>
          <w:szCs w:val="28"/>
        </w:rPr>
        <w:t xml:space="preserve"> муниципального района в категории 11-13 лет,14-16 лет. 17-40 лет, 41 и старше так же стали победителями и призерами.</w:t>
      </w:r>
    </w:p>
    <w:p w:rsidR="005E3539" w:rsidRPr="00833C57" w:rsidRDefault="005E3539" w:rsidP="00833C57">
      <w:pPr>
        <w:spacing w:after="0"/>
        <w:ind w:firstLine="709"/>
        <w:jc w:val="both"/>
        <w:rPr>
          <w:rFonts w:ascii="Times New Roman" w:hAnsi="Times New Roman" w:cs="Times New Roman"/>
          <w:sz w:val="28"/>
          <w:szCs w:val="28"/>
        </w:rPr>
      </w:pPr>
      <w:r w:rsidRPr="00833C57">
        <w:rPr>
          <w:rFonts w:ascii="Times New Roman" w:hAnsi="Times New Roman" w:cs="Times New Roman"/>
          <w:sz w:val="28"/>
          <w:szCs w:val="28"/>
        </w:rPr>
        <w:t xml:space="preserve">В 2022 году на средства, выигранные в Спартакиаде </w:t>
      </w:r>
      <w:proofErr w:type="spellStart"/>
      <w:r w:rsidRPr="00833C57">
        <w:rPr>
          <w:rFonts w:ascii="Times New Roman" w:hAnsi="Times New Roman" w:cs="Times New Roman"/>
          <w:sz w:val="28"/>
          <w:szCs w:val="28"/>
        </w:rPr>
        <w:t>Смидовичского</w:t>
      </w:r>
      <w:proofErr w:type="spellEnd"/>
      <w:r w:rsidRPr="00833C57">
        <w:rPr>
          <w:rFonts w:ascii="Times New Roman" w:hAnsi="Times New Roman" w:cs="Times New Roman"/>
          <w:sz w:val="28"/>
          <w:szCs w:val="28"/>
        </w:rPr>
        <w:t xml:space="preserve"> района был закуплен спортивный инвентарь (сетка волейбольная, сетки для мини футбола, мячи футбольные, волейбольные, баскетбольные, ракетки теннисные, щит баскетбольный).</w:t>
      </w:r>
    </w:p>
    <w:p w:rsidR="005E3539" w:rsidRDefault="005E3539" w:rsidP="00833C57">
      <w:pPr>
        <w:spacing w:after="0"/>
        <w:ind w:firstLine="709"/>
        <w:jc w:val="both"/>
        <w:rPr>
          <w:rFonts w:ascii="Times New Roman" w:hAnsi="Times New Roman" w:cs="Times New Roman"/>
          <w:sz w:val="28"/>
          <w:szCs w:val="28"/>
        </w:rPr>
      </w:pPr>
      <w:r w:rsidRPr="00833C57">
        <w:rPr>
          <w:rFonts w:ascii="Times New Roman" w:hAnsi="Times New Roman" w:cs="Times New Roman"/>
          <w:sz w:val="28"/>
          <w:szCs w:val="28"/>
        </w:rPr>
        <w:t>В настоящее время существует потребность в современных спортивно-досуговых и культурно-развлекательных площадках, способных обеспечить населению необходимые условия для занятий физической культурой и спортом и, в первую очередь, для малообеспеченных семей, детей, молодежи, студентов и инвалидов. В связи, с чем остаётся актуальным вопрос реконструкции и благоустройства стадиона «Лесохимик», пополнения материально-технической базы (лыжи, коньки).</w:t>
      </w:r>
      <w:r w:rsidR="00B2543A">
        <w:rPr>
          <w:rFonts w:ascii="Times New Roman" w:hAnsi="Times New Roman" w:cs="Times New Roman"/>
          <w:sz w:val="28"/>
          <w:szCs w:val="28"/>
        </w:rPr>
        <w:t xml:space="preserve"> В текущем </w:t>
      </w:r>
      <w:r w:rsidR="009336C1">
        <w:rPr>
          <w:rFonts w:ascii="Times New Roman" w:hAnsi="Times New Roman" w:cs="Times New Roman"/>
          <w:sz w:val="28"/>
          <w:szCs w:val="28"/>
        </w:rPr>
        <w:t xml:space="preserve">году </w:t>
      </w:r>
      <w:r w:rsidR="009336C1" w:rsidRPr="00833C57">
        <w:rPr>
          <w:rFonts w:ascii="Times New Roman" w:hAnsi="Times New Roman" w:cs="Times New Roman"/>
          <w:sz w:val="28"/>
          <w:szCs w:val="28"/>
        </w:rPr>
        <w:t>на</w:t>
      </w:r>
      <w:r w:rsidR="00FD25F2" w:rsidRPr="00833C57">
        <w:rPr>
          <w:rFonts w:ascii="Times New Roman" w:hAnsi="Times New Roman" w:cs="Times New Roman"/>
          <w:sz w:val="28"/>
          <w:szCs w:val="28"/>
        </w:rPr>
        <w:t xml:space="preserve"> стадион планируется вложить более 25000 тыс. руб.</w:t>
      </w:r>
    </w:p>
    <w:p w:rsidR="00E912E1" w:rsidRPr="00833C57" w:rsidRDefault="00E912E1" w:rsidP="00833C57">
      <w:pPr>
        <w:spacing w:after="0"/>
        <w:ind w:firstLine="709"/>
        <w:jc w:val="both"/>
        <w:rPr>
          <w:rFonts w:ascii="Times New Roman" w:hAnsi="Times New Roman" w:cs="Times New Roman"/>
          <w:sz w:val="28"/>
          <w:szCs w:val="28"/>
        </w:rPr>
      </w:pPr>
      <w:r>
        <w:rPr>
          <w:rFonts w:ascii="Times New Roman" w:hAnsi="Times New Roman" w:cs="Times New Roman"/>
          <w:sz w:val="28"/>
          <w:szCs w:val="28"/>
        </w:rPr>
        <w:t>Из спортивных новшеств, активно развивается баскетбол под руководством общественника Аксенова С.А., в мае месяце прошли первые соревнования на кубок главы поселения, традиция будет продолжена.</w:t>
      </w:r>
    </w:p>
    <w:p w:rsidR="00147554" w:rsidRPr="00833C57" w:rsidRDefault="00125243" w:rsidP="00833C57">
      <w:pPr>
        <w:autoSpaceDE w:val="0"/>
        <w:autoSpaceDN w:val="0"/>
        <w:adjustRightInd w:val="0"/>
        <w:spacing w:after="0"/>
        <w:jc w:val="both"/>
        <w:rPr>
          <w:rFonts w:ascii="Times New Roman" w:eastAsia="Times New Roman" w:hAnsi="Times New Roman" w:cs="Times New Roman"/>
          <w:sz w:val="28"/>
          <w:szCs w:val="28"/>
        </w:rPr>
      </w:pPr>
      <w:r w:rsidRPr="00833C57">
        <w:rPr>
          <w:rFonts w:ascii="Times New Roman" w:eastAsia="Times New Roman" w:hAnsi="Times New Roman" w:cs="Times New Roman"/>
          <w:color w:val="000000" w:themeColor="text1"/>
          <w:sz w:val="28"/>
          <w:szCs w:val="28"/>
          <w:shd w:val="clear" w:color="auto" w:fill="FFFFFF"/>
        </w:rPr>
        <w:tab/>
      </w:r>
      <w:r w:rsidR="00A9672B" w:rsidRPr="00833C57">
        <w:rPr>
          <w:rFonts w:ascii="Times New Roman" w:eastAsia="Times New Roman" w:hAnsi="Times New Roman" w:cs="Times New Roman"/>
          <w:color w:val="000000" w:themeColor="text1"/>
          <w:sz w:val="28"/>
          <w:szCs w:val="28"/>
          <w:shd w:val="clear" w:color="auto" w:fill="FFFFFF"/>
        </w:rPr>
        <w:t xml:space="preserve">Информационным источником для изучения </w:t>
      </w:r>
      <w:r w:rsidR="009336C1" w:rsidRPr="00833C57">
        <w:rPr>
          <w:rFonts w:ascii="Times New Roman" w:eastAsia="Times New Roman" w:hAnsi="Times New Roman" w:cs="Times New Roman"/>
          <w:color w:val="000000" w:themeColor="text1"/>
          <w:sz w:val="28"/>
          <w:szCs w:val="28"/>
          <w:shd w:val="clear" w:color="auto" w:fill="FFFFFF"/>
        </w:rPr>
        <w:t>деятельности поселения</w:t>
      </w:r>
      <w:r w:rsidR="00A9672B" w:rsidRPr="00833C57">
        <w:rPr>
          <w:rFonts w:ascii="Times New Roman" w:eastAsia="Times New Roman" w:hAnsi="Times New Roman" w:cs="Times New Roman"/>
          <w:color w:val="000000" w:themeColor="text1"/>
          <w:sz w:val="28"/>
          <w:szCs w:val="28"/>
          <w:shd w:val="clear" w:color="auto" w:fill="FFFFFF"/>
        </w:rPr>
        <w:t xml:space="preserve"> является официальный </w:t>
      </w:r>
      <w:r w:rsidR="009336C1" w:rsidRPr="00833C57">
        <w:rPr>
          <w:rFonts w:ascii="Times New Roman" w:eastAsia="Times New Roman" w:hAnsi="Times New Roman" w:cs="Times New Roman"/>
          <w:color w:val="212121"/>
          <w:sz w:val="28"/>
          <w:szCs w:val="28"/>
          <w:shd w:val="clear" w:color="auto" w:fill="FFFFFF"/>
        </w:rPr>
        <w:t>сайт, где</w:t>
      </w:r>
      <w:r w:rsidR="00147554" w:rsidRPr="00833C57">
        <w:rPr>
          <w:rFonts w:ascii="Times New Roman" w:eastAsia="Times New Roman" w:hAnsi="Times New Roman" w:cs="Times New Roman"/>
          <w:sz w:val="28"/>
          <w:szCs w:val="28"/>
        </w:rPr>
        <w:t xml:space="preserve"> </w:t>
      </w:r>
      <w:r w:rsidR="009336C1" w:rsidRPr="00833C57">
        <w:rPr>
          <w:rFonts w:ascii="Times New Roman" w:eastAsia="Times New Roman" w:hAnsi="Times New Roman" w:cs="Times New Roman"/>
          <w:sz w:val="28"/>
          <w:szCs w:val="28"/>
        </w:rPr>
        <w:t>размещается информация</w:t>
      </w:r>
      <w:r w:rsidR="00147554" w:rsidRPr="00833C57">
        <w:rPr>
          <w:rFonts w:ascii="Times New Roman" w:eastAsia="Times New Roman" w:hAnsi="Times New Roman" w:cs="Times New Roman"/>
          <w:sz w:val="28"/>
          <w:szCs w:val="28"/>
        </w:rPr>
        <w:t xml:space="preserve"> и нормативные документы. Сайт администрации всегда поддерживается в актуальном состоянии.</w:t>
      </w:r>
      <w:r w:rsidRPr="00833C57">
        <w:rPr>
          <w:rFonts w:ascii="Times New Roman" w:eastAsia="Times New Roman" w:hAnsi="Times New Roman" w:cs="Times New Roman"/>
          <w:sz w:val="28"/>
          <w:szCs w:val="28"/>
        </w:rPr>
        <w:t xml:space="preserve"> В будущем году с учетом требований законодательства будет изменен. </w:t>
      </w:r>
      <w:r w:rsidR="00FD25F2" w:rsidRPr="00833C57">
        <w:rPr>
          <w:rFonts w:ascii="Times New Roman" w:eastAsia="Times New Roman" w:hAnsi="Times New Roman" w:cs="Times New Roman"/>
          <w:sz w:val="28"/>
          <w:szCs w:val="28"/>
          <w:shd w:val="clear" w:color="auto" w:fill="FFFFFF"/>
        </w:rPr>
        <w:t>Кроме того, в социальных сетях "Телеграмм", "В контакте"</w:t>
      </w:r>
      <w:r w:rsidR="00147554" w:rsidRPr="00833C57">
        <w:rPr>
          <w:rFonts w:ascii="Times New Roman" w:eastAsia="Times New Roman" w:hAnsi="Times New Roman" w:cs="Times New Roman"/>
          <w:sz w:val="28"/>
          <w:szCs w:val="28"/>
          <w:shd w:val="clear" w:color="auto" w:fill="FFFFFF"/>
        </w:rPr>
        <w:t xml:space="preserve"> также можно почерпнуть интересную информацию</w:t>
      </w:r>
      <w:r w:rsidR="005D29BA" w:rsidRPr="00833C57">
        <w:rPr>
          <w:rFonts w:ascii="Times New Roman" w:eastAsia="Times New Roman" w:hAnsi="Times New Roman" w:cs="Times New Roman"/>
          <w:sz w:val="28"/>
          <w:szCs w:val="28"/>
          <w:shd w:val="clear" w:color="auto" w:fill="FFFFFF"/>
        </w:rPr>
        <w:t xml:space="preserve"> о работе администрации городского поселения</w:t>
      </w:r>
      <w:r w:rsidR="00147554" w:rsidRPr="00833C57">
        <w:rPr>
          <w:rFonts w:ascii="Times New Roman" w:eastAsia="Times New Roman" w:hAnsi="Times New Roman" w:cs="Times New Roman"/>
          <w:sz w:val="28"/>
          <w:szCs w:val="28"/>
          <w:shd w:val="clear" w:color="auto" w:fill="FFFFFF"/>
        </w:rPr>
        <w:t>.</w:t>
      </w:r>
    </w:p>
    <w:p w:rsidR="00147554" w:rsidRPr="00833C57" w:rsidRDefault="00101331" w:rsidP="00833C57">
      <w:pPr>
        <w:autoSpaceDE w:val="0"/>
        <w:autoSpaceDN w:val="0"/>
        <w:adjustRightInd w:val="0"/>
        <w:spacing w:after="0"/>
        <w:jc w:val="both"/>
        <w:rPr>
          <w:rFonts w:ascii="Times New Roman" w:hAnsi="Times New Roman" w:cs="Times New Roman"/>
          <w:sz w:val="28"/>
          <w:szCs w:val="28"/>
        </w:rPr>
      </w:pPr>
      <w:r w:rsidRPr="00833C57">
        <w:rPr>
          <w:rFonts w:ascii="Times New Roman" w:eastAsia="Times New Roman" w:hAnsi="Times New Roman" w:cs="Times New Roman"/>
          <w:sz w:val="28"/>
          <w:szCs w:val="28"/>
        </w:rPr>
        <w:tab/>
      </w:r>
      <w:r w:rsidR="00147554" w:rsidRPr="00833C57">
        <w:rPr>
          <w:rFonts w:ascii="Times New Roman" w:eastAsia="Times New Roman" w:hAnsi="Times New Roman" w:cs="Times New Roman"/>
          <w:sz w:val="28"/>
          <w:szCs w:val="28"/>
        </w:rPr>
        <w:t xml:space="preserve">В заключении хочу сказать, что наша главная задача сегодня – сохранить все то, что сделано за последние годы, постараться </w:t>
      </w:r>
      <w:r w:rsidRPr="00833C57">
        <w:rPr>
          <w:rFonts w:ascii="Times New Roman" w:eastAsia="Times New Roman" w:hAnsi="Times New Roman" w:cs="Times New Roman"/>
          <w:sz w:val="28"/>
          <w:szCs w:val="28"/>
        </w:rPr>
        <w:t xml:space="preserve">несмотря на множество препятствий, </w:t>
      </w:r>
      <w:r w:rsidR="00147554" w:rsidRPr="00833C57">
        <w:rPr>
          <w:rFonts w:ascii="Times New Roman" w:eastAsia="Times New Roman" w:hAnsi="Times New Roman" w:cs="Times New Roman"/>
          <w:sz w:val="28"/>
          <w:szCs w:val="28"/>
        </w:rPr>
        <w:t xml:space="preserve">приумножить наш потенциал. </w:t>
      </w:r>
    </w:p>
    <w:p w:rsidR="00147554" w:rsidRPr="00833C57" w:rsidRDefault="00147554" w:rsidP="00833C57">
      <w:pPr>
        <w:pStyle w:val="a4"/>
        <w:shd w:val="clear" w:color="auto" w:fill="FFFFFF"/>
        <w:spacing w:before="0" w:beforeAutospacing="0" w:after="0" w:afterAutospacing="0" w:line="276" w:lineRule="auto"/>
        <w:jc w:val="both"/>
        <w:rPr>
          <w:sz w:val="28"/>
          <w:szCs w:val="28"/>
        </w:rPr>
      </w:pPr>
      <w:r w:rsidRPr="00833C57">
        <w:rPr>
          <w:sz w:val="28"/>
          <w:szCs w:val="28"/>
        </w:rPr>
        <w:t xml:space="preserve">      Главными задачами администрации </w:t>
      </w:r>
      <w:r w:rsidR="00CE335B" w:rsidRPr="00833C57">
        <w:rPr>
          <w:sz w:val="28"/>
          <w:szCs w:val="28"/>
        </w:rPr>
        <w:t>городского поселения</w:t>
      </w:r>
      <w:r w:rsidR="003D7362" w:rsidRPr="00833C57">
        <w:rPr>
          <w:sz w:val="28"/>
          <w:szCs w:val="28"/>
        </w:rPr>
        <w:t xml:space="preserve"> в 202</w:t>
      </w:r>
      <w:r w:rsidR="00381BFE" w:rsidRPr="00833C57">
        <w:rPr>
          <w:sz w:val="28"/>
          <w:szCs w:val="28"/>
        </w:rPr>
        <w:t>3</w:t>
      </w:r>
      <w:r w:rsidRPr="00833C57">
        <w:rPr>
          <w:sz w:val="28"/>
          <w:szCs w:val="28"/>
        </w:rPr>
        <w:t xml:space="preserve"> году остается исполнение полномочий в соответствии с</w:t>
      </w:r>
      <w:r w:rsidR="002C2D2E" w:rsidRPr="00833C57">
        <w:rPr>
          <w:sz w:val="28"/>
          <w:szCs w:val="28"/>
        </w:rPr>
        <w:t xml:space="preserve"> Федеральным Законом № 131-ФЗ</w:t>
      </w:r>
      <w:r w:rsidRPr="00833C57">
        <w:rPr>
          <w:sz w:val="28"/>
          <w:szCs w:val="28"/>
        </w:rPr>
        <w:t xml:space="preserve"> «Об общих принципах организации местного самоуправления», Уставом Николаевского городского поселения, и другими федеральными, </w:t>
      </w:r>
      <w:r w:rsidR="00CE335B" w:rsidRPr="00833C57">
        <w:rPr>
          <w:sz w:val="28"/>
          <w:szCs w:val="28"/>
        </w:rPr>
        <w:t>региональными правовыми</w:t>
      </w:r>
      <w:r w:rsidRPr="00833C57">
        <w:rPr>
          <w:sz w:val="28"/>
          <w:szCs w:val="28"/>
        </w:rPr>
        <w:t xml:space="preserve"> актами. Прежде всего, это:</w:t>
      </w:r>
    </w:p>
    <w:p w:rsidR="00147554" w:rsidRPr="00833C57" w:rsidRDefault="00147554" w:rsidP="00833C57">
      <w:pPr>
        <w:pStyle w:val="a4"/>
        <w:shd w:val="clear" w:color="auto" w:fill="FFFFFF"/>
        <w:spacing w:before="0" w:beforeAutospacing="0" w:after="0" w:afterAutospacing="0" w:line="276" w:lineRule="auto"/>
        <w:ind w:firstLine="708"/>
        <w:jc w:val="both"/>
        <w:rPr>
          <w:sz w:val="28"/>
          <w:szCs w:val="28"/>
        </w:rPr>
      </w:pPr>
      <w:r w:rsidRPr="00833C57">
        <w:rPr>
          <w:sz w:val="28"/>
          <w:szCs w:val="28"/>
        </w:rPr>
        <w:lastRenderedPageBreak/>
        <w:t>1.Работа по исполнению бюджета поселения.</w:t>
      </w:r>
      <w:r w:rsidR="00101331" w:rsidRPr="00833C57">
        <w:rPr>
          <w:sz w:val="28"/>
          <w:szCs w:val="28"/>
        </w:rPr>
        <w:t xml:space="preserve"> </w:t>
      </w:r>
      <w:r w:rsidR="007517B7" w:rsidRPr="00833C57">
        <w:rPr>
          <w:color w:val="212121"/>
          <w:sz w:val="28"/>
          <w:szCs w:val="28"/>
          <w:shd w:val="clear" w:color="auto" w:fill="FFFFFF"/>
        </w:rPr>
        <w:t xml:space="preserve">Продолжить работу, направленную на увеличение налоговых поступлений в бюджет </w:t>
      </w:r>
      <w:r w:rsidR="00CE335B" w:rsidRPr="00833C57">
        <w:rPr>
          <w:color w:val="212121"/>
          <w:sz w:val="28"/>
          <w:szCs w:val="28"/>
          <w:shd w:val="clear" w:color="auto" w:fill="FFFFFF"/>
        </w:rPr>
        <w:t>городского поселения</w:t>
      </w:r>
      <w:r w:rsidR="007517B7" w:rsidRPr="00833C57">
        <w:rPr>
          <w:color w:val="212121"/>
          <w:sz w:val="28"/>
          <w:szCs w:val="28"/>
          <w:shd w:val="clear" w:color="auto" w:fill="FFFFFF"/>
        </w:rPr>
        <w:t>.</w:t>
      </w:r>
      <w:r w:rsidR="00457C9F" w:rsidRPr="00833C57">
        <w:rPr>
          <w:color w:val="212121"/>
          <w:sz w:val="28"/>
          <w:szCs w:val="28"/>
          <w:shd w:val="clear" w:color="auto" w:fill="FFFFFF"/>
        </w:rPr>
        <w:t xml:space="preserve"> Повышение доли собственных доходов.</w:t>
      </w:r>
    </w:p>
    <w:p w:rsidR="00147554" w:rsidRPr="00833C57" w:rsidRDefault="00147554" w:rsidP="00833C57">
      <w:pPr>
        <w:pStyle w:val="a4"/>
        <w:shd w:val="clear" w:color="auto" w:fill="FFFFFF"/>
        <w:spacing w:before="0" w:beforeAutospacing="0" w:after="0" w:afterAutospacing="0" w:line="276" w:lineRule="auto"/>
        <w:ind w:firstLine="708"/>
        <w:jc w:val="both"/>
        <w:rPr>
          <w:sz w:val="28"/>
          <w:szCs w:val="28"/>
        </w:rPr>
      </w:pPr>
      <w:r w:rsidRPr="00833C57">
        <w:rPr>
          <w:sz w:val="28"/>
          <w:szCs w:val="28"/>
        </w:rPr>
        <w:t>2.</w:t>
      </w:r>
      <w:r w:rsidR="007517B7" w:rsidRPr="00833C57">
        <w:rPr>
          <w:sz w:val="28"/>
          <w:szCs w:val="28"/>
        </w:rPr>
        <w:t xml:space="preserve"> </w:t>
      </w:r>
      <w:r w:rsidR="00457C9F" w:rsidRPr="00833C57">
        <w:rPr>
          <w:sz w:val="28"/>
          <w:szCs w:val="28"/>
        </w:rPr>
        <w:t xml:space="preserve">По линии жилищно-коммунального хозяйства: </w:t>
      </w:r>
      <w:r w:rsidR="00CE335B" w:rsidRPr="00833C57">
        <w:rPr>
          <w:sz w:val="28"/>
          <w:szCs w:val="28"/>
        </w:rPr>
        <w:t>проведение работ</w:t>
      </w:r>
      <w:r w:rsidRPr="00833C57">
        <w:rPr>
          <w:sz w:val="28"/>
          <w:szCs w:val="28"/>
        </w:rPr>
        <w:t xml:space="preserve"> по </w:t>
      </w:r>
      <w:r w:rsidR="00CE335B" w:rsidRPr="00833C57">
        <w:rPr>
          <w:sz w:val="28"/>
          <w:szCs w:val="28"/>
        </w:rPr>
        <w:t>восстановлению уличного</w:t>
      </w:r>
      <w:r w:rsidR="00457C9F" w:rsidRPr="00833C57">
        <w:rPr>
          <w:sz w:val="28"/>
          <w:szCs w:val="28"/>
        </w:rPr>
        <w:t xml:space="preserve"> освещения, п</w:t>
      </w:r>
      <w:r w:rsidRPr="00833C57">
        <w:rPr>
          <w:sz w:val="28"/>
          <w:szCs w:val="28"/>
        </w:rPr>
        <w:t xml:space="preserve">роведение работ по ремонту и </w:t>
      </w:r>
      <w:r w:rsidR="00CE335B" w:rsidRPr="00833C57">
        <w:rPr>
          <w:sz w:val="28"/>
          <w:szCs w:val="28"/>
        </w:rPr>
        <w:t>содержанию дорог</w:t>
      </w:r>
      <w:r w:rsidRPr="00833C57">
        <w:rPr>
          <w:sz w:val="28"/>
          <w:szCs w:val="28"/>
        </w:rPr>
        <w:t xml:space="preserve"> местного значения.</w:t>
      </w:r>
    </w:p>
    <w:p w:rsidR="00457C9F" w:rsidRPr="00833C57" w:rsidRDefault="00457C9F" w:rsidP="00833C57">
      <w:pPr>
        <w:pStyle w:val="a4"/>
        <w:shd w:val="clear" w:color="auto" w:fill="FFFFFF"/>
        <w:spacing w:before="0" w:beforeAutospacing="0" w:after="0" w:afterAutospacing="0" w:line="276" w:lineRule="auto"/>
        <w:ind w:firstLine="708"/>
        <w:jc w:val="both"/>
        <w:rPr>
          <w:sz w:val="28"/>
          <w:szCs w:val="28"/>
        </w:rPr>
      </w:pPr>
      <w:r w:rsidRPr="00833C57">
        <w:rPr>
          <w:sz w:val="28"/>
          <w:szCs w:val="28"/>
        </w:rPr>
        <w:t xml:space="preserve">3. Продолжить участие поселения в различных программах федерального характера, либо на уровне </w:t>
      </w:r>
      <w:proofErr w:type="spellStart"/>
      <w:r w:rsidRPr="00833C57">
        <w:rPr>
          <w:sz w:val="28"/>
          <w:szCs w:val="28"/>
        </w:rPr>
        <w:t>субьекта</w:t>
      </w:r>
      <w:proofErr w:type="spellEnd"/>
      <w:r w:rsidRPr="00833C57">
        <w:rPr>
          <w:sz w:val="28"/>
          <w:szCs w:val="28"/>
        </w:rPr>
        <w:t xml:space="preserve"> по направлениям ЖКХ, благоустройства, жилищного и дорожного строительства.</w:t>
      </w:r>
    </w:p>
    <w:p w:rsidR="00147554" w:rsidRPr="00833C57" w:rsidRDefault="00147554" w:rsidP="00833C57">
      <w:pPr>
        <w:pStyle w:val="a4"/>
        <w:shd w:val="clear" w:color="auto" w:fill="FFFFFF"/>
        <w:spacing w:before="0" w:beforeAutospacing="0" w:after="0" w:afterAutospacing="0" w:line="276" w:lineRule="auto"/>
        <w:ind w:firstLine="708"/>
        <w:jc w:val="both"/>
        <w:rPr>
          <w:sz w:val="28"/>
          <w:szCs w:val="28"/>
        </w:rPr>
      </w:pPr>
      <w:r w:rsidRPr="00833C57">
        <w:rPr>
          <w:sz w:val="28"/>
          <w:szCs w:val="28"/>
        </w:rPr>
        <w:t>4. Усилить работу по благоустройству территории населенных пунктов, развитие инфраструктуры, обеспечение жизнедеятельности населения.</w:t>
      </w:r>
      <w:r w:rsidR="00457C9F" w:rsidRPr="00833C57">
        <w:rPr>
          <w:sz w:val="28"/>
          <w:szCs w:val="28"/>
        </w:rPr>
        <w:t xml:space="preserve"> Проводить работу с населением по вывозу мусора с частного сектора.</w:t>
      </w:r>
      <w:r w:rsidR="00406D1A" w:rsidRPr="00833C57">
        <w:rPr>
          <w:sz w:val="28"/>
          <w:szCs w:val="28"/>
        </w:rPr>
        <w:t xml:space="preserve"> Использовать практику привлечения к административной ответственности по вопросам благоустройства</w:t>
      </w:r>
    </w:p>
    <w:p w:rsidR="00C643C9" w:rsidRPr="00833C57" w:rsidRDefault="00457C9F" w:rsidP="00833C57">
      <w:pPr>
        <w:shd w:val="clear" w:color="auto" w:fill="FFFFFF"/>
        <w:spacing w:after="0"/>
        <w:ind w:firstLine="709"/>
        <w:jc w:val="both"/>
        <w:rPr>
          <w:rFonts w:ascii="Times New Roman" w:eastAsia="Times New Roman" w:hAnsi="Times New Roman" w:cs="Times New Roman"/>
          <w:color w:val="212121"/>
          <w:sz w:val="28"/>
          <w:szCs w:val="28"/>
        </w:rPr>
      </w:pPr>
      <w:r w:rsidRPr="00833C57">
        <w:rPr>
          <w:rFonts w:ascii="Times New Roman" w:hAnsi="Times New Roman" w:cs="Times New Roman"/>
          <w:sz w:val="28"/>
          <w:szCs w:val="28"/>
        </w:rPr>
        <w:t>5. Продолжить</w:t>
      </w:r>
      <w:r w:rsidR="00DD7703" w:rsidRPr="00833C57">
        <w:rPr>
          <w:rFonts w:ascii="Times New Roman" w:hAnsi="Times New Roman" w:cs="Times New Roman"/>
          <w:sz w:val="28"/>
          <w:szCs w:val="28"/>
        </w:rPr>
        <w:t xml:space="preserve"> работу по содержанию домашних животных</w:t>
      </w:r>
      <w:r w:rsidRPr="00833C57">
        <w:rPr>
          <w:rFonts w:ascii="Times New Roman" w:hAnsi="Times New Roman" w:cs="Times New Roman"/>
          <w:sz w:val="28"/>
          <w:szCs w:val="28"/>
        </w:rPr>
        <w:t>, обеспечить в рамках ресурсов помощь общественной организации по линии бездомных животных.</w:t>
      </w:r>
    </w:p>
    <w:p w:rsidR="002C35B2" w:rsidRPr="00833C57" w:rsidRDefault="00DD7703" w:rsidP="00833C57">
      <w:pPr>
        <w:autoSpaceDE w:val="0"/>
        <w:autoSpaceDN w:val="0"/>
        <w:adjustRightInd w:val="0"/>
        <w:spacing w:after="0"/>
        <w:jc w:val="both"/>
        <w:rPr>
          <w:rFonts w:ascii="Times New Roman" w:hAnsi="Times New Roman" w:cs="Times New Roman"/>
          <w:sz w:val="28"/>
          <w:szCs w:val="28"/>
        </w:rPr>
      </w:pPr>
      <w:r w:rsidRPr="00833C57">
        <w:rPr>
          <w:rFonts w:ascii="Times New Roman" w:hAnsi="Times New Roman" w:cs="Times New Roman"/>
          <w:sz w:val="28"/>
          <w:szCs w:val="28"/>
        </w:rPr>
        <w:t xml:space="preserve">          6. </w:t>
      </w:r>
      <w:r w:rsidR="00457C9F" w:rsidRPr="00833C57">
        <w:rPr>
          <w:rFonts w:ascii="Times New Roman" w:hAnsi="Times New Roman" w:cs="Times New Roman"/>
          <w:sz w:val="28"/>
          <w:szCs w:val="28"/>
        </w:rPr>
        <w:t>Реализовать дополнительные меры по исполнению решений суда, о возложении обязанностей на МО "Николаевское городское поселение".</w:t>
      </w:r>
    </w:p>
    <w:p w:rsidR="003B3AB1" w:rsidRPr="00833C57" w:rsidRDefault="00457C9F" w:rsidP="00833C57">
      <w:pPr>
        <w:autoSpaceDE w:val="0"/>
        <w:autoSpaceDN w:val="0"/>
        <w:adjustRightInd w:val="0"/>
        <w:spacing w:after="0"/>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ab/>
        <w:t xml:space="preserve">Реализация указанных задач позволит </w:t>
      </w:r>
      <w:r w:rsidR="004A3DD7" w:rsidRPr="00833C57">
        <w:rPr>
          <w:rFonts w:ascii="Times New Roman" w:eastAsia="Times New Roman" w:hAnsi="Times New Roman" w:cs="Times New Roman"/>
          <w:sz w:val="28"/>
          <w:szCs w:val="28"/>
        </w:rPr>
        <w:t xml:space="preserve">поднять уровень комфортности жителей нашего поселения, </w:t>
      </w:r>
      <w:proofErr w:type="spellStart"/>
      <w:r w:rsidR="004A3DD7" w:rsidRPr="00833C57">
        <w:rPr>
          <w:rFonts w:ascii="Times New Roman" w:eastAsia="Times New Roman" w:hAnsi="Times New Roman" w:cs="Times New Roman"/>
          <w:sz w:val="28"/>
          <w:szCs w:val="28"/>
        </w:rPr>
        <w:t>привлекаемость</w:t>
      </w:r>
      <w:proofErr w:type="spellEnd"/>
      <w:r w:rsidR="004A3DD7" w:rsidRPr="00833C57">
        <w:rPr>
          <w:rFonts w:ascii="Times New Roman" w:eastAsia="Times New Roman" w:hAnsi="Times New Roman" w:cs="Times New Roman"/>
          <w:sz w:val="28"/>
          <w:szCs w:val="28"/>
        </w:rPr>
        <w:t xml:space="preserve"> его для дополнительных </w:t>
      </w:r>
      <w:r w:rsidR="007604B4" w:rsidRPr="00833C57">
        <w:rPr>
          <w:rFonts w:ascii="Times New Roman" w:eastAsia="Times New Roman" w:hAnsi="Times New Roman" w:cs="Times New Roman"/>
          <w:sz w:val="28"/>
          <w:szCs w:val="28"/>
        </w:rPr>
        <w:t>инвестиций</w:t>
      </w:r>
      <w:r w:rsidR="004A3DD7" w:rsidRPr="00833C57">
        <w:rPr>
          <w:rFonts w:ascii="Times New Roman" w:eastAsia="Times New Roman" w:hAnsi="Times New Roman" w:cs="Times New Roman"/>
          <w:sz w:val="28"/>
          <w:szCs w:val="28"/>
        </w:rPr>
        <w:t>.</w:t>
      </w:r>
      <w:r w:rsidRPr="00833C57">
        <w:rPr>
          <w:rFonts w:ascii="Times New Roman" w:eastAsia="Times New Roman" w:hAnsi="Times New Roman" w:cs="Times New Roman"/>
          <w:sz w:val="28"/>
          <w:szCs w:val="28"/>
        </w:rPr>
        <w:t xml:space="preserve"> </w:t>
      </w:r>
      <w:r w:rsidR="00147554" w:rsidRPr="00833C57">
        <w:rPr>
          <w:rFonts w:ascii="Times New Roman" w:eastAsia="Times New Roman" w:hAnsi="Times New Roman" w:cs="Times New Roman"/>
          <w:sz w:val="28"/>
          <w:szCs w:val="28"/>
        </w:rPr>
        <w:t>Только вместе мы можем решить наши проблемы и преодолеть трудности.</w:t>
      </w:r>
    </w:p>
    <w:p w:rsidR="000C127D" w:rsidRPr="00833C57" w:rsidRDefault="000C127D" w:rsidP="00833C57">
      <w:pPr>
        <w:autoSpaceDE w:val="0"/>
        <w:autoSpaceDN w:val="0"/>
        <w:adjustRightInd w:val="0"/>
        <w:spacing w:after="0"/>
        <w:jc w:val="both"/>
        <w:rPr>
          <w:rFonts w:ascii="Times New Roman" w:eastAsia="Times New Roman" w:hAnsi="Times New Roman" w:cs="Times New Roman"/>
          <w:sz w:val="28"/>
          <w:szCs w:val="28"/>
        </w:rPr>
      </w:pPr>
    </w:p>
    <w:p w:rsidR="00147554" w:rsidRPr="00833C57" w:rsidRDefault="00CE335B" w:rsidP="00833C57">
      <w:pPr>
        <w:autoSpaceDE w:val="0"/>
        <w:autoSpaceDN w:val="0"/>
        <w:adjustRightInd w:val="0"/>
        <w:spacing w:after="0"/>
        <w:jc w:val="both"/>
        <w:rPr>
          <w:rFonts w:ascii="Times New Roman" w:hAnsi="Times New Roman" w:cs="Times New Roman"/>
          <w:sz w:val="28"/>
          <w:szCs w:val="28"/>
        </w:rPr>
      </w:pPr>
      <w:bookmarkStart w:id="0" w:name="_GoBack"/>
      <w:bookmarkEnd w:id="0"/>
      <w:r w:rsidRPr="00833C57">
        <w:rPr>
          <w:rFonts w:ascii="Times New Roman" w:eastAsia="Times New Roman" w:hAnsi="Times New Roman" w:cs="Times New Roman"/>
          <w:sz w:val="28"/>
          <w:szCs w:val="28"/>
        </w:rPr>
        <w:t>Большое всем</w:t>
      </w:r>
      <w:r w:rsidR="002A352D" w:rsidRPr="00833C57">
        <w:rPr>
          <w:rFonts w:ascii="Times New Roman" w:eastAsia="Times New Roman" w:hAnsi="Times New Roman" w:cs="Times New Roman"/>
          <w:sz w:val="28"/>
          <w:szCs w:val="28"/>
        </w:rPr>
        <w:t xml:space="preserve"> спасибо.</w:t>
      </w:r>
      <w:r w:rsidR="00457C9F" w:rsidRPr="00833C57">
        <w:rPr>
          <w:rFonts w:ascii="Times New Roman" w:eastAsia="Times New Roman" w:hAnsi="Times New Roman" w:cs="Times New Roman"/>
          <w:sz w:val="28"/>
          <w:szCs w:val="28"/>
        </w:rPr>
        <w:t xml:space="preserve"> </w:t>
      </w:r>
      <w:r w:rsidR="00147554" w:rsidRPr="00833C57">
        <w:rPr>
          <w:rFonts w:ascii="Times New Roman" w:hAnsi="Times New Roman" w:cs="Times New Roman"/>
          <w:sz w:val="28"/>
          <w:szCs w:val="28"/>
        </w:rPr>
        <w:t>Спасибо за внимание!</w:t>
      </w:r>
    </w:p>
    <w:p w:rsidR="00147554" w:rsidRPr="00833C57" w:rsidRDefault="00147554" w:rsidP="00833C57">
      <w:pPr>
        <w:shd w:val="clear" w:color="auto" w:fill="FFFFFF"/>
        <w:spacing w:before="150" w:after="150"/>
        <w:ind w:firstLine="709"/>
        <w:jc w:val="both"/>
        <w:rPr>
          <w:rFonts w:ascii="Times New Roman" w:eastAsia="Times New Roman" w:hAnsi="Times New Roman" w:cs="Times New Roman"/>
          <w:color w:val="8C8C8C"/>
          <w:sz w:val="28"/>
          <w:szCs w:val="28"/>
        </w:rPr>
      </w:pPr>
    </w:p>
    <w:p w:rsidR="00147554" w:rsidRPr="00833C57" w:rsidRDefault="00147554" w:rsidP="00833C57">
      <w:pPr>
        <w:spacing w:after="0"/>
        <w:rPr>
          <w:rFonts w:ascii="Times New Roman" w:eastAsia="Times New Roman" w:hAnsi="Times New Roman" w:cs="Times New Roman"/>
          <w:sz w:val="28"/>
          <w:szCs w:val="28"/>
          <w:lang w:bidi="ru-RU"/>
        </w:rPr>
      </w:pPr>
      <w:r w:rsidRPr="00833C57">
        <w:rPr>
          <w:rFonts w:ascii="Times New Roman" w:eastAsia="Times New Roman" w:hAnsi="Times New Roman" w:cs="Times New Roman"/>
          <w:sz w:val="28"/>
          <w:szCs w:val="28"/>
          <w:lang w:bidi="ru-RU"/>
        </w:rPr>
        <w:t>Глава администрации</w:t>
      </w:r>
    </w:p>
    <w:p w:rsidR="00147554" w:rsidRPr="00147554" w:rsidRDefault="00147554" w:rsidP="00833C57">
      <w:pPr>
        <w:spacing w:after="0"/>
        <w:rPr>
          <w:rFonts w:ascii="Times New Roman" w:eastAsia="Times New Roman" w:hAnsi="Times New Roman" w:cs="Times New Roman"/>
          <w:sz w:val="28"/>
          <w:szCs w:val="28"/>
          <w:lang w:bidi="ru-RU"/>
        </w:rPr>
      </w:pPr>
      <w:r w:rsidRPr="00833C57">
        <w:rPr>
          <w:rFonts w:ascii="Times New Roman" w:eastAsia="Times New Roman" w:hAnsi="Times New Roman" w:cs="Times New Roman"/>
          <w:sz w:val="28"/>
          <w:szCs w:val="28"/>
          <w:lang w:bidi="ru-RU"/>
        </w:rPr>
        <w:t xml:space="preserve">Николаевского городского поселения            </w:t>
      </w:r>
      <w:r w:rsidR="00457C9F" w:rsidRPr="00833C57">
        <w:rPr>
          <w:rFonts w:ascii="Times New Roman" w:eastAsia="Times New Roman" w:hAnsi="Times New Roman" w:cs="Times New Roman"/>
          <w:sz w:val="28"/>
          <w:szCs w:val="28"/>
          <w:lang w:bidi="ru-RU"/>
        </w:rPr>
        <w:t xml:space="preserve">                              </w:t>
      </w:r>
      <w:r w:rsidR="00457C9F">
        <w:rPr>
          <w:rFonts w:ascii="Times New Roman" w:eastAsia="Times New Roman" w:hAnsi="Times New Roman" w:cs="Times New Roman"/>
          <w:sz w:val="28"/>
          <w:szCs w:val="28"/>
          <w:lang w:bidi="ru-RU"/>
        </w:rPr>
        <w:t>Е.Е. Матусевич</w:t>
      </w:r>
    </w:p>
    <w:sectPr w:rsidR="00147554" w:rsidRPr="00147554" w:rsidSect="008C14D4">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11734"/>
    <w:multiLevelType w:val="multilevel"/>
    <w:tmpl w:val="65AA82FE"/>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53C92"/>
    <w:rsid w:val="00005ABA"/>
    <w:rsid w:val="00015BA6"/>
    <w:rsid w:val="00016C9B"/>
    <w:rsid w:val="000203CC"/>
    <w:rsid w:val="00024990"/>
    <w:rsid w:val="00026153"/>
    <w:rsid w:val="00026B03"/>
    <w:rsid w:val="00030389"/>
    <w:rsid w:val="000330F4"/>
    <w:rsid w:val="00033BB9"/>
    <w:rsid w:val="0003513A"/>
    <w:rsid w:val="00040F36"/>
    <w:rsid w:val="00041CED"/>
    <w:rsid w:val="00043178"/>
    <w:rsid w:val="000463AE"/>
    <w:rsid w:val="00046D80"/>
    <w:rsid w:val="00050A9B"/>
    <w:rsid w:val="00050E5E"/>
    <w:rsid w:val="00052610"/>
    <w:rsid w:val="000567CF"/>
    <w:rsid w:val="00061B12"/>
    <w:rsid w:val="00062A7A"/>
    <w:rsid w:val="00067273"/>
    <w:rsid w:val="0007093A"/>
    <w:rsid w:val="00071821"/>
    <w:rsid w:val="000719F5"/>
    <w:rsid w:val="00072163"/>
    <w:rsid w:val="00074C91"/>
    <w:rsid w:val="00077765"/>
    <w:rsid w:val="00077B3F"/>
    <w:rsid w:val="00077D24"/>
    <w:rsid w:val="00080A18"/>
    <w:rsid w:val="000822CC"/>
    <w:rsid w:val="0008641E"/>
    <w:rsid w:val="000866C2"/>
    <w:rsid w:val="00095496"/>
    <w:rsid w:val="000A2088"/>
    <w:rsid w:val="000A5E32"/>
    <w:rsid w:val="000A60D6"/>
    <w:rsid w:val="000B540C"/>
    <w:rsid w:val="000B5CE6"/>
    <w:rsid w:val="000C008D"/>
    <w:rsid w:val="000C127D"/>
    <w:rsid w:val="000C23A9"/>
    <w:rsid w:val="000C25EE"/>
    <w:rsid w:val="000C38E6"/>
    <w:rsid w:val="000C394E"/>
    <w:rsid w:val="000C56DE"/>
    <w:rsid w:val="000C74EA"/>
    <w:rsid w:val="000D3EFE"/>
    <w:rsid w:val="000D4119"/>
    <w:rsid w:val="000E169B"/>
    <w:rsid w:val="000E211F"/>
    <w:rsid w:val="000E24BA"/>
    <w:rsid w:val="000E4B41"/>
    <w:rsid w:val="000E767B"/>
    <w:rsid w:val="000F022D"/>
    <w:rsid w:val="000F07F9"/>
    <w:rsid w:val="000F0FA5"/>
    <w:rsid w:val="000F46AE"/>
    <w:rsid w:val="000F6E9D"/>
    <w:rsid w:val="00101331"/>
    <w:rsid w:val="00102010"/>
    <w:rsid w:val="00102528"/>
    <w:rsid w:val="00103D28"/>
    <w:rsid w:val="00104AE9"/>
    <w:rsid w:val="001055EC"/>
    <w:rsid w:val="00106256"/>
    <w:rsid w:val="00107699"/>
    <w:rsid w:val="001079C6"/>
    <w:rsid w:val="00110C54"/>
    <w:rsid w:val="001118F3"/>
    <w:rsid w:val="001135AB"/>
    <w:rsid w:val="00122EEA"/>
    <w:rsid w:val="00123D65"/>
    <w:rsid w:val="00125243"/>
    <w:rsid w:val="00144919"/>
    <w:rsid w:val="0014629F"/>
    <w:rsid w:val="00147554"/>
    <w:rsid w:val="001530DF"/>
    <w:rsid w:val="00155EDE"/>
    <w:rsid w:val="00157367"/>
    <w:rsid w:val="00161902"/>
    <w:rsid w:val="00161C49"/>
    <w:rsid w:val="001634A8"/>
    <w:rsid w:val="00165A18"/>
    <w:rsid w:val="00166C6A"/>
    <w:rsid w:val="00166CD8"/>
    <w:rsid w:val="00170276"/>
    <w:rsid w:val="00177BD1"/>
    <w:rsid w:val="00177EA8"/>
    <w:rsid w:val="00181827"/>
    <w:rsid w:val="00182473"/>
    <w:rsid w:val="00182A8F"/>
    <w:rsid w:val="00185598"/>
    <w:rsid w:val="00186409"/>
    <w:rsid w:val="00186578"/>
    <w:rsid w:val="00186B9A"/>
    <w:rsid w:val="00196E15"/>
    <w:rsid w:val="001A17A7"/>
    <w:rsid w:val="001A207C"/>
    <w:rsid w:val="001A7288"/>
    <w:rsid w:val="001B05CC"/>
    <w:rsid w:val="001B114F"/>
    <w:rsid w:val="001B5723"/>
    <w:rsid w:val="001B5AFA"/>
    <w:rsid w:val="001B6CBC"/>
    <w:rsid w:val="001B78BF"/>
    <w:rsid w:val="001B7BB4"/>
    <w:rsid w:val="001C046C"/>
    <w:rsid w:val="001C0D68"/>
    <w:rsid w:val="001C3B21"/>
    <w:rsid w:val="001C3E13"/>
    <w:rsid w:val="001C552F"/>
    <w:rsid w:val="001C7BBA"/>
    <w:rsid w:val="001D1B88"/>
    <w:rsid w:val="001E119D"/>
    <w:rsid w:val="001E17B6"/>
    <w:rsid w:val="001E525B"/>
    <w:rsid w:val="001E5E1D"/>
    <w:rsid w:val="001F395C"/>
    <w:rsid w:val="001F42A8"/>
    <w:rsid w:val="001F5B5D"/>
    <w:rsid w:val="001F5F84"/>
    <w:rsid w:val="001F62EB"/>
    <w:rsid w:val="00200194"/>
    <w:rsid w:val="00201D36"/>
    <w:rsid w:val="002105D5"/>
    <w:rsid w:val="00211921"/>
    <w:rsid w:val="00211BC4"/>
    <w:rsid w:val="00216F5C"/>
    <w:rsid w:val="002200CE"/>
    <w:rsid w:val="0022104F"/>
    <w:rsid w:val="00221346"/>
    <w:rsid w:val="00225521"/>
    <w:rsid w:val="00227717"/>
    <w:rsid w:val="00230B28"/>
    <w:rsid w:val="002333B4"/>
    <w:rsid w:val="00233D8D"/>
    <w:rsid w:val="00236212"/>
    <w:rsid w:val="00236B8E"/>
    <w:rsid w:val="002416EB"/>
    <w:rsid w:val="00241D5C"/>
    <w:rsid w:val="002436D5"/>
    <w:rsid w:val="00244AE1"/>
    <w:rsid w:val="00244AEB"/>
    <w:rsid w:val="00245178"/>
    <w:rsid w:val="00247C6B"/>
    <w:rsid w:val="00251E7A"/>
    <w:rsid w:val="00252F16"/>
    <w:rsid w:val="00254981"/>
    <w:rsid w:val="00254E20"/>
    <w:rsid w:val="002554E4"/>
    <w:rsid w:val="002568E4"/>
    <w:rsid w:val="00261D7A"/>
    <w:rsid w:val="0026573C"/>
    <w:rsid w:val="00266135"/>
    <w:rsid w:val="002668BF"/>
    <w:rsid w:val="00266FD5"/>
    <w:rsid w:val="002672BB"/>
    <w:rsid w:val="0026733C"/>
    <w:rsid w:val="00270756"/>
    <w:rsid w:val="00272AF1"/>
    <w:rsid w:val="00276594"/>
    <w:rsid w:val="00276EBB"/>
    <w:rsid w:val="00277EAA"/>
    <w:rsid w:val="00280C96"/>
    <w:rsid w:val="00284823"/>
    <w:rsid w:val="002869C8"/>
    <w:rsid w:val="00287957"/>
    <w:rsid w:val="00290406"/>
    <w:rsid w:val="00290DB0"/>
    <w:rsid w:val="00291A4E"/>
    <w:rsid w:val="002927CF"/>
    <w:rsid w:val="002936BE"/>
    <w:rsid w:val="00294045"/>
    <w:rsid w:val="00295DB0"/>
    <w:rsid w:val="00295DF6"/>
    <w:rsid w:val="002A0442"/>
    <w:rsid w:val="002A0E63"/>
    <w:rsid w:val="002A16C0"/>
    <w:rsid w:val="002A2887"/>
    <w:rsid w:val="002A2D21"/>
    <w:rsid w:val="002A352D"/>
    <w:rsid w:val="002B4002"/>
    <w:rsid w:val="002B6DF3"/>
    <w:rsid w:val="002B7F4C"/>
    <w:rsid w:val="002C0D34"/>
    <w:rsid w:val="002C1278"/>
    <w:rsid w:val="002C18E6"/>
    <w:rsid w:val="002C1A78"/>
    <w:rsid w:val="002C2BE0"/>
    <w:rsid w:val="002C2D2E"/>
    <w:rsid w:val="002C3097"/>
    <w:rsid w:val="002C35B2"/>
    <w:rsid w:val="002D1F58"/>
    <w:rsid w:val="002D3BF9"/>
    <w:rsid w:val="002D781C"/>
    <w:rsid w:val="002E1E34"/>
    <w:rsid w:val="002E25A2"/>
    <w:rsid w:val="002E2F74"/>
    <w:rsid w:val="002E3ABE"/>
    <w:rsid w:val="002E4690"/>
    <w:rsid w:val="002E4ABF"/>
    <w:rsid w:val="002E5625"/>
    <w:rsid w:val="002F02A4"/>
    <w:rsid w:val="002F0DDC"/>
    <w:rsid w:val="003003C0"/>
    <w:rsid w:val="003007AC"/>
    <w:rsid w:val="003019D3"/>
    <w:rsid w:val="00303DFA"/>
    <w:rsid w:val="00305576"/>
    <w:rsid w:val="0031384B"/>
    <w:rsid w:val="00314FB2"/>
    <w:rsid w:val="00317242"/>
    <w:rsid w:val="00320BCA"/>
    <w:rsid w:val="003220ED"/>
    <w:rsid w:val="00322BB7"/>
    <w:rsid w:val="00324328"/>
    <w:rsid w:val="00335965"/>
    <w:rsid w:val="00335E27"/>
    <w:rsid w:val="00344809"/>
    <w:rsid w:val="00344E80"/>
    <w:rsid w:val="00345E73"/>
    <w:rsid w:val="003542D9"/>
    <w:rsid w:val="0035477C"/>
    <w:rsid w:val="00363916"/>
    <w:rsid w:val="0037040E"/>
    <w:rsid w:val="003720E1"/>
    <w:rsid w:val="00372895"/>
    <w:rsid w:val="00374571"/>
    <w:rsid w:val="003801D6"/>
    <w:rsid w:val="00380A3A"/>
    <w:rsid w:val="00380C0B"/>
    <w:rsid w:val="00381BFE"/>
    <w:rsid w:val="003851B1"/>
    <w:rsid w:val="003859FB"/>
    <w:rsid w:val="00385EFC"/>
    <w:rsid w:val="0038600E"/>
    <w:rsid w:val="00387BCD"/>
    <w:rsid w:val="00395462"/>
    <w:rsid w:val="003960D7"/>
    <w:rsid w:val="00396C03"/>
    <w:rsid w:val="003A1152"/>
    <w:rsid w:val="003A3C5D"/>
    <w:rsid w:val="003A49BB"/>
    <w:rsid w:val="003A70D7"/>
    <w:rsid w:val="003B3AB1"/>
    <w:rsid w:val="003B62FC"/>
    <w:rsid w:val="003C04C1"/>
    <w:rsid w:val="003C1626"/>
    <w:rsid w:val="003C18F9"/>
    <w:rsid w:val="003C2491"/>
    <w:rsid w:val="003C2C42"/>
    <w:rsid w:val="003C554A"/>
    <w:rsid w:val="003C7E29"/>
    <w:rsid w:val="003D0B22"/>
    <w:rsid w:val="003D1A21"/>
    <w:rsid w:val="003D3356"/>
    <w:rsid w:val="003D7362"/>
    <w:rsid w:val="003E06DD"/>
    <w:rsid w:val="003E2D8C"/>
    <w:rsid w:val="003E3A32"/>
    <w:rsid w:val="003E46AE"/>
    <w:rsid w:val="003E7DC0"/>
    <w:rsid w:val="003F055D"/>
    <w:rsid w:val="003F068A"/>
    <w:rsid w:val="003F083F"/>
    <w:rsid w:val="00400BF9"/>
    <w:rsid w:val="00400F81"/>
    <w:rsid w:val="00406388"/>
    <w:rsid w:val="0040640A"/>
    <w:rsid w:val="00406D1A"/>
    <w:rsid w:val="00416A4D"/>
    <w:rsid w:val="004226DC"/>
    <w:rsid w:val="00422F5A"/>
    <w:rsid w:val="004241C2"/>
    <w:rsid w:val="00425DD3"/>
    <w:rsid w:val="004268A7"/>
    <w:rsid w:val="00426FEF"/>
    <w:rsid w:val="00435685"/>
    <w:rsid w:val="00440B35"/>
    <w:rsid w:val="00443942"/>
    <w:rsid w:val="004502BB"/>
    <w:rsid w:val="00450D57"/>
    <w:rsid w:val="00450DBE"/>
    <w:rsid w:val="00452BF8"/>
    <w:rsid w:val="004541FE"/>
    <w:rsid w:val="00455360"/>
    <w:rsid w:val="004573E5"/>
    <w:rsid w:val="00457C9F"/>
    <w:rsid w:val="00460656"/>
    <w:rsid w:val="00460987"/>
    <w:rsid w:val="00461757"/>
    <w:rsid w:val="004628AA"/>
    <w:rsid w:val="00462C5D"/>
    <w:rsid w:val="00463B1A"/>
    <w:rsid w:val="00465641"/>
    <w:rsid w:val="0046592A"/>
    <w:rsid w:val="00465EB7"/>
    <w:rsid w:val="00470679"/>
    <w:rsid w:val="00470800"/>
    <w:rsid w:val="00472459"/>
    <w:rsid w:val="004828A7"/>
    <w:rsid w:val="00482F5E"/>
    <w:rsid w:val="00484395"/>
    <w:rsid w:val="00492009"/>
    <w:rsid w:val="00492130"/>
    <w:rsid w:val="0049473C"/>
    <w:rsid w:val="004948E8"/>
    <w:rsid w:val="004957EF"/>
    <w:rsid w:val="00497750"/>
    <w:rsid w:val="004A3941"/>
    <w:rsid w:val="004A3DD7"/>
    <w:rsid w:val="004A5144"/>
    <w:rsid w:val="004A73A8"/>
    <w:rsid w:val="004A7FE6"/>
    <w:rsid w:val="004B015B"/>
    <w:rsid w:val="004B5447"/>
    <w:rsid w:val="004B6C71"/>
    <w:rsid w:val="004C18F4"/>
    <w:rsid w:val="004C276D"/>
    <w:rsid w:val="004C3CC3"/>
    <w:rsid w:val="004D1041"/>
    <w:rsid w:val="004D23ED"/>
    <w:rsid w:val="004D58BE"/>
    <w:rsid w:val="004D61F3"/>
    <w:rsid w:val="004D71BA"/>
    <w:rsid w:val="004E3552"/>
    <w:rsid w:val="004F1E49"/>
    <w:rsid w:val="004F45E7"/>
    <w:rsid w:val="004F70E1"/>
    <w:rsid w:val="00502772"/>
    <w:rsid w:val="00503C2D"/>
    <w:rsid w:val="0050672D"/>
    <w:rsid w:val="00507FA4"/>
    <w:rsid w:val="0051293A"/>
    <w:rsid w:val="00515949"/>
    <w:rsid w:val="005203F8"/>
    <w:rsid w:val="00521333"/>
    <w:rsid w:val="0052165E"/>
    <w:rsid w:val="00530E15"/>
    <w:rsid w:val="005324BC"/>
    <w:rsid w:val="00533174"/>
    <w:rsid w:val="00534C9F"/>
    <w:rsid w:val="005379EB"/>
    <w:rsid w:val="00542E51"/>
    <w:rsid w:val="00543947"/>
    <w:rsid w:val="00544232"/>
    <w:rsid w:val="00544A85"/>
    <w:rsid w:val="00544B90"/>
    <w:rsid w:val="005522EF"/>
    <w:rsid w:val="00554C79"/>
    <w:rsid w:val="0055628B"/>
    <w:rsid w:val="005578D3"/>
    <w:rsid w:val="00560230"/>
    <w:rsid w:val="00561DEC"/>
    <w:rsid w:val="00565EF7"/>
    <w:rsid w:val="00566F1B"/>
    <w:rsid w:val="00570AC7"/>
    <w:rsid w:val="00570D2A"/>
    <w:rsid w:val="00571E3E"/>
    <w:rsid w:val="00575605"/>
    <w:rsid w:val="00575AE8"/>
    <w:rsid w:val="00577A46"/>
    <w:rsid w:val="00581015"/>
    <w:rsid w:val="005814DF"/>
    <w:rsid w:val="00582660"/>
    <w:rsid w:val="005839FC"/>
    <w:rsid w:val="00584B04"/>
    <w:rsid w:val="00590293"/>
    <w:rsid w:val="0059263E"/>
    <w:rsid w:val="00592DE2"/>
    <w:rsid w:val="00594882"/>
    <w:rsid w:val="005948B7"/>
    <w:rsid w:val="00594BA5"/>
    <w:rsid w:val="005956F7"/>
    <w:rsid w:val="005A05A0"/>
    <w:rsid w:val="005A0FCC"/>
    <w:rsid w:val="005A2232"/>
    <w:rsid w:val="005A24CB"/>
    <w:rsid w:val="005A2888"/>
    <w:rsid w:val="005A32B1"/>
    <w:rsid w:val="005A690A"/>
    <w:rsid w:val="005B3C96"/>
    <w:rsid w:val="005B7765"/>
    <w:rsid w:val="005C1EF9"/>
    <w:rsid w:val="005C5182"/>
    <w:rsid w:val="005D21C9"/>
    <w:rsid w:val="005D29BA"/>
    <w:rsid w:val="005D3BA7"/>
    <w:rsid w:val="005E0954"/>
    <w:rsid w:val="005E2B41"/>
    <w:rsid w:val="005E3539"/>
    <w:rsid w:val="005E3638"/>
    <w:rsid w:val="005E3DB9"/>
    <w:rsid w:val="005E6E76"/>
    <w:rsid w:val="005E7649"/>
    <w:rsid w:val="005E794C"/>
    <w:rsid w:val="005F0DFF"/>
    <w:rsid w:val="005F2807"/>
    <w:rsid w:val="005F7A03"/>
    <w:rsid w:val="005F7F04"/>
    <w:rsid w:val="00601935"/>
    <w:rsid w:val="00601B20"/>
    <w:rsid w:val="00603D6B"/>
    <w:rsid w:val="0060494E"/>
    <w:rsid w:val="006054E8"/>
    <w:rsid w:val="006058DA"/>
    <w:rsid w:val="00610B69"/>
    <w:rsid w:val="0061308A"/>
    <w:rsid w:val="006131C1"/>
    <w:rsid w:val="00614F8B"/>
    <w:rsid w:val="00615D33"/>
    <w:rsid w:val="00622D0C"/>
    <w:rsid w:val="00623E94"/>
    <w:rsid w:val="0062514E"/>
    <w:rsid w:val="00626DBD"/>
    <w:rsid w:val="00634011"/>
    <w:rsid w:val="006357D7"/>
    <w:rsid w:val="00635C81"/>
    <w:rsid w:val="006364DE"/>
    <w:rsid w:val="0063787D"/>
    <w:rsid w:val="00637CD8"/>
    <w:rsid w:val="0064088F"/>
    <w:rsid w:val="00640D53"/>
    <w:rsid w:val="006417F2"/>
    <w:rsid w:val="00647ECA"/>
    <w:rsid w:val="00654015"/>
    <w:rsid w:val="00654C51"/>
    <w:rsid w:val="00654CA6"/>
    <w:rsid w:val="0065516B"/>
    <w:rsid w:val="00655C52"/>
    <w:rsid w:val="00657A7F"/>
    <w:rsid w:val="00660539"/>
    <w:rsid w:val="006616C9"/>
    <w:rsid w:val="006643F2"/>
    <w:rsid w:val="006654BF"/>
    <w:rsid w:val="0066559D"/>
    <w:rsid w:val="00665904"/>
    <w:rsid w:val="00665F62"/>
    <w:rsid w:val="006701C0"/>
    <w:rsid w:val="006761F2"/>
    <w:rsid w:val="006773D3"/>
    <w:rsid w:val="00682358"/>
    <w:rsid w:val="0068611B"/>
    <w:rsid w:val="00692B07"/>
    <w:rsid w:val="00692D42"/>
    <w:rsid w:val="0069481E"/>
    <w:rsid w:val="00694B95"/>
    <w:rsid w:val="006952AA"/>
    <w:rsid w:val="006952CE"/>
    <w:rsid w:val="006A5B9B"/>
    <w:rsid w:val="006B2EC9"/>
    <w:rsid w:val="006B5AC9"/>
    <w:rsid w:val="006C02AF"/>
    <w:rsid w:val="006C0448"/>
    <w:rsid w:val="006C1B3D"/>
    <w:rsid w:val="006C308E"/>
    <w:rsid w:val="006C58B6"/>
    <w:rsid w:val="006D1114"/>
    <w:rsid w:val="006D2476"/>
    <w:rsid w:val="006D2D21"/>
    <w:rsid w:val="006D311D"/>
    <w:rsid w:val="006D54FB"/>
    <w:rsid w:val="006D733C"/>
    <w:rsid w:val="006D7A1B"/>
    <w:rsid w:val="006E0BD6"/>
    <w:rsid w:val="006E1914"/>
    <w:rsid w:val="006E5415"/>
    <w:rsid w:val="006E6547"/>
    <w:rsid w:val="006E75C7"/>
    <w:rsid w:val="006F1347"/>
    <w:rsid w:val="006F52E1"/>
    <w:rsid w:val="006F74EF"/>
    <w:rsid w:val="006F75CC"/>
    <w:rsid w:val="0070446B"/>
    <w:rsid w:val="007048F4"/>
    <w:rsid w:val="007070C1"/>
    <w:rsid w:val="00707683"/>
    <w:rsid w:val="0070799E"/>
    <w:rsid w:val="00715FF1"/>
    <w:rsid w:val="00721387"/>
    <w:rsid w:val="00725557"/>
    <w:rsid w:val="00726FA6"/>
    <w:rsid w:val="007276F1"/>
    <w:rsid w:val="00733384"/>
    <w:rsid w:val="00733ECD"/>
    <w:rsid w:val="00737C74"/>
    <w:rsid w:val="00743069"/>
    <w:rsid w:val="00743BBE"/>
    <w:rsid w:val="0074421E"/>
    <w:rsid w:val="00745025"/>
    <w:rsid w:val="00745FFE"/>
    <w:rsid w:val="007461D7"/>
    <w:rsid w:val="007514A6"/>
    <w:rsid w:val="007517B7"/>
    <w:rsid w:val="00752ED7"/>
    <w:rsid w:val="00757D00"/>
    <w:rsid w:val="007604B4"/>
    <w:rsid w:val="0076071C"/>
    <w:rsid w:val="00761F64"/>
    <w:rsid w:val="007626A9"/>
    <w:rsid w:val="00765254"/>
    <w:rsid w:val="00765AA9"/>
    <w:rsid w:val="00771982"/>
    <w:rsid w:val="00773AFC"/>
    <w:rsid w:val="00776E29"/>
    <w:rsid w:val="00781C8A"/>
    <w:rsid w:val="0078259E"/>
    <w:rsid w:val="00782FF3"/>
    <w:rsid w:val="007836F8"/>
    <w:rsid w:val="00783F0B"/>
    <w:rsid w:val="007901C1"/>
    <w:rsid w:val="0079341C"/>
    <w:rsid w:val="0079591E"/>
    <w:rsid w:val="0079703B"/>
    <w:rsid w:val="007A0D54"/>
    <w:rsid w:val="007A344F"/>
    <w:rsid w:val="007A6631"/>
    <w:rsid w:val="007A678B"/>
    <w:rsid w:val="007A6941"/>
    <w:rsid w:val="007A7CDE"/>
    <w:rsid w:val="007B19FA"/>
    <w:rsid w:val="007B261A"/>
    <w:rsid w:val="007B3528"/>
    <w:rsid w:val="007B4709"/>
    <w:rsid w:val="007B52FD"/>
    <w:rsid w:val="007B5CFB"/>
    <w:rsid w:val="007B733D"/>
    <w:rsid w:val="007C0BC0"/>
    <w:rsid w:val="007C5338"/>
    <w:rsid w:val="007D1DEA"/>
    <w:rsid w:val="007D4704"/>
    <w:rsid w:val="007D743E"/>
    <w:rsid w:val="007E2710"/>
    <w:rsid w:val="007E2DCC"/>
    <w:rsid w:val="007E307B"/>
    <w:rsid w:val="007E5757"/>
    <w:rsid w:val="007E786E"/>
    <w:rsid w:val="007F43F4"/>
    <w:rsid w:val="007F7CD4"/>
    <w:rsid w:val="00801300"/>
    <w:rsid w:val="00802C59"/>
    <w:rsid w:val="00807864"/>
    <w:rsid w:val="00814D39"/>
    <w:rsid w:val="008179FE"/>
    <w:rsid w:val="008222D4"/>
    <w:rsid w:val="008230C2"/>
    <w:rsid w:val="0082520A"/>
    <w:rsid w:val="00831976"/>
    <w:rsid w:val="008337EF"/>
    <w:rsid w:val="0083387C"/>
    <w:rsid w:val="00833C57"/>
    <w:rsid w:val="00841343"/>
    <w:rsid w:val="00846443"/>
    <w:rsid w:val="00847470"/>
    <w:rsid w:val="008522FA"/>
    <w:rsid w:val="00854F67"/>
    <w:rsid w:val="00860394"/>
    <w:rsid w:val="00863353"/>
    <w:rsid w:val="008651BF"/>
    <w:rsid w:val="0088165D"/>
    <w:rsid w:val="00883BA8"/>
    <w:rsid w:val="00883DC1"/>
    <w:rsid w:val="008855B4"/>
    <w:rsid w:val="00885F47"/>
    <w:rsid w:val="008872C2"/>
    <w:rsid w:val="00893F1E"/>
    <w:rsid w:val="00894817"/>
    <w:rsid w:val="00894FF5"/>
    <w:rsid w:val="008958DA"/>
    <w:rsid w:val="008960C1"/>
    <w:rsid w:val="008979A9"/>
    <w:rsid w:val="008A2065"/>
    <w:rsid w:val="008A2868"/>
    <w:rsid w:val="008A5BE1"/>
    <w:rsid w:val="008B0BC6"/>
    <w:rsid w:val="008B17F0"/>
    <w:rsid w:val="008B21FA"/>
    <w:rsid w:val="008B274E"/>
    <w:rsid w:val="008B3486"/>
    <w:rsid w:val="008C0699"/>
    <w:rsid w:val="008C109B"/>
    <w:rsid w:val="008C14D4"/>
    <w:rsid w:val="008C6AA9"/>
    <w:rsid w:val="008C7682"/>
    <w:rsid w:val="008D1274"/>
    <w:rsid w:val="008D3245"/>
    <w:rsid w:val="008D6522"/>
    <w:rsid w:val="008D67EC"/>
    <w:rsid w:val="008D75CB"/>
    <w:rsid w:val="008E0828"/>
    <w:rsid w:val="008E31F1"/>
    <w:rsid w:val="008E34BC"/>
    <w:rsid w:val="008E3B5B"/>
    <w:rsid w:val="008E608C"/>
    <w:rsid w:val="008E6DD5"/>
    <w:rsid w:val="008E7B1D"/>
    <w:rsid w:val="008E7B79"/>
    <w:rsid w:val="008F017D"/>
    <w:rsid w:val="008F2A71"/>
    <w:rsid w:val="008F403A"/>
    <w:rsid w:val="008F6961"/>
    <w:rsid w:val="00902815"/>
    <w:rsid w:val="00912B3F"/>
    <w:rsid w:val="009130D7"/>
    <w:rsid w:val="009149AF"/>
    <w:rsid w:val="00926792"/>
    <w:rsid w:val="00927760"/>
    <w:rsid w:val="009334F7"/>
    <w:rsid w:val="009336C1"/>
    <w:rsid w:val="00934529"/>
    <w:rsid w:val="00936B95"/>
    <w:rsid w:val="009400F4"/>
    <w:rsid w:val="0094021D"/>
    <w:rsid w:val="00941C18"/>
    <w:rsid w:val="00942E3B"/>
    <w:rsid w:val="00946034"/>
    <w:rsid w:val="00951835"/>
    <w:rsid w:val="009527DB"/>
    <w:rsid w:val="00957FCA"/>
    <w:rsid w:val="00962674"/>
    <w:rsid w:val="009644D3"/>
    <w:rsid w:val="0097054D"/>
    <w:rsid w:val="00970B58"/>
    <w:rsid w:val="00971514"/>
    <w:rsid w:val="00972A23"/>
    <w:rsid w:val="009746A1"/>
    <w:rsid w:val="00980D8A"/>
    <w:rsid w:val="0098447F"/>
    <w:rsid w:val="00985DBD"/>
    <w:rsid w:val="00987178"/>
    <w:rsid w:val="00992968"/>
    <w:rsid w:val="00992F53"/>
    <w:rsid w:val="009A015F"/>
    <w:rsid w:val="009A6C2C"/>
    <w:rsid w:val="009A7B4F"/>
    <w:rsid w:val="009A7E94"/>
    <w:rsid w:val="009B02C2"/>
    <w:rsid w:val="009B3D35"/>
    <w:rsid w:val="009B3E13"/>
    <w:rsid w:val="009B4861"/>
    <w:rsid w:val="009B6DDE"/>
    <w:rsid w:val="009B760A"/>
    <w:rsid w:val="009C01EE"/>
    <w:rsid w:val="009C2E53"/>
    <w:rsid w:val="009C376E"/>
    <w:rsid w:val="009C5A61"/>
    <w:rsid w:val="009D0381"/>
    <w:rsid w:val="009D0874"/>
    <w:rsid w:val="009D1CF6"/>
    <w:rsid w:val="009D476D"/>
    <w:rsid w:val="009D714E"/>
    <w:rsid w:val="009E011E"/>
    <w:rsid w:val="009E2B11"/>
    <w:rsid w:val="009E556B"/>
    <w:rsid w:val="009E6792"/>
    <w:rsid w:val="009F1646"/>
    <w:rsid w:val="009F42EF"/>
    <w:rsid w:val="009F5480"/>
    <w:rsid w:val="009F564A"/>
    <w:rsid w:val="009F70F8"/>
    <w:rsid w:val="00A01709"/>
    <w:rsid w:val="00A0312C"/>
    <w:rsid w:val="00A03426"/>
    <w:rsid w:val="00A03B3D"/>
    <w:rsid w:val="00A049CA"/>
    <w:rsid w:val="00A05DF4"/>
    <w:rsid w:val="00A10811"/>
    <w:rsid w:val="00A11786"/>
    <w:rsid w:val="00A1188C"/>
    <w:rsid w:val="00A25DE3"/>
    <w:rsid w:val="00A25FEE"/>
    <w:rsid w:val="00A33E8C"/>
    <w:rsid w:val="00A353DF"/>
    <w:rsid w:val="00A367E6"/>
    <w:rsid w:val="00A371C5"/>
    <w:rsid w:val="00A375FC"/>
    <w:rsid w:val="00A41A6F"/>
    <w:rsid w:val="00A41DD8"/>
    <w:rsid w:val="00A429B3"/>
    <w:rsid w:val="00A45BC1"/>
    <w:rsid w:val="00A51ACE"/>
    <w:rsid w:val="00A54119"/>
    <w:rsid w:val="00A57DCB"/>
    <w:rsid w:val="00A61244"/>
    <w:rsid w:val="00A615E8"/>
    <w:rsid w:val="00A618C2"/>
    <w:rsid w:val="00A67243"/>
    <w:rsid w:val="00A678C7"/>
    <w:rsid w:val="00A70791"/>
    <w:rsid w:val="00A722E6"/>
    <w:rsid w:val="00A72CE6"/>
    <w:rsid w:val="00A7404A"/>
    <w:rsid w:val="00A7504E"/>
    <w:rsid w:val="00A75683"/>
    <w:rsid w:val="00A7582D"/>
    <w:rsid w:val="00A91EE4"/>
    <w:rsid w:val="00A92D79"/>
    <w:rsid w:val="00A958E4"/>
    <w:rsid w:val="00A9672B"/>
    <w:rsid w:val="00A96D72"/>
    <w:rsid w:val="00AA03BD"/>
    <w:rsid w:val="00AA045F"/>
    <w:rsid w:val="00AA6F12"/>
    <w:rsid w:val="00AA7CA5"/>
    <w:rsid w:val="00AB2CED"/>
    <w:rsid w:val="00AB4264"/>
    <w:rsid w:val="00AB4736"/>
    <w:rsid w:val="00AB5839"/>
    <w:rsid w:val="00AB7EAF"/>
    <w:rsid w:val="00AC1A36"/>
    <w:rsid w:val="00AC1E1F"/>
    <w:rsid w:val="00AC35CF"/>
    <w:rsid w:val="00AD01C1"/>
    <w:rsid w:val="00AD2BC5"/>
    <w:rsid w:val="00AE0604"/>
    <w:rsid w:val="00AE1EDE"/>
    <w:rsid w:val="00AE3E63"/>
    <w:rsid w:val="00AE6EE0"/>
    <w:rsid w:val="00AF0A30"/>
    <w:rsid w:val="00AF1E20"/>
    <w:rsid w:val="00AF3F2E"/>
    <w:rsid w:val="00AF729A"/>
    <w:rsid w:val="00B00A95"/>
    <w:rsid w:val="00B00AAD"/>
    <w:rsid w:val="00B00F17"/>
    <w:rsid w:val="00B01793"/>
    <w:rsid w:val="00B022A3"/>
    <w:rsid w:val="00B03421"/>
    <w:rsid w:val="00B03C0E"/>
    <w:rsid w:val="00B04364"/>
    <w:rsid w:val="00B0466D"/>
    <w:rsid w:val="00B06A1D"/>
    <w:rsid w:val="00B1018C"/>
    <w:rsid w:val="00B10915"/>
    <w:rsid w:val="00B1103B"/>
    <w:rsid w:val="00B16A8A"/>
    <w:rsid w:val="00B21491"/>
    <w:rsid w:val="00B23E22"/>
    <w:rsid w:val="00B2543A"/>
    <w:rsid w:val="00B3196F"/>
    <w:rsid w:val="00B31C9F"/>
    <w:rsid w:val="00B364AA"/>
    <w:rsid w:val="00B366A6"/>
    <w:rsid w:val="00B401DC"/>
    <w:rsid w:val="00B40CF1"/>
    <w:rsid w:val="00B4221A"/>
    <w:rsid w:val="00B43FFF"/>
    <w:rsid w:val="00B455F6"/>
    <w:rsid w:val="00B467B7"/>
    <w:rsid w:val="00B46859"/>
    <w:rsid w:val="00B46ECE"/>
    <w:rsid w:val="00B476AA"/>
    <w:rsid w:val="00B50263"/>
    <w:rsid w:val="00B617C3"/>
    <w:rsid w:val="00B64173"/>
    <w:rsid w:val="00B71548"/>
    <w:rsid w:val="00B72F83"/>
    <w:rsid w:val="00B74856"/>
    <w:rsid w:val="00B74A89"/>
    <w:rsid w:val="00B770D2"/>
    <w:rsid w:val="00B771D4"/>
    <w:rsid w:val="00B8085C"/>
    <w:rsid w:val="00B8227B"/>
    <w:rsid w:val="00B83284"/>
    <w:rsid w:val="00B87C20"/>
    <w:rsid w:val="00B938D2"/>
    <w:rsid w:val="00B97271"/>
    <w:rsid w:val="00B973CA"/>
    <w:rsid w:val="00BA01AA"/>
    <w:rsid w:val="00BA1E2E"/>
    <w:rsid w:val="00BA6517"/>
    <w:rsid w:val="00BA6EB3"/>
    <w:rsid w:val="00BA7944"/>
    <w:rsid w:val="00BB3EF9"/>
    <w:rsid w:val="00BB3F48"/>
    <w:rsid w:val="00BB7EEE"/>
    <w:rsid w:val="00BC04E5"/>
    <w:rsid w:val="00BC0729"/>
    <w:rsid w:val="00BC0E81"/>
    <w:rsid w:val="00BC1D72"/>
    <w:rsid w:val="00BC264E"/>
    <w:rsid w:val="00BC4213"/>
    <w:rsid w:val="00BC53DA"/>
    <w:rsid w:val="00BC79AA"/>
    <w:rsid w:val="00BD1D93"/>
    <w:rsid w:val="00BD44C5"/>
    <w:rsid w:val="00BD539D"/>
    <w:rsid w:val="00BD550C"/>
    <w:rsid w:val="00BD5C87"/>
    <w:rsid w:val="00BD5EF2"/>
    <w:rsid w:val="00BD7848"/>
    <w:rsid w:val="00BD7FC5"/>
    <w:rsid w:val="00BE3A80"/>
    <w:rsid w:val="00BE40C5"/>
    <w:rsid w:val="00BE4F40"/>
    <w:rsid w:val="00BE5C72"/>
    <w:rsid w:val="00BF0B16"/>
    <w:rsid w:val="00BF4906"/>
    <w:rsid w:val="00C01F13"/>
    <w:rsid w:val="00C04048"/>
    <w:rsid w:val="00C04923"/>
    <w:rsid w:val="00C04F57"/>
    <w:rsid w:val="00C10133"/>
    <w:rsid w:val="00C1121F"/>
    <w:rsid w:val="00C12375"/>
    <w:rsid w:val="00C132A5"/>
    <w:rsid w:val="00C15762"/>
    <w:rsid w:val="00C2116F"/>
    <w:rsid w:val="00C24B29"/>
    <w:rsid w:val="00C24B96"/>
    <w:rsid w:val="00C257FC"/>
    <w:rsid w:val="00C25882"/>
    <w:rsid w:val="00C32AC0"/>
    <w:rsid w:val="00C3363A"/>
    <w:rsid w:val="00C33A40"/>
    <w:rsid w:val="00C344FD"/>
    <w:rsid w:val="00C45243"/>
    <w:rsid w:val="00C54A07"/>
    <w:rsid w:val="00C56A1C"/>
    <w:rsid w:val="00C625F9"/>
    <w:rsid w:val="00C628B4"/>
    <w:rsid w:val="00C62C77"/>
    <w:rsid w:val="00C643C9"/>
    <w:rsid w:val="00C663D9"/>
    <w:rsid w:val="00C72EBC"/>
    <w:rsid w:val="00C743B1"/>
    <w:rsid w:val="00C74728"/>
    <w:rsid w:val="00C76335"/>
    <w:rsid w:val="00C82837"/>
    <w:rsid w:val="00C8458E"/>
    <w:rsid w:val="00C84800"/>
    <w:rsid w:val="00C90D1D"/>
    <w:rsid w:val="00C91ED3"/>
    <w:rsid w:val="00C95C40"/>
    <w:rsid w:val="00C962EA"/>
    <w:rsid w:val="00C96B20"/>
    <w:rsid w:val="00CA075C"/>
    <w:rsid w:val="00CA38E2"/>
    <w:rsid w:val="00CA4BEE"/>
    <w:rsid w:val="00CB07E4"/>
    <w:rsid w:val="00CB1F11"/>
    <w:rsid w:val="00CB3F77"/>
    <w:rsid w:val="00CB726B"/>
    <w:rsid w:val="00CC0E6D"/>
    <w:rsid w:val="00CC1467"/>
    <w:rsid w:val="00CC51B2"/>
    <w:rsid w:val="00CC68E0"/>
    <w:rsid w:val="00CD17F5"/>
    <w:rsid w:val="00CD2197"/>
    <w:rsid w:val="00CD40EE"/>
    <w:rsid w:val="00CD52A7"/>
    <w:rsid w:val="00CD5E9A"/>
    <w:rsid w:val="00CD6F44"/>
    <w:rsid w:val="00CE09BC"/>
    <w:rsid w:val="00CE1620"/>
    <w:rsid w:val="00CE335B"/>
    <w:rsid w:val="00CE36D4"/>
    <w:rsid w:val="00CE6406"/>
    <w:rsid w:val="00CF0AB4"/>
    <w:rsid w:val="00CF5103"/>
    <w:rsid w:val="00CF68F9"/>
    <w:rsid w:val="00CF73F3"/>
    <w:rsid w:val="00D0321F"/>
    <w:rsid w:val="00D033A0"/>
    <w:rsid w:val="00D03D2B"/>
    <w:rsid w:val="00D13C73"/>
    <w:rsid w:val="00D16893"/>
    <w:rsid w:val="00D24B55"/>
    <w:rsid w:val="00D24F8C"/>
    <w:rsid w:val="00D256DC"/>
    <w:rsid w:val="00D31465"/>
    <w:rsid w:val="00D32392"/>
    <w:rsid w:val="00D32684"/>
    <w:rsid w:val="00D3377B"/>
    <w:rsid w:val="00D36A69"/>
    <w:rsid w:val="00D3730F"/>
    <w:rsid w:val="00D37C08"/>
    <w:rsid w:val="00D44B26"/>
    <w:rsid w:val="00D45C8D"/>
    <w:rsid w:val="00D47274"/>
    <w:rsid w:val="00D50705"/>
    <w:rsid w:val="00D521E1"/>
    <w:rsid w:val="00D52ED6"/>
    <w:rsid w:val="00D53633"/>
    <w:rsid w:val="00D53B30"/>
    <w:rsid w:val="00D547B7"/>
    <w:rsid w:val="00D54E9B"/>
    <w:rsid w:val="00D576D5"/>
    <w:rsid w:val="00D60CB7"/>
    <w:rsid w:val="00D625AF"/>
    <w:rsid w:val="00D629BB"/>
    <w:rsid w:val="00D63200"/>
    <w:rsid w:val="00D70062"/>
    <w:rsid w:val="00D71D2B"/>
    <w:rsid w:val="00D720EF"/>
    <w:rsid w:val="00D72F0B"/>
    <w:rsid w:val="00D7321B"/>
    <w:rsid w:val="00D743CD"/>
    <w:rsid w:val="00D7462F"/>
    <w:rsid w:val="00D809B3"/>
    <w:rsid w:val="00D83B35"/>
    <w:rsid w:val="00D851A3"/>
    <w:rsid w:val="00D86ABB"/>
    <w:rsid w:val="00D913BF"/>
    <w:rsid w:val="00DA1E68"/>
    <w:rsid w:val="00DA4FD9"/>
    <w:rsid w:val="00DA56D4"/>
    <w:rsid w:val="00DB12BA"/>
    <w:rsid w:val="00DB16CB"/>
    <w:rsid w:val="00DB18C1"/>
    <w:rsid w:val="00DC109B"/>
    <w:rsid w:val="00DC16EF"/>
    <w:rsid w:val="00DC2644"/>
    <w:rsid w:val="00DC5A0A"/>
    <w:rsid w:val="00DC69D7"/>
    <w:rsid w:val="00DC7276"/>
    <w:rsid w:val="00DD00AE"/>
    <w:rsid w:val="00DD26E9"/>
    <w:rsid w:val="00DD53FB"/>
    <w:rsid w:val="00DD7703"/>
    <w:rsid w:val="00DE10C5"/>
    <w:rsid w:val="00DE15A5"/>
    <w:rsid w:val="00DE3773"/>
    <w:rsid w:val="00DE40E3"/>
    <w:rsid w:val="00DE62AE"/>
    <w:rsid w:val="00DE6E75"/>
    <w:rsid w:val="00DF36BA"/>
    <w:rsid w:val="00DF4511"/>
    <w:rsid w:val="00E03FAA"/>
    <w:rsid w:val="00E05742"/>
    <w:rsid w:val="00E07C5B"/>
    <w:rsid w:val="00E12227"/>
    <w:rsid w:val="00E13F3E"/>
    <w:rsid w:val="00E15835"/>
    <w:rsid w:val="00E176D1"/>
    <w:rsid w:val="00E22F2C"/>
    <w:rsid w:val="00E242C3"/>
    <w:rsid w:val="00E2457F"/>
    <w:rsid w:val="00E25B79"/>
    <w:rsid w:val="00E26A74"/>
    <w:rsid w:val="00E27DDC"/>
    <w:rsid w:val="00E323F5"/>
    <w:rsid w:val="00E32B56"/>
    <w:rsid w:val="00E40300"/>
    <w:rsid w:val="00E43471"/>
    <w:rsid w:val="00E445A8"/>
    <w:rsid w:val="00E45AF2"/>
    <w:rsid w:val="00E45DB9"/>
    <w:rsid w:val="00E542B1"/>
    <w:rsid w:val="00E57E0E"/>
    <w:rsid w:val="00E60921"/>
    <w:rsid w:val="00E60B20"/>
    <w:rsid w:val="00E64B32"/>
    <w:rsid w:val="00E65EA9"/>
    <w:rsid w:val="00E70201"/>
    <w:rsid w:val="00E719A7"/>
    <w:rsid w:val="00E734F4"/>
    <w:rsid w:val="00E765E3"/>
    <w:rsid w:val="00E82364"/>
    <w:rsid w:val="00E82EE1"/>
    <w:rsid w:val="00E837E2"/>
    <w:rsid w:val="00E837EE"/>
    <w:rsid w:val="00E83EB9"/>
    <w:rsid w:val="00E8523B"/>
    <w:rsid w:val="00E85FDE"/>
    <w:rsid w:val="00E8601C"/>
    <w:rsid w:val="00E863ED"/>
    <w:rsid w:val="00E912E1"/>
    <w:rsid w:val="00E91AF0"/>
    <w:rsid w:val="00E95F18"/>
    <w:rsid w:val="00EA0FE4"/>
    <w:rsid w:val="00EA37FB"/>
    <w:rsid w:val="00EA796D"/>
    <w:rsid w:val="00EA7F70"/>
    <w:rsid w:val="00EB17A0"/>
    <w:rsid w:val="00EB272F"/>
    <w:rsid w:val="00EB76C2"/>
    <w:rsid w:val="00EC36DF"/>
    <w:rsid w:val="00EC4DBC"/>
    <w:rsid w:val="00EC7B47"/>
    <w:rsid w:val="00ED01F4"/>
    <w:rsid w:val="00ED19ED"/>
    <w:rsid w:val="00ED3DE2"/>
    <w:rsid w:val="00ED3EC1"/>
    <w:rsid w:val="00ED5A78"/>
    <w:rsid w:val="00EE0B89"/>
    <w:rsid w:val="00EE3315"/>
    <w:rsid w:val="00EE3C75"/>
    <w:rsid w:val="00EE67C3"/>
    <w:rsid w:val="00EE6E9D"/>
    <w:rsid w:val="00EE7363"/>
    <w:rsid w:val="00EE74AA"/>
    <w:rsid w:val="00EE762C"/>
    <w:rsid w:val="00EF0D9E"/>
    <w:rsid w:val="00EF1B31"/>
    <w:rsid w:val="00EF225E"/>
    <w:rsid w:val="00EF3544"/>
    <w:rsid w:val="00EF3D36"/>
    <w:rsid w:val="00EF463E"/>
    <w:rsid w:val="00F013BF"/>
    <w:rsid w:val="00F07964"/>
    <w:rsid w:val="00F13CED"/>
    <w:rsid w:val="00F13D28"/>
    <w:rsid w:val="00F17D88"/>
    <w:rsid w:val="00F25905"/>
    <w:rsid w:val="00F25F29"/>
    <w:rsid w:val="00F313D2"/>
    <w:rsid w:val="00F33F13"/>
    <w:rsid w:val="00F34F94"/>
    <w:rsid w:val="00F35AEC"/>
    <w:rsid w:val="00F3639A"/>
    <w:rsid w:val="00F426D3"/>
    <w:rsid w:val="00F45510"/>
    <w:rsid w:val="00F47C93"/>
    <w:rsid w:val="00F534A1"/>
    <w:rsid w:val="00F534E0"/>
    <w:rsid w:val="00F53C09"/>
    <w:rsid w:val="00F53C92"/>
    <w:rsid w:val="00F549E0"/>
    <w:rsid w:val="00F56F5F"/>
    <w:rsid w:val="00F62168"/>
    <w:rsid w:val="00F621E6"/>
    <w:rsid w:val="00F621FE"/>
    <w:rsid w:val="00F6299B"/>
    <w:rsid w:val="00F67873"/>
    <w:rsid w:val="00F701A0"/>
    <w:rsid w:val="00F70B74"/>
    <w:rsid w:val="00F71D6F"/>
    <w:rsid w:val="00F72D5E"/>
    <w:rsid w:val="00F75B8F"/>
    <w:rsid w:val="00F775E4"/>
    <w:rsid w:val="00F81178"/>
    <w:rsid w:val="00F866C0"/>
    <w:rsid w:val="00F86AB7"/>
    <w:rsid w:val="00F86E82"/>
    <w:rsid w:val="00F9041C"/>
    <w:rsid w:val="00F9209C"/>
    <w:rsid w:val="00F94741"/>
    <w:rsid w:val="00F9623A"/>
    <w:rsid w:val="00F96A0E"/>
    <w:rsid w:val="00F96C03"/>
    <w:rsid w:val="00FA21B5"/>
    <w:rsid w:val="00FA7385"/>
    <w:rsid w:val="00FA79E4"/>
    <w:rsid w:val="00FA7FCC"/>
    <w:rsid w:val="00FB08DD"/>
    <w:rsid w:val="00FB154C"/>
    <w:rsid w:val="00FB2CD7"/>
    <w:rsid w:val="00FB2F82"/>
    <w:rsid w:val="00FB6753"/>
    <w:rsid w:val="00FC39EE"/>
    <w:rsid w:val="00FC5E24"/>
    <w:rsid w:val="00FC65C8"/>
    <w:rsid w:val="00FC7BCB"/>
    <w:rsid w:val="00FD126A"/>
    <w:rsid w:val="00FD1E8B"/>
    <w:rsid w:val="00FD25F2"/>
    <w:rsid w:val="00FD470D"/>
    <w:rsid w:val="00FD487A"/>
    <w:rsid w:val="00FD4B02"/>
    <w:rsid w:val="00FD4DDA"/>
    <w:rsid w:val="00FE23BE"/>
    <w:rsid w:val="00FE61C4"/>
    <w:rsid w:val="00FF226F"/>
    <w:rsid w:val="00FF6D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17EDB"/>
  <w15:docId w15:val="{99CB71FE-D0C0-4C0C-8475-CE9E724B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B1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9A7B4F"/>
    <w:pPr>
      <w:suppressAutoHyphens/>
      <w:spacing w:after="0" w:line="240" w:lineRule="auto"/>
    </w:pPr>
    <w:rPr>
      <w:rFonts w:ascii="Calibri" w:eastAsia="Times New Roman" w:hAnsi="Calibri" w:cs="Calibri"/>
      <w:lang w:eastAsia="zh-CN"/>
    </w:rPr>
  </w:style>
  <w:style w:type="paragraph" w:styleId="a3">
    <w:name w:val="No Spacing"/>
    <w:uiPriority w:val="1"/>
    <w:qFormat/>
    <w:rsid w:val="00590293"/>
    <w:pPr>
      <w:spacing w:after="0" w:line="240" w:lineRule="auto"/>
    </w:pPr>
    <w:rPr>
      <w:rFonts w:eastAsiaTheme="minorEastAsia"/>
      <w:lang w:eastAsia="ru-RU"/>
    </w:rPr>
  </w:style>
  <w:style w:type="paragraph" w:styleId="a4">
    <w:name w:val="Normal (Web)"/>
    <w:basedOn w:val="a"/>
    <w:uiPriority w:val="99"/>
    <w:unhideWhenUsed/>
    <w:rsid w:val="00972A2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F13D28"/>
    <w:rPr>
      <w:color w:val="0000FF"/>
      <w:u w:val="single"/>
    </w:rPr>
  </w:style>
  <w:style w:type="paragraph" w:styleId="a6">
    <w:name w:val="List Paragraph"/>
    <w:basedOn w:val="a"/>
    <w:uiPriority w:val="34"/>
    <w:qFormat/>
    <w:rsid w:val="00BA01AA"/>
    <w:pPr>
      <w:ind w:left="720"/>
      <w:contextualSpacing/>
    </w:pPr>
    <w:rPr>
      <w:rFonts w:ascii="Calibri" w:eastAsia="Calibri" w:hAnsi="Calibri" w:cs="Times New Roman"/>
      <w:lang w:eastAsia="en-US"/>
    </w:rPr>
  </w:style>
  <w:style w:type="character" w:styleId="a7">
    <w:name w:val="Strong"/>
    <w:basedOn w:val="a0"/>
    <w:uiPriority w:val="22"/>
    <w:qFormat/>
    <w:rsid w:val="00CB3F77"/>
    <w:rPr>
      <w:b/>
      <w:bCs/>
    </w:rPr>
  </w:style>
  <w:style w:type="paragraph" w:styleId="HTML">
    <w:name w:val="HTML Preformatted"/>
    <w:basedOn w:val="a"/>
    <w:link w:val="HTML0"/>
    <w:uiPriority w:val="99"/>
    <w:unhideWhenUsed/>
    <w:rsid w:val="005E3539"/>
    <w:pPr>
      <w:spacing w:after="0" w:line="240" w:lineRule="auto"/>
    </w:pPr>
    <w:rPr>
      <w:rFonts w:ascii="Consolas" w:eastAsiaTheme="minorHAnsi" w:hAnsi="Consolas"/>
      <w:sz w:val="20"/>
      <w:szCs w:val="20"/>
      <w:lang w:eastAsia="en-US"/>
    </w:rPr>
  </w:style>
  <w:style w:type="character" w:customStyle="1" w:styleId="HTML0">
    <w:name w:val="Стандартный HTML Знак"/>
    <w:basedOn w:val="a0"/>
    <w:link w:val="HTML"/>
    <w:uiPriority w:val="99"/>
    <w:rsid w:val="005E353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964373">
      <w:bodyDiv w:val="1"/>
      <w:marLeft w:val="0"/>
      <w:marRight w:val="0"/>
      <w:marTop w:val="0"/>
      <w:marBottom w:val="0"/>
      <w:divBdr>
        <w:top w:val="none" w:sz="0" w:space="0" w:color="auto"/>
        <w:left w:val="none" w:sz="0" w:space="0" w:color="auto"/>
        <w:bottom w:val="none" w:sz="0" w:space="0" w:color="auto"/>
        <w:right w:val="none" w:sz="0" w:space="0" w:color="auto"/>
      </w:divBdr>
    </w:div>
    <w:div w:id="1176991618">
      <w:bodyDiv w:val="1"/>
      <w:marLeft w:val="0"/>
      <w:marRight w:val="0"/>
      <w:marTop w:val="0"/>
      <w:marBottom w:val="0"/>
      <w:divBdr>
        <w:top w:val="none" w:sz="0" w:space="0" w:color="auto"/>
        <w:left w:val="none" w:sz="0" w:space="0" w:color="auto"/>
        <w:bottom w:val="none" w:sz="0" w:space="0" w:color="auto"/>
        <w:right w:val="none" w:sz="0" w:space="0" w:color="auto"/>
      </w:divBdr>
    </w:div>
    <w:div w:id="138798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199CD-EB24-4FAE-90C1-3D4FC673B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18</Pages>
  <Words>6202</Words>
  <Characters>35353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ОКО</cp:lastModifiedBy>
  <cp:revision>57</cp:revision>
  <cp:lastPrinted>2023-03-28T02:20:00Z</cp:lastPrinted>
  <dcterms:created xsi:type="dcterms:W3CDTF">2023-03-27T01:54:00Z</dcterms:created>
  <dcterms:modified xsi:type="dcterms:W3CDTF">2023-04-26T05:38:00Z</dcterms:modified>
</cp:coreProperties>
</file>