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3B" w:rsidRPr="00823BED" w:rsidRDefault="00587E32" w:rsidP="00703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>Протокол подведения итогов оценки пред</w:t>
      </w:r>
      <w:r w:rsidR="0070323B" w:rsidRPr="00823BED">
        <w:rPr>
          <w:rFonts w:ascii="Times New Roman" w:hAnsi="Times New Roman" w:cs="Times New Roman"/>
          <w:sz w:val="24"/>
          <w:szCs w:val="24"/>
        </w:rPr>
        <w:t>оставленных заявок о включении общественной территории в муниципальную программу</w:t>
      </w:r>
    </w:p>
    <w:p w:rsidR="0070323B" w:rsidRPr="00823BED" w:rsidRDefault="0070323B" w:rsidP="0070323B">
      <w:pPr>
        <w:tabs>
          <w:tab w:val="left" w:pos="420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 муниципального  образования «Николаевское городское поселение»</w:t>
      </w:r>
    </w:p>
    <w:p w:rsidR="0070323B" w:rsidRPr="00823BED" w:rsidRDefault="0070323B" w:rsidP="0070323B">
      <w:pPr>
        <w:tabs>
          <w:tab w:val="left" w:pos="420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>в 2018-2024 годах»</w:t>
      </w:r>
    </w:p>
    <w:p w:rsidR="006C7850" w:rsidRPr="00823BED" w:rsidRDefault="00FA37A7" w:rsidP="00A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BC23E4">
        <w:rPr>
          <w:rFonts w:ascii="Times New Roman" w:hAnsi="Times New Roman" w:cs="Times New Roman"/>
          <w:sz w:val="24"/>
          <w:szCs w:val="24"/>
        </w:rPr>
        <w:t xml:space="preserve">  мая </w:t>
      </w:r>
      <w:r w:rsidR="00A76FD7" w:rsidRPr="00823BED">
        <w:rPr>
          <w:rFonts w:ascii="Times New Roman" w:hAnsi="Times New Roman" w:cs="Times New Roman"/>
          <w:sz w:val="24"/>
          <w:szCs w:val="24"/>
        </w:rPr>
        <w:t xml:space="preserve"> 2020 г.                                                                               </w:t>
      </w:r>
      <w:r w:rsidR="00823B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0A5F">
        <w:rPr>
          <w:rFonts w:ascii="Times New Roman" w:hAnsi="Times New Roman" w:cs="Times New Roman"/>
          <w:sz w:val="24"/>
          <w:szCs w:val="24"/>
        </w:rPr>
        <w:t xml:space="preserve">    </w:t>
      </w:r>
      <w:r w:rsidR="00823BED">
        <w:rPr>
          <w:rFonts w:ascii="Times New Roman" w:hAnsi="Times New Roman" w:cs="Times New Roman"/>
          <w:sz w:val="24"/>
          <w:szCs w:val="24"/>
        </w:rPr>
        <w:t xml:space="preserve"> </w:t>
      </w:r>
      <w:r w:rsidR="003827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6FD7" w:rsidRPr="00823BE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05DBE" w:rsidRPr="00823BED" w:rsidRDefault="006C7850" w:rsidP="008A4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>Общественная муниципальная комиссия</w:t>
      </w:r>
      <w:r w:rsidR="00205DBE" w:rsidRPr="00823BED">
        <w:rPr>
          <w:rFonts w:ascii="Times New Roman" w:hAnsi="Times New Roman" w:cs="Times New Roman"/>
          <w:sz w:val="24"/>
          <w:szCs w:val="24"/>
        </w:rPr>
        <w:t xml:space="preserve"> по обеспечению реализации  муниципальной программы «Формирование комфортной городской среды на территории  муниципального  образования «Николаевское городское поселение» в 2018-2024 годах»</w:t>
      </w:r>
      <w:r w:rsidR="00FA56FD" w:rsidRPr="00823BED">
        <w:rPr>
          <w:rFonts w:ascii="Times New Roman" w:hAnsi="Times New Roman" w:cs="Times New Roman"/>
          <w:sz w:val="24"/>
          <w:szCs w:val="24"/>
        </w:rPr>
        <w:t xml:space="preserve"> (далее - Общественная комиссия)</w:t>
      </w:r>
    </w:p>
    <w:p w:rsidR="00A02763" w:rsidRPr="00823BED" w:rsidRDefault="00A02763" w:rsidP="00205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763" w:rsidRPr="00823BED" w:rsidRDefault="00A02763" w:rsidP="004A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>1. Состав Общественной комиссии по оценке предоставленных заявок о включении общественной территории в муниципальную программу</w:t>
      </w:r>
    </w:p>
    <w:p w:rsidR="00A02763" w:rsidRPr="00823BED" w:rsidRDefault="00A02763" w:rsidP="008A4E09">
      <w:pPr>
        <w:tabs>
          <w:tab w:val="left" w:pos="420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 муниципального  образования «Николаевское городское поселение»</w:t>
      </w:r>
    </w:p>
    <w:p w:rsidR="00A02763" w:rsidRPr="00823BED" w:rsidRDefault="00A02763" w:rsidP="008A4E09">
      <w:pPr>
        <w:tabs>
          <w:tab w:val="left" w:pos="420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>в 2018-2024 годах»</w:t>
      </w:r>
    </w:p>
    <w:p w:rsidR="006C7850" w:rsidRPr="00823BED" w:rsidRDefault="006C7850" w:rsidP="008A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Марданов И.В.             </w:t>
      </w:r>
      <w:r w:rsidR="00A02763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  <w:proofErr w:type="gramStart"/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Николаевского</w:t>
      </w:r>
      <w:proofErr w:type="gramEnd"/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поселения, председатель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A02763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Горноскуль И.В.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главы администрации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поселения, заместитель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председателя комиссии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Пастушок С.Ю.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специалист-эксперт 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(экономист) администрации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поселения, секретарь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Екимова Н.А. 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организационно-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контрольного отдела администрации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поселения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Юносова И.С.                       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консультант-юрист администрации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507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2074C"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                     </w:t>
      </w:r>
    </w:p>
    <w:p w:rsidR="006C7850" w:rsidRPr="00823BED" w:rsidRDefault="006C7850" w:rsidP="006C78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7850" w:rsidRPr="00823BED" w:rsidRDefault="006C7850" w:rsidP="006C78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Овчинникова</w:t>
      </w:r>
      <w:proofErr w:type="spellEnd"/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Н.В.                                     директор ООО «Николаевка ЖКХ»</w:t>
      </w:r>
    </w:p>
    <w:p w:rsidR="006C7850" w:rsidRPr="00823BED" w:rsidRDefault="006C7850" w:rsidP="006C78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Ткаченко Н.А.                                            председатель общественной 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6865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организации ветеранов войны </w:t>
      </w:r>
    </w:p>
    <w:p w:rsidR="006C7850" w:rsidRPr="00823BED" w:rsidRDefault="006C7850" w:rsidP="006C7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и труда п. Николаевка</w:t>
      </w:r>
    </w:p>
    <w:p w:rsidR="002516CC" w:rsidRDefault="002516CC" w:rsidP="006C78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50" w:rsidRPr="002516CC" w:rsidRDefault="002516CC" w:rsidP="006C78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6CC">
        <w:rPr>
          <w:rFonts w:ascii="Times New Roman" w:eastAsia="Times New Roman" w:hAnsi="Times New Roman" w:cs="Times New Roman"/>
          <w:sz w:val="24"/>
          <w:szCs w:val="24"/>
          <w:lang w:eastAsia="ar-SA"/>
        </w:rPr>
        <w:t>Бовкуш Н.Б.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председатель ТОС «Николаевка 79»</w:t>
      </w:r>
    </w:p>
    <w:p w:rsidR="00F83804" w:rsidRPr="00823BED" w:rsidRDefault="00AA5C0E" w:rsidP="00F9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Общественная комиссия рассмотрела заявку с порядковым номером 1 участника отбора на включение общественной территории</w:t>
      </w:r>
      <w:r w:rsidR="00F83804" w:rsidRPr="00823BED">
        <w:rPr>
          <w:rFonts w:ascii="Times New Roman" w:hAnsi="Times New Roman" w:cs="Times New Roman"/>
          <w:sz w:val="24"/>
          <w:szCs w:val="24"/>
        </w:rPr>
        <w:t xml:space="preserve"> </w:t>
      </w:r>
      <w:r w:rsidR="003F5342" w:rsidRPr="003F5342">
        <w:rPr>
          <w:rFonts w:ascii="Times New Roman" w:hAnsi="Times New Roman" w:cs="Times New Roman"/>
          <w:sz w:val="24"/>
          <w:szCs w:val="24"/>
        </w:rPr>
        <w:t>«Благоустройство детского физкультурно-оздоровительного комплекса «Малыш» рас</w:t>
      </w:r>
      <w:r w:rsidR="003827CB">
        <w:rPr>
          <w:rFonts w:ascii="Times New Roman" w:hAnsi="Times New Roman" w:cs="Times New Roman"/>
          <w:sz w:val="24"/>
          <w:szCs w:val="24"/>
        </w:rPr>
        <w:t>положенного по ул. Лазо</w:t>
      </w:r>
      <w:r w:rsidR="00F83804" w:rsidRPr="003F5342">
        <w:rPr>
          <w:rFonts w:ascii="Times New Roman" w:hAnsi="Times New Roman" w:cs="Times New Roman"/>
          <w:sz w:val="24"/>
          <w:szCs w:val="24"/>
        </w:rPr>
        <w:t xml:space="preserve">» в муниципальную программу «Формирование </w:t>
      </w:r>
      <w:r w:rsidR="00F83804" w:rsidRPr="00823BED">
        <w:rPr>
          <w:rFonts w:ascii="Times New Roman" w:hAnsi="Times New Roman" w:cs="Times New Roman"/>
          <w:sz w:val="24"/>
          <w:szCs w:val="24"/>
        </w:rPr>
        <w:t>комфортной городской среды на территории  муниципального  образования «Николаевское городское поселение» в 2018-2024 годах» на проведение работ по благоустройству.</w:t>
      </w:r>
    </w:p>
    <w:p w:rsidR="007F6CFB" w:rsidRPr="00823BED" w:rsidRDefault="007F6CFB" w:rsidP="00F9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>РЕШИЛА:</w:t>
      </w:r>
    </w:p>
    <w:p w:rsidR="007F6CFB" w:rsidRPr="00823BED" w:rsidRDefault="007F6CFB" w:rsidP="00F9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 xml:space="preserve">Подана одна заявка. Отбор признается несостоявшимся, </w:t>
      </w:r>
      <w:proofErr w:type="gramStart"/>
      <w:r w:rsidRPr="00823BED">
        <w:rPr>
          <w:rFonts w:ascii="Times New Roman" w:hAnsi="Times New Roman" w:cs="Times New Roman"/>
          <w:sz w:val="24"/>
          <w:szCs w:val="24"/>
        </w:rPr>
        <w:t>рассматривается одно предложение единственная заявка соответствует</w:t>
      </w:r>
      <w:proofErr w:type="gramEnd"/>
      <w:r w:rsidRPr="00823BED">
        <w:rPr>
          <w:rFonts w:ascii="Times New Roman" w:hAnsi="Times New Roman" w:cs="Times New Roman"/>
          <w:sz w:val="24"/>
          <w:szCs w:val="24"/>
        </w:rPr>
        <w:t xml:space="preserve"> установленным требованиям.</w:t>
      </w:r>
    </w:p>
    <w:p w:rsidR="007F6CFB" w:rsidRPr="00FA3713" w:rsidRDefault="007F6CFB" w:rsidP="00F96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BED">
        <w:rPr>
          <w:rFonts w:ascii="Times New Roman" w:hAnsi="Times New Roman" w:cs="Times New Roman"/>
          <w:sz w:val="24"/>
          <w:szCs w:val="24"/>
        </w:rPr>
        <w:t>3.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Общественная комиссия рассмотрела единственную заявку с порядковым номером 1 участника отбора на включение общественной территории</w:t>
      </w:r>
      <w:r w:rsidRPr="00823BED">
        <w:rPr>
          <w:rFonts w:ascii="Times New Roman" w:hAnsi="Times New Roman" w:cs="Times New Roman"/>
          <w:sz w:val="24"/>
          <w:szCs w:val="24"/>
        </w:rPr>
        <w:t xml:space="preserve"> </w:t>
      </w:r>
      <w:r w:rsidRPr="003F5342">
        <w:rPr>
          <w:rFonts w:ascii="Times New Roman" w:hAnsi="Times New Roman" w:cs="Times New Roman"/>
          <w:sz w:val="24"/>
          <w:szCs w:val="24"/>
        </w:rPr>
        <w:t>«</w:t>
      </w:r>
      <w:r w:rsidR="003F5342" w:rsidRPr="003F5342">
        <w:rPr>
          <w:rFonts w:ascii="Times New Roman" w:hAnsi="Times New Roman" w:cs="Times New Roman"/>
          <w:sz w:val="24"/>
          <w:szCs w:val="24"/>
        </w:rPr>
        <w:t>Благоустройство детского физкультурно-оздоровительного комплекса «Малыш» рас</w:t>
      </w:r>
      <w:r w:rsidR="00ED696A">
        <w:rPr>
          <w:rFonts w:ascii="Times New Roman" w:hAnsi="Times New Roman" w:cs="Times New Roman"/>
          <w:sz w:val="24"/>
          <w:szCs w:val="24"/>
        </w:rPr>
        <w:t>положенного по ул. Лазо</w:t>
      </w:r>
      <w:r w:rsidR="003F5342" w:rsidRPr="003F5342">
        <w:rPr>
          <w:rFonts w:ascii="Times New Roman" w:hAnsi="Times New Roman" w:cs="Times New Roman"/>
          <w:sz w:val="24"/>
          <w:szCs w:val="24"/>
        </w:rPr>
        <w:t>»</w:t>
      </w:r>
      <w:r w:rsidRPr="003F5342">
        <w:rPr>
          <w:rFonts w:ascii="Times New Roman" w:hAnsi="Times New Roman" w:cs="Times New Roman"/>
          <w:sz w:val="24"/>
          <w:szCs w:val="24"/>
        </w:rPr>
        <w:t xml:space="preserve"> в муниципальную программу «</w:t>
      </w:r>
      <w:r w:rsidRPr="00823BED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 на территории  муниципального  образования «Николаевское городское поселение» в 2018-2024 годах»</w:t>
      </w:r>
      <w:r w:rsidR="00297C44" w:rsidRPr="00823BED">
        <w:rPr>
          <w:rFonts w:ascii="Times New Roman" w:hAnsi="Times New Roman" w:cs="Times New Roman"/>
          <w:sz w:val="24"/>
          <w:szCs w:val="24"/>
        </w:rPr>
        <w:t xml:space="preserve"> и приняла следующее решение: включить в муниципальную программу «Формирование комфортной городской среды на территории  муниципального  образования «Николаевское городское поселение</w:t>
      </w:r>
      <w:proofErr w:type="gramEnd"/>
      <w:r w:rsidR="00297C44" w:rsidRPr="00823BED">
        <w:rPr>
          <w:rFonts w:ascii="Times New Roman" w:hAnsi="Times New Roman" w:cs="Times New Roman"/>
          <w:sz w:val="24"/>
          <w:szCs w:val="24"/>
        </w:rPr>
        <w:t xml:space="preserve">» в 2018-2024 годах» общественную территорию </w:t>
      </w:r>
      <w:r w:rsidR="00094338" w:rsidRPr="003F5342">
        <w:rPr>
          <w:rFonts w:ascii="Times New Roman" w:hAnsi="Times New Roman" w:cs="Times New Roman"/>
          <w:sz w:val="24"/>
          <w:szCs w:val="24"/>
        </w:rPr>
        <w:t>«Благоустройство детского физкультурно-оздоровительного комплекса «Малыш» рас</w:t>
      </w:r>
      <w:r w:rsidR="00ED696A">
        <w:rPr>
          <w:rFonts w:ascii="Times New Roman" w:hAnsi="Times New Roman" w:cs="Times New Roman"/>
          <w:sz w:val="24"/>
          <w:szCs w:val="24"/>
        </w:rPr>
        <w:t>положенного по ул. Лазо</w:t>
      </w:r>
      <w:bookmarkStart w:id="0" w:name="_GoBack"/>
      <w:bookmarkEnd w:id="0"/>
      <w:r w:rsidR="00094338" w:rsidRPr="003F5342">
        <w:rPr>
          <w:rFonts w:ascii="Times New Roman" w:hAnsi="Times New Roman" w:cs="Times New Roman"/>
          <w:sz w:val="24"/>
          <w:szCs w:val="24"/>
        </w:rPr>
        <w:t>»</w:t>
      </w:r>
      <w:r w:rsidR="00926EB0">
        <w:rPr>
          <w:rFonts w:ascii="Times New Roman" w:hAnsi="Times New Roman" w:cs="Times New Roman"/>
          <w:sz w:val="24"/>
          <w:szCs w:val="24"/>
        </w:rPr>
        <w:t>.</w:t>
      </w:r>
    </w:p>
    <w:p w:rsidR="006C7850" w:rsidRPr="00823BED" w:rsidRDefault="00297C44" w:rsidP="00F96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Общественной комиссии:</w:t>
      </w:r>
    </w:p>
    <w:p w:rsidR="00297C44" w:rsidRPr="00823BED" w:rsidRDefault="00297C44" w:rsidP="00F96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Марданов И.В.                                           глава администрации </w:t>
      </w:r>
      <w:proofErr w:type="gramStart"/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Николаевского</w:t>
      </w:r>
      <w:proofErr w:type="gramEnd"/>
    </w:p>
    <w:p w:rsidR="00297C44" w:rsidRPr="00823BED" w:rsidRDefault="00297C44" w:rsidP="00F96B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городского поселения, председатель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комиссии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Горноскуль И.В.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главы администрации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поселения, заместитель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председателя комиссии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Пастушок С.Ю.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главный специалист-эксперт 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(экономист) администрации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поселения, секретарь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Екимова Н.А.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начальник организационно-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контрольного отдела администрации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поселения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Юносова И.С.                                            консультант-юрист администрации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                     </w:t>
      </w:r>
    </w:p>
    <w:p w:rsidR="00297C44" w:rsidRPr="00823BED" w:rsidRDefault="00297C44" w:rsidP="00297C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7C44" w:rsidRPr="00823BED" w:rsidRDefault="00297C44" w:rsidP="00297C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Овчинникова</w:t>
      </w:r>
      <w:proofErr w:type="spellEnd"/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Н.В.                                     директор ООО «Николаевка ЖКХ»</w:t>
      </w:r>
    </w:p>
    <w:p w:rsidR="00297C44" w:rsidRPr="00823BED" w:rsidRDefault="00297C44" w:rsidP="00297C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Ткаченко Н.А.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председатель общественной 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6F2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организации ветеранов войны </w:t>
      </w:r>
    </w:p>
    <w:p w:rsidR="00297C44" w:rsidRPr="00823BED" w:rsidRDefault="00297C44" w:rsidP="0029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и труда п. Николаевка</w:t>
      </w:r>
    </w:p>
    <w:p w:rsidR="00297C44" w:rsidRPr="00823BED" w:rsidRDefault="00297C44" w:rsidP="00297C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6FD7" w:rsidRPr="00823BED" w:rsidRDefault="00F96B7E" w:rsidP="006C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Бовкуш Н.Б.                                               председатель ТОС «Николаевка 79»</w:t>
      </w:r>
    </w:p>
    <w:sectPr w:rsidR="00A76FD7" w:rsidRPr="0082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45"/>
    <w:rsid w:val="00094338"/>
    <w:rsid w:val="00180A5F"/>
    <w:rsid w:val="00205DBE"/>
    <w:rsid w:val="002516CC"/>
    <w:rsid w:val="00297C44"/>
    <w:rsid w:val="003827CB"/>
    <w:rsid w:val="003F5342"/>
    <w:rsid w:val="00463935"/>
    <w:rsid w:val="004A64BB"/>
    <w:rsid w:val="004D4E4C"/>
    <w:rsid w:val="00507B07"/>
    <w:rsid w:val="00587E32"/>
    <w:rsid w:val="0068657A"/>
    <w:rsid w:val="00692C51"/>
    <w:rsid w:val="006C7850"/>
    <w:rsid w:val="006F28DF"/>
    <w:rsid w:val="0070323B"/>
    <w:rsid w:val="00731D15"/>
    <w:rsid w:val="007F6CFB"/>
    <w:rsid w:val="00823BED"/>
    <w:rsid w:val="008A4E09"/>
    <w:rsid w:val="00926EB0"/>
    <w:rsid w:val="00A02763"/>
    <w:rsid w:val="00A2074C"/>
    <w:rsid w:val="00A76FD7"/>
    <w:rsid w:val="00A911D4"/>
    <w:rsid w:val="00AA5C0E"/>
    <w:rsid w:val="00B902A7"/>
    <w:rsid w:val="00BC23E4"/>
    <w:rsid w:val="00C12C53"/>
    <w:rsid w:val="00CF2445"/>
    <w:rsid w:val="00ED696A"/>
    <w:rsid w:val="00F01244"/>
    <w:rsid w:val="00F83804"/>
    <w:rsid w:val="00F96B7E"/>
    <w:rsid w:val="00FA3713"/>
    <w:rsid w:val="00FA37A7"/>
    <w:rsid w:val="00FA56FD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A541-CEC3-4003-8E3A-8BB07A0D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43</cp:revision>
  <cp:lastPrinted>2020-05-14T07:15:00Z</cp:lastPrinted>
  <dcterms:created xsi:type="dcterms:W3CDTF">2020-04-20T07:10:00Z</dcterms:created>
  <dcterms:modified xsi:type="dcterms:W3CDTF">2020-05-14T07:19:00Z</dcterms:modified>
</cp:coreProperties>
</file>