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F" w:rsidRPr="0075366F" w:rsidRDefault="0075366F" w:rsidP="0075366F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75366F" w:rsidRPr="0075366F" w:rsidRDefault="0075366F" w:rsidP="0075366F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366F" w:rsidRPr="0075366F" w:rsidRDefault="0036330A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5E91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E05E91" w:rsidRPr="002178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21786A" w:rsidRPr="006B0D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0D53" w:rsidRPr="006B0D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3D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75366F" w:rsidRPr="0075366F" w:rsidRDefault="0075366F" w:rsidP="0075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Николаевка</w:t>
      </w:r>
    </w:p>
    <w:p w:rsidR="00DB6DA9" w:rsidRDefault="00DB6DA9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65" w:rsidRDefault="00DB6DA9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обеспечению  безопасности на детских игровых площадках и назначении ответственного за осмотр детских игровых площадок, расположенных на  территории муниципального образования «Николаевское городское поселение» Смидовичского муниципального района Еврейской автономной о</w:t>
      </w:r>
      <w:r w:rsidR="00BF17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03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</w:t>
      </w:r>
    </w:p>
    <w:p w:rsidR="00303D65" w:rsidRDefault="00303D65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7" w:rsidRDefault="005604E7" w:rsidP="0005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Россий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Федерации», </w:t>
      </w:r>
      <w:r w:rsidR="00BF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администрации  МО «Николаевское городское поселение» № 362 от 11.08.2022 «Об утверждении правил содержания и эксплуатации детских игровых площадок  и игрового оборудования</w:t>
      </w:r>
      <w:r w:rsidR="00DB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«Николаевское городское поселение» Смидовичского  муниципального района ЕАО»», </w:t>
      </w:r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52301-2013</w:t>
      </w:r>
      <w:r w:rsidR="004F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«Оборудование и покрытие детских игровых площадок. Безопасность при эксплуатации. Общие требования</w:t>
      </w:r>
      <w:r w:rsidR="00056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4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 целях предупреждения травматизма несовершеннолетних на детских игровых площадках, администрация Николаевского  городского поселения</w:t>
      </w:r>
    </w:p>
    <w:p w:rsidR="0005680B" w:rsidRDefault="0005680B" w:rsidP="00056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0B" w:rsidRDefault="0005680B" w:rsidP="0005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5680B" w:rsidRDefault="0005680B" w:rsidP="0005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00" w:rsidRDefault="0005680B" w:rsidP="000568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31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</w:p>
    <w:p w:rsidR="00631700" w:rsidRDefault="00631700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детских игровых площадок, расположенных на территории муниципального образования «Николаевское городское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Смидовичского муниципального района Еврейской автономной области (приложение №1)</w:t>
      </w:r>
    </w:p>
    <w:p w:rsidR="00560EBC" w:rsidRDefault="00560EBC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оборудования детских игровых площадок (приложение № 2)</w:t>
      </w:r>
    </w:p>
    <w:p w:rsidR="00560EBC" w:rsidRDefault="00560EBC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регулярного визуального, функционального и ежегодного основного осмотров оборудования детских игровых площадок (приложение № 3)</w:t>
      </w:r>
    </w:p>
    <w:p w:rsidR="00DF6141" w:rsidRDefault="00DF6141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осмотра и проверки оборудования детских игровых площадок (Приложение № 4)</w:t>
      </w:r>
    </w:p>
    <w:p w:rsidR="00DF6141" w:rsidRDefault="00DF6141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таблички (Приложение № 5)</w:t>
      </w:r>
    </w:p>
    <w:p w:rsidR="00DF6141" w:rsidRDefault="00DF6141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детских игровых площадок (Приложение № 6)</w:t>
      </w:r>
    </w:p>
    <w:p w:rsidR="00DF6141" w:rsidRDefault="0042534B" w:rsidP="0042534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периодичность проведения осмотров детских игровых площадок и игрового оборудования:</w:t>
      </w:r>
    </w:p>
    <w:p w:rsidR="0042534B" w:rsidRDefault="00184112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визуальный осмотр один раз в месяц в период 1 по 7 число месяца;</w:t>
      </w:r>
    </w:p>
    <w:p w:rsidR="00184112" w:rsidRDefault="0098789A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осмотр один раз  в квартал с 1 по 7 число месяца;</w:t>
      </w:r>
    </w:p>
    <w:p w:rsidR="0098789A" w:rsidRDefault="0098789A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 осмотр один раз в 12 месяцев не позже июня месяца;</w:t>
      </w:r>
    </w:p>
    <w:p w:rsidR="0098789A" w:rsidRDefault="009D6F43" w:rsidP="009878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безопасную эксплуатацию детских игровых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площадок </w:t>
      </w:r>
      <w:r w:rsidR="005F5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Николаевского городского поселения</w:t>
      </w:r>
      <w:proofErr w:type="gramEnd"/>
      <w:r w:rsidR="005F5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5A4" w:rsidRDefault="005F55A4" w:rsidP="009878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безопасную эксплуатацию детских игровых площадок обязан:</w:t>
      </w:r>
    </w:p>
    <w:p w:rsidR="005F55A4" w:rsidRDefault="005A1740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ведение журналов регулярного, функционального и ежегодного осмотров оборудования детских игровых площадок, расположенных на территории Николаевского городского поселения по форм</w:t>
      </w:r>
      <w:r w:rsidR="005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5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B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D7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D6D">
        <w:rPr>
          <w:rFonts w:ascii="Times New Roman" w:eastAsia="Times New Roman" w:hAnsi="Times New Roman" w:cs="Times New Roman"/>
          <w:sz w:val="24"/>
          <w:szCs w:val="24"/>
          <w:lang w:eastAsia="ru-RU"/>
        </w:rPr>
        <w:t>п.1.3. п.1  настоящего постановления;</w:t>
      </w:r>
    </w:p>
    <w:p w:rsidR="006B0D6D" w:rsidRDefault="006B0D6D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составлении актов функционального и ежегодного основного осмотров по форме, утвержденной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п.1 настоящего постановления;</w:t>
      </w:r>
    </w:p>
    <w:p w:rsidR="005D7FAC" w:rsidRDefault="005D7FAC" w:rsidP="0063170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принимать меры по ремонту, установке ограждений, запрету эксплуатации или д</w:t>
      </w:r>
      <w:r w:rsidR="00446A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монтажу оборудования детских игровых площадок, не подлежащих ремонту;</w:t>
      </w:r>
    </w:p>
    <w:p w:rsidR="00446A9A" w:rsidRPr="003C55C2" w:rsidRDefault="00446A9A" w:rsidP="00446A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446A9A" w:rsidRPr="003C55C2" w:rsidRDefault="00446A9A" w:rsidP="00446A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446A9A" w:rsidRPr="0064557A" w:rsidRDefault="00446A9A" w:rsidP="00446A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46A9A" w:rsidRDefault="00446A9A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A9A" w:rsidRDefault="00446A9A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919" w:rsidRPr="0075366F" w:rsidRDefault="005E2919" w:rsidP="005E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7" w:rsidRDefault="005604E7" w:rsidP="00E05E91">
      <w:pPr>
        <w:pStyle w:val="a5"/>
        <w:shd w:val="clear" w:color="auto" w:fill="FFFFFF"/>
        <w:spacing w:before="0" w:beforeAutospacing="0" w:after="96" w:afterAutospacing="0"/>
        <w:jc w:val="center"/>
        <w:rPr>
          <w:b/>
          <w:bCs/>
          <w:color w:val="2C2C2C"/>
          <w:sz w:val="28"/>
          <w:szCs w:val="28"/>
        </w:rPr>
      </w:pPr>
    </w:p>
    <w:p w:rsidR="005604E7" w:rsidRPr="005E2919" w:rsidRDefault="005604E7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2C2C2C"/>
        </w:rPr>
      </w:pPr>
    </w:p>
    <w:p w:rsidR="005604E7" w:rsidRDefault="005604E7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5E2919" w:rsidRDefault="005E2919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2833A5" w:rsidRDefault="002833A5" w:rsidP="005E2919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2C2C2C"/>
          <w:sz w:val="28"/>
          <w:szCs w:val="28"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2833A5" w:rsidRPr="006B0D53" w:rsidRDefault="00F0511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lastRenderedPageBreak/>
        <w:t xml:space="preserve">Приложение </w:t>
      </w:r>
      <w:r w:rsidR="00CD2AC3">
        <w:rPr>
          <w:bCs/>
        </w:rPr>
        <w:t xml:space="preserve"> № 1</w:t>
      </w:r>
    </w:p>
    <w:p w:rsidR="00CD2AC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F05113" w:rsidRPr="006B0D53" w:rsidRDefault="00CD2AC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="00F05113" w:rsidRPr="006B0D53">
        <w:rPr>
          <w:bCs/>
        </w:rPr>
        <w:t xml:space="preserve">администрации </w:t>
      </w:r>
    </w:p>
    <w:p w:rsidR="00F05113" w:rsidRPr="006B0D53" w:rsidRDefault="00F0511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F05113" w:rsidRPr="006B0D53" w:rsidRDefault="006B0D53" w:rsidP="00F05113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="00F05113" w:rsidRPr="006B0D53">
        <w:rPr>
          <w:bCs/>
        </w:rPr>
        <w:t xml:space="preserve">т 11.08.2022 № </w:t>
      </w:r>
      <w:r>
        <w:rPr>
          <w:bCs/>
        </w:rPr>
        <w:t>36</w:t>
      </w:r>
      <w:r w:rsidR="00CD2AC3">
        <w:rPr>
          <w:bCs/>
        </w:rPr>
        <w:t>3</w:t>
      </w:r>
    </w:p>
    <w:p w:rsidR="00C37129" w:rsidRDefault="00C37129" w:rsidP="005C06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129" w:rsidRDefault="00C37129" w:rsidP="005C06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129" w:rsidRPr="0075366F" w:rsidRDefault="00C37129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C37129" w:rsidRPr="0075366F" w:rsidRDefault="00C37129" w:rsidP="00C37129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</w:t>
      </w:r>
    </w:p>
    <w:p w:rsidR="00C37129" w:rsidRDefault="00C37129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959A8" w:rsidRDefault="008959A8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9A8" w:rsidRDefault="008959A8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959A8" w:rsidRDefault="008959A8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959A8" w:rsidRPr="008959A8" w:rsidRDefault="008959A8" w:rsidP="00C3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объекта)</w:t>
      </w:r>
    </w:p>
    <w:p w:rsidR="00C37129" w:rsidRDefault="00C37129" w:rsidP="005C06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A8" w:rsidRPr="005072D9" w:rsidRDefault="008959A8" w:rsidP="008959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72D9">
        <w:rPr>
          <w:rFonts w:ascii="Times New Roman" w:hAnsi="Times New Roman" w:cs="Times New Roman"/>
          <w:bCs/>
        </w:rPr>
        <w:t>Сведения общего характера</w:t>
      </w:r>
    </w:p>
    <w:p w:rsidR="008959A8" w:rsidRPr="005072D9" w:rsidRDefault="008959A8" w:rsidP="008959A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72D9">
        <w:rPr>
          <w:rFonts w:ascii="Times New Roman" w:hAnsi="Times New Roman" w:cs="Times New Roman"/>
          <w:bCs/>
        </w:rPr>
        <w:t>Полное наименование объекта __________________________________________</w:t>
      </w:r>
    </w:p>
    <w:p w:rsidR="00C37129" w:rsidRPr="005072D9" w:rsidRDefault="00C37129" w:rsidP="005C066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C75F3" w:rsidRPr="005072D9" w:rsidRDefault="008959A8" w:rsidP="008959A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072D9">
        <w:rPr>
          <w:rFonts w:ascii="Times New Roman" w:hAnsi="Times New Roman" w:cs="Times New Roman"/>
          <w:bCs/>
        </w:rPr>
        <w:t>_______________________________________________________________________</w:t>
      </w:r>
    </w:p>
    <w:p w:rsidR="004C75F3" w:rsidRPr="005072D9" w:rsidRDefault="004C75F3" w:rsidP="004C75F3">
      <w:pPr>
        <w:pStyle w:val="a6"/>
        <w:numPr>
          <w:ilvl w:val="1"/>
          <w:numId w:val="5"/>
        </w:numPr>
        <w:tabs>
          <w:tab w:val="left" w:pos="495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Адрес объекта (наименование населенного пункта, улица, дом) ______________</w:t>
      </w:r>
    </w:p>
    <w:p w:rsidR="004C75F3" w:rsidRPr="005072D9" w:rsidRDefault="004C75F3" w:rsidP="004C75F3">
      <w:pPr>
        <w:tabs>
          <w:tab w:val="left" w:pos="7688"/>
        </w:tabs>
        <w:jc w:val="right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</w:t>
      </w:r>
    </w:p>
    <w:p w:rsidR="00C37129" w:rsidRPr="005072D9" w:rsidRDefault="004C75F3" w:rsidP="004C75F3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Наименование организации, ответственной за эксплуатацию объекта</w:t>
      </w:r>
    </w:p>
    <w:p w:rsidR="004B2E5A" w:rsidRPr="005072D9" w:rsidRDefault="004C75F3" w:rsidP="004C75F3">
      <w:pPr>
        <w:pStyle w:val="a6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</w:t>
      </w:r>
    </w:p>
    <w:p w:rsidR="004C75F3" w:rsidRPr="005072D9" w:rsidRDefault="004B2E5A" w:rsidP="004B2E5A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Ф.И.О. руководителя организации, ответственной за эксплуатацию объекта</w:t>
      </w:r>
    </w:p>
    <w:p w:rsidR="004B2E5A" w:rsidRPr="005072D9" w:rsidRDefault="004B2E5A" w:rsidP="004B2E5A">
      <w:pPr>
        <w:pStyle w:val="a6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4B2E5A" w:rsidRPr="005072D9" w:rsidRDefault="004B2E5A" w:rsidP="004B2E5A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Номер телефона, факса организации, ответственной за эксплуатацию объекта</w:t>
      </w:r>
    </w:p>
    <w:p w:rsidR="004B2E5A" w:rsidRPr="005072D9" w:rsidRDefault="004B2E5A" w:rsidP="004B2E5A">
      <w:pPr>
        <w:pStyle w:val="a6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B43EB8" w:rsidRPr="005072D9" w:rsidRDefault="00B43EB8" w:rsidP="004B2E5A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 xml:space="preserve"> Год и месяц ввода в эксплуатацию объекта _____________________________________</w:t>
      </w:r>
    </w:p>
    <w:p w:rsidR="00B43EB8" w:rsidRPr="005072D9" w:rsidRDefault="00B43EB8" w:rsidP="00B43EB8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Балансовая стоимость объекта ________________________________________________</w:t>
      </w:r>
    </w:p>
    <w:p w:rsidR="00B43EB8" w:rsidRPr="005072D9" w:rsidRDefault="00B43EB8" w:rsidP="00B43EB8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Общая площадь объекта (</w:t>
      </w:r>
      <w:proofErr w:type="spellStart"/>
      <w:r w:rsidRPr="005072D9">
        <w:rPr>
          <w:rFonts w:ascii="Times New Roman" w:hAnsi="Times New Roman" w:cs="Times New Roman"/>
        </w:rPr>
        <w:t>кв.м</w:t>
      </w:r>
      <w:proofErr w:type="spellEnd"/>
      <w:r w:rsidRPr="005072D9">
        <w:rPr>
          <w:rFonts w:ascii="Times New Roman" w:hAnsi="Times New Roman" w:cs="Times New Roman"/>
        </w:rPr>
        <w:t xml:space="preserve">.), размеры объекта _______________________________ </w:t>
      </w:r>
    </w:p>
    <w:p w:rsidR="00B43EB8" w:rsidRPr="005072D9" w:rsidRDefault="00B43EB8" w:rsidP="00B43EB8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Наличие ограждения территории объекта (да/нет), высота (м) _____________________</w:t>
      </w:r>
    </w:p>
    <w:p w:rsidR="004B2E5A" w:rsidRPr="005072D9" w:rsidRDefault="00B43EB8" w:rsidP="00B43EB8">
      <w:pPr>
        <w:pStyle w:val="a6"/>
        <w:numPr>
          <w:ilvl w:val="1"/>
          <w:numId w:val="5"/>
        </w:numPr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Материал ограждения объекта (бетон, металл, дерево, пластик и т.д.)</w:t>
      </w:r>
    </w:p>
    <w:p w:rsidR="00E50816" w:rsidRPr="005072D9" w:rsidRDefault="00E50816" w:rsidP="00B43EB8">
      <w:pPr>
        <w:pStyle w:val="a6"/>
        <w:ind w:left="1080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___________________________________________________________________________</w:t>
      </w:r>
    </w:p>
    <w:p w:rsidR="00E50816" w:rsidRPr="005072D9" w:rsidRDefault="00E50816" w:rsidP="00E50816">
      <w:pPr>
        <w:ind w:firstLine="708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1.11.Наличие покрытия объекта (да/нет) ___________________________________________</w:t>
      </w:r>
    </w:p>
    <w:p w:rsidR="001A7765" w:rsidRPr="005072D9" w:rsidRDefault="00E50816" w:rsidP="00E50816">
      <w:pPr>
        <w:ind w:firstLine="708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 xml:space="preserve">1.12. </w:t>
      </w:r>
      <w:proofErr w:type="gramStart"/>
      <w:r w:rsidRPr="005072D9">
        <w:rPr>
          <w:rFonts w:ascii="Times New Roman" w:hAnsi="Times New Roman" w:cs="Times New Roman"/>
        </w:rPr>
        <w:t xml:space="preserve">Материал покрытия объекта (песок, асфальт, бетон, </w:t>
      </w:r>
      <w:proofErr w:type="spellStart"/>
      <w:r w:rsidRPr="005072D9">
        <w:rPr>
          <w:rFonts w:ascii="Times New Roman" w:hAnsi="Times New Roman" w:cs="Times New Roman"/>
        </w:rPr>
        <w:t>щеебень</w:t>
      </w:r>
      <w:proofErr w:type="spellEnd"/>
      <w:r w:rsidRPr="005072D9">
        <w:rPr>
          <w:rFonts w:ascii="Times New Roman" w:hAnsi="Times New Roman" w:cs="Times New Roman"/>
        </w:rPr>
        <w:t xml:space="preserve">, деревянное покрытие, </w:t>
      </w:r>
      <w:r w:rsidR="001A7765" w:rsidRPr="005072D9">
        <w:rPr>
          <w:rFonts w:ascii="Times New Roman" w:hAnsi="Times New Roman" w:cs="Times New Roman"/>
        </w:rPr>
        <w:t xml:space="preserve">  </w:t>
      </w:r>
      <w:proofErr w:type="gramEnd"/>
    </w:p>
    <w:p w:rsidR="001A7765" w:rsidRPr="005072D9" w:rsidRDefault="001A7765" w:rsidP="00E50816">
      <w:pPr>
        <w:ind w:firstLine="708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 xml:space="preserve">         </w:t>
      </w:r>
      <w:r w:rsidR="00E50816" w:rsidRPr="005072D9">
        <w:rPr>
          <w:rFonts w:ascii="Times New Roman" w:hAnsi="Times New Roman" w:cs="Times New Roman"/>
        </w:rPr>
        <w:t>искус</w:t>
      </w:r>
      <w:r w:rsidRPr="005072D9">
        <w:rPr>
          <w:rFonts w:ascii="Times New Roman" w:hAnsi="Times New Roman" w:cs="Times New Roman"/>
        </w:rPr>
        <w:t>с</w:t>
      </w:r>
      <w:r w:rsidR="00E50816" w:rsidRPr="005072D9">
        <w:rPr>
          <w:rFonts w:ascii="Times New Roman" w:hAnsi="Times New Roman" w:cs="Times New Roman"/>
        </w:rPr>
        <w:t xml:space="preserve">твенная трава, </w:t>
      </w:r>
      <w:proofErr w:type="spellStart"/>
      <w:r w:rsidR="00E50816" w:rsidRPr="005072D9">
        <w:rPr>
          <w:rFonts w:ascii="Times New Roman" w:hAnsi="Times New Roman" w:cs="Times New Roman"/>
        </w:rPr>
        <w:t>резинобитум</w:t>
      </w:r>
      <w:proofErr w:type="spellEnd"/>
      <w:r w:rsidR="00E50816" w:rsidRPr="005072D9">
        <w:rPr>
          <w:rFonts w:ascii="Times New Roman" w:hAnsi="Times New Roman" w:cs="Times New Roman"/>
        </w:rPr>
        <w:t xml:space="preserve">, декоративная плитка и </w:t>
      </w:r>
      <w:r w:rsidRPr="005072D9">
        <w:rPr>
          <w:rFonts w:ascii="Times New Roman" w:hAnsi="Times New Roman" w:cs="Times New Roman"/>
        </w:rPr>
        <w:t>т</w:t>
      </w:r>
      <w:r w:rsidR="00E50816" w:rsidRPr="005072D9">
        <w:rPr>
          <w:rFonts w:ascii="Times New Roman" w:hAnsi="Times New Roman" w:cs="Times New Roman"/>
        </w:rPr>
        <w:t>.д.</w:t>
      </w:r>
      <w:r w:rsidRPr="005072D9">
        <w:rPr>
          <w:rFonts w:ascii="Times New Roman" w:hAnsi="Times New Roman" w:cs="Times New Roman"/>
        </w:rPr>
        <w:t>)___________________</w:t>
      </w:r>
    </w:p>
    <w:p w:rsidR="001A7765" w:rsidRPr="005072D9" w:rsidRDefault="001A7765" w:rsidP="001A7765">
      <w:pPr>
        <w:tabs>
          <w:tab w:val="left" w:pos="113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ab/>
        <w:t>__________________________________________________________________________</w:t>
      </w:r>
    </w:p>
    <w:p w:rsidR="001A7765" w:rsidRPr="005072D9" w:rsidRDefault="001A7765" w:rsidP="001A7765">
      <w:pPr>
        <w:ind w:firstLine="708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1.13. Наличие электрического освещения объекта (да/нет) ___________________________</w:t>
      </w:r>
    </w:p>
    <w:p w:rsidR="009527C3" w:rsidRPr="005072D9" w:rsidRDefault="001A7765" w:rsidP="001A7765">
      <w:pPr>
        <w:ind w:firstLine="708"/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1.14.</w:t>
      </w:r>
      <w:r w:rsidR="009527C3" w:rsidRPr="005072D9">
        <w:rPr>
          <w:rFonts w:ascii="Times New Roman" w:hAnsi="Times New Roman" w:cs="Times New Roman"/>
        </w:rPr>
        <w:t xml:space="preserve"> Вид электрического освещения объекта (</w:t>
      </w:r>
      <w:proofErr w:type="gramStart"/>
      <w:r w:rsidR="009527C3" w:rsidRPr="005072D9">
        <w:rPr>
          <w:rFonts w:ascii="Times New Roman" w:hAnsi="Times New Roman" w:cs="Times New Roman"/>
        </w:rPr>
        <w:t>подвесное</w:t>
      </w:r>
      <w:proofErr w:type="gramEnd"/>
      <w:r w:rsidR="009527C3" w:rsidRPr="005072D9">
        <w:rPr>
          <w:rFonts w:ascii="Times New Roman" w:hAnsi="Times New Roman" w:cs="Times New Roman"/>
        </w:rPr>
        <w:t>, прожекторное и др.) _________</w:t>
      </w:r>
    </w:p>
    <w:p w:rsidR="00B43EB8" w:rsidRPr="005072D9" w:rsidRDefault="009527C3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ab/>
        <w:t>_________________________________________________________________________</w:t>
      </w:r>
    </w:p>
    <w:p w:rsidR="009527C3" w:rsidRPr="005072D9" w:rsidRDefault="009527C3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1.15. Единовременная пропускная способность объекта (нормативная) ____________________</w:t>
      </w:r>
    </w:p>
    <w:p w:rsidR="009527C3" w:rsidRPr="005072D9" w:rsidRDefault="009527C3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lastRenderedPageBreak/>
        <w:t>1.16. Дополнительные сведения об объекте: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126" w:rsidRPr="005072D9" w:rsidRDefault="00AF3126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2. Техническая характеристика объекта: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126" w:rsidRPr="005072D9" w:rsidRDefault="00AF3126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5072D9">
        <w:rPr>
          <w:rFonts w:ascii="Times New Roman" w:hAnsi="Times New Roman" w:cs="Times New Roman"/>
        </w:rPr>
        <w:t>2.1. Наименования  оборудования расположенного на объекте.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1650"/>
        <w:gridCol w:w="921"/>
        <w:gridCol w:w="1650"/>
        <w:gridCol w:w="1650"/>
        <w:gridCol w:w="1190"/>
        <w:gridCol w:w="2025"/>
      </w:tblGrid>
      <w:tr w:rsidR="00E86346" w:rsidTr="0024593E">
        <w:tc>
          <w:tcPr>
            <w:tcW w:w="485" w:type="dxa"/>
          </w:tcPr>
          <w:p w:rsidR="00DA4973" w:rsidRPr="00E86346" w:rsidRDefault="00DA4973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86346">
              <w:rPr>
                <w:rFonts w:ascii="Times New Roman" w:hAnsi="Times New Roman" w:cs="Times New Roman"/>
              </w:rPr>
              <w:t>п</w:t>
            </w:r>
            <w:proofErr w:type="gramEnd"/>
            <w:r w:rsidRPr="00E863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50" w:type="dxa"/>
          </w:tcPr>
          <w:p w:rsidR="00DA4973" w:rsidRPr="00E86346" w:rsidRDefault="00DA4973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 xml:space="preserve">Наименование оборудования (конструктивной формы), </w:t>
            </w:r>
            <w:proofErr w:type="gramStart"/>
            <w:r w:rsidRPr="00E86346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E86346">
              <w:rPr>
                <w:rFonts w:ascii="Times New Roman" w:hAnsi="Times New Roman" w:cs="Times New Roman"/>
              </w:rPr>
              <w:t xml:space="preserve"> на объекте</w:t>
            </w:r>
          </w:p>
        </w:tc>
        <w:tc>
          <w:tcPr>
            <w:tcW w:w="921" w:type="dxa"/>
          </w:tcPr>
          <w:p w:rsidR="00DA4973" w:rsidRPr="00E86346" w:rsidRDefault="00DA4973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>Марка, год выпуска</w:t>
            </w:r>
          </w:p>
        </w:tc>
        <w:tc>
          <w:tcPr>
            <w:tcW w:w="1650" w:type="dxa"/>
          </w:tcPr>
          <w:p w:rsidR="00DA4973" w:rsidRPr="00E86346" w:rsidRDefault="00DA4973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>Материал оборудования (конструктивной формы)</w:t>
            </w:r>
          </w:p>
        </w:tc>
        <w:tc>
          <w:tcPr>
            <w:tcW w:w="1650" w:type="dxa"/>
          </w:tcPr>
          <w:p w:rsidR="00DA4973" w:rsidRPr="00E86346" w:rsidRDefault="00DA4973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>Техническое состояние оборудования (конструктивной формы)</w:t>
            </w:r>
          </w:p>
        </w:tc>
        <w:tc>
          <w:tcPr>
            <w:tcW w:w="1190" w:type="dxa"/>
          </w:tcPr>
          <w:p w:rsidR="00DA4973" w:rsidRPr="00E86346" w:rsidRDefault="00E86346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025" w:type="dxa"/>
          </w:tcPr>
          <w:p w:rsidR="00DA4973" w:rsidRPr="00E86346" w:rsidRDefault="00E86346" w:rsidP="009527C3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E86346">
              <w:rPr>
                <w:rFonts w:ascii="Times New Roman" w:hAnsi="Times New Roman" w:cs="Times New Roman"/>
              </w:rPr>
              <w:t>инвентаризационный номер</w:t>
            </w:r>
          </w:p>
        </w:tc>
      </w:tr>
      <w:tr w:rsidR="00E86346" w:rsidTr="0024593E">
        <w:tc>
          <w:tcPr>
            <w:tcW w:w="48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</w:tr>
      <w:tr w:rsidR="00E86346" w:rsidTr="0024593E">
        <w:tc>
          <w:tcPr>
            <w:tcW w:w="48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</w:tr>
      <w:tr w:rsidR="00E86346" w:rsidTr="0024593E">
        <w:tc>
          <w:tcPr>
            <w:tcW w:w="48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921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65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1190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  <w:tc>
          <w:tcPr>
            <w:tcW w:w="2025" w:type="dxa"/>
          </w:tcPr>
          <w:p w:rsidR="00DA4973" w:rsidRDefault="00DA4973" w:rsidP="009527C3">
            <w:pPr>
              <w:tabs>
                <w:tab w:val="left" w:pos="1253"/>
              </w:tabs>
            </w:pPr>
          </w:p>
        </w:tc>
      </w:tr>
    </w:tbl>
    <w:p w:rsidR="00E86346" w:rsidRPr="0024593E" w:rsidRDefault="00E86346" w:rsidP="009527C3">
      <w:pPr>
        <w:tabs>
          <w:tab w:val="left" w:pos="1253"/>
        </w:tabs>
        <w:rPr>
          <w:rFonts w:ascii="Times New Roman" w:hAnsi="Times New Roman" w:cs="Times New Roman"/>
        </w:rPr>
      </w:pPr>
      <w:r w:rsidRPr="0024593E">
        <w:rPr>
          <w:rFonts w:ascii="Times New Roman" w:hAnsi="Times New Roman" w:cs="Times New Roman"/>
        </w:rPr>
        <w:t>2.2. Предназначение эксплуатации объекта __________________________________________________________________________________________________________________________________________________________________________</w:t>
      </w:r>
    </w:p>
    <w:p w:rsidR="005072D9" w:rsidRPr="0024593E" w:rsidRDefault="00E86346" w:rsidP="00E86346">
      <w:pPr>
        <w:rPr>
          <w:rFonts w:ascii="Times New Roman" w:hAnsi="Times New Roman" w:cs="Times New Roman"/>
        </w:rPr>
      </w:pPr>
      <w:r w:rsidRPr="0024593E">
        <w:rPr>
          <w:rFonts w:ascii="Times New Roman" w:hAnsi="Times New Roman" w:cs="Times New Roman"/>
        </w:rPr>
        <w:t>2.3.Дополнительная информация __________________________________________________________________________________________________________________________________________________________________________</w:t>
      </w:r>
    </w:p>
    <w:p w:rsidR="0020050D" w:rsidRPr="0024593E" w:rsidRDefault="0020050D" w:rsidP="00E86346">
      <w:pPr>
        <w:rPr>
          <w:rFonts w:ascii="Times New Roman" w:hAnsi="Times New Roman" w:cs="Times New Roman"/>
        </w:rPr>
      </w:pPr>
      <w:r w:rsidRPr="0024593E">
        <w:rPr>
          <w:rFonts w:ascii="Times New Roman" w:hAnsi="Times New Roman" w:cs="Times New Roman"/>
        </w:rPr>
        <w:t>Паспорт объекта составил</w:t>
      </w:r>
    </w:p>
    <w:p w:rsidR="0020050D" w:rsidRPr="0024593E" w:rsidRDefault="0020050D" w:rsidP="00E86346">
      <w:pPr>
        <w:rPr>
          <w:rFonts w:ascii="Times New Roman" w:hAnsi="Times New Roman" w:cs="Times New Roman"/>
        </w:rPr>
      </w:pPr>
      <w:r w:rsidRPr="0024593E">
        <w:rPr>
          <w:rFonts w:ascii="Times New Roman" w:hAnsi="Times New Roman" w:cs="Times New Roman"/>
        </w:rPr>
        <w:t>Ф.И.О. _________________________ Должность ______________________ подпись</w:t>
      </w:r>
    </w:p>
    <w:p w:rsidR="0020050D" w:rsidRPr="0024593E" w:rsidRDefault="0020050D" w:rsidP="00E86346">
      <w:pPr>
        <w:rPr>
          <w:rFonts w:ascii="Times New Roman" w:hAnsi="Times New Roman" w:cs="Times New Roman"/>
        </w:rPr>
      </w:pPr>
      <w:proofErr w:type="spellStart"/>
      <w:r w:rsidRPr="0024593E">
        <w:rPr>
          <w:rFonts w:ascii="Times New Roman" w:hAnsi="Times New Roman" w:cs="Times New Roman"/>
        </w:rPr>
        <w:t>М.п</w:t>
      </w:r>
      <w:proofErr w:type="spellEnd"/>
      <w:r w:rsidRPr="0024593E">
        <w:rPr>
          <w:rFonts w:ascii="Times New Roman" w:hAnsi="Times New Roman" w:cs="Times New Roman"/>
        </w:rPr>
        <w:t xml:space="preserve">. </w:t>
      </w:r>
    </w:p>
    <w:p w:rsidR="00DE3A48" w:rsidRPr="006B0D53" w:rsidRDefault="00DE3A48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2</w:t>
      </w:r>
    </w:p>
    <w:p w:rsidR="00DE3A48" w:rsidRDefault="00DE3A48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DE3A48" w:rsidRPr="006B0D53" w:rsidRDefault="00DE3A48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DE3A48" w:rsidRPr="006B0D53" w:rsidRDefault="00DE3A48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DE3A48" w:rsidRDefault="00DE3A48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7619D1" w:rsidRDefault="007619D1" w:rsidP="00DE3A48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7619D1" w:rsidRDefault="007619D1" w:rsidP="007619D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</w:t>
      </w:r>
      <w:r w:rsidR="009A08C1">
        <w:rPr>
          <w:bCs/>
        </w:rPr>
        <w:t>У</w:t>
      </w:r>
      <w:r>
        <w:rPr>
          <w:bCs/>
        </w:rPr>
        <w:t>РНАЛ</w:t>
      </w:r>
    </w:p>
    <w:p w:rsidR="007619D1" w:rsidRDefault="009A08C1" w:rsidP="007619D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</w:t>
      </w:r>
      <w:r w:rsidR="007619D1">
        <w:rPr>
          <w:bCs/>
        </w:rPr>
        <w:t xml:space="preserve">езультатов </w:t>
      </w:r>
      <w:proofErr w:type="gramStart"/>
      <w:r w:rsidR="007619D1">
        <w:rPr>
          <w:bCs/>
        </w:rPr>
        <w:t xml:space="preserve">контроля </w:t>
      </w:r>
      <w:r>
        <w:rPr>
          <w:bCs/>
        </w:rPr>
        <w:t>з</w:t>
      </w:r>
      <w:r w:rsidR="007619D1">
        <w:rPr>
          <w:bCs/>
        </w:rPr>
        <w:t>а</w:t>
      </w:r>
      <w:proofErr w:type="gramEnd"/>
      <w:r w:rsidR="007619D1">
        <w:rPr>
          <w:bCs/>
        </w:rPr>
        <w:t xml:space="preserve"> техническим состоянием оборудования детских игровых и спортивных площадок</w:t>
      </w:r>
    </w:p>
    <w:p w:rsidR="009A08C1" w:rsidRDefault="009A08C1" w:rsidP="007619D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9A08C1" w:rsidTr="009A08C1">
        <w:tc>
          <w:tcPr>
            <w:tcW w:w="534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B5AC2">
              <w:rPr>
                <w:bCs/>
                <w:sz w:val="22"/>
                <w:szCs w:val="22"/>
              </w:rPr>
              <w:t>п</w:t>
            </w:r>
            <w:proofErr w:type="gramEnd"/>
            <w:r w:rsidRPr="00FB5AC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656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95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Результат осмотра</w:t>
            </w:r>
          </w:p>
        </w:tc>
        <w:tc>
          <w:tcPr>
            <w:tcW w:w="1595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Выявленный дефект</w:t>
            </w:r>
          </w:p>
        </w:tc>
        <w:tc>
          <w:tcPr>
            <w:tcW w:w="1595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Принятые меры</w:t>
            </w:r>
          </w:p>
        </w:tc>
        <w:tc>
          <w:tcPr>
            <w:tcW w:w="1596" w:type="dxa"/>
          </w:tcPr>
          <w:p w:rsidR="009A08C1" w:rsidRPr="00FB5AC2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  <w:sz w:val="22"/>
                <w:szCs w:val="22"/>
              </w:rPr>
            </w:pPr>
            <w:r w:rsidRPr="00FB5AC2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9A08C1" w:rsidTr="009A08C1">
        <w:tc>
          <w:tcPr>
            <w:tcW w:w="534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2656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9A08C1" w:rsidRDefault="009A08C1" w:rsidP="007619D1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9A08C1" w:rsidRDefault="009A08C1" w:rsidP="007619D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FB5AC2" w:rsidRPr="006B0D53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3</w:t>
      </w:r>
    </w:p>
    <w:p w:rsidR="00FB5AC2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FB5AC2" w:rsidRPr="006B0D53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FB5AC2" w:rsidRPr="006B0D53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FB5AC2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FB5AC2" w:rsidRDefault="00FB5AC2" w:rsidP="00FB5AC2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</w:p>
    <w:p w:rsidR="00FB5AC2" w:rsidRDefault="00FB5AC2" w:rsidP="00FB5AC2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FB5AC2" w:rsidRDefault="00003E31" w:rsidP="00FB5AC2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</w:t>
      </w:r>
      <w:r w:rsidR="00FB5AC2">
        <w:rPr>
          <w:bCs/>
        </w:rPr>
        <w:t>егулярного визуального осмотра оборудования детских игровых и спортивных площадок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1245"/>
        <w:gridCol w:w="1097"/>
        <w:gridCol w:w="1670"/>
        <w:gridCol w:w="1594"/>
        <w:gridCol w:w="1569"/>
        <w:gridCol w:w="1793"/>
      </w:tblGrid>
      <w:tr w:rsidR="00E74B6C" w:rsidTr="00E74B6C">
        <w:tc>
          <w:tcPr>
            <w:tcW w:w="81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91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368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368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E74B6C" w:rsidTr="00E74B6C">
        <w:tc>
          <w:tcPr>
            <w:tcW w:w="81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91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74B6C" w:rsidRDefault="00E74B6C" w:rsidP="00FB5AC2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E74B6C" w:rsidRDefault="00E74B6C" w:rsidP="00FB5AC2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DE3A48" w:rsidRDefault="00DE3A48" w:rsidP="00E86346"/>
    <w:p w:rsidR="00003E31" w:rsidRDefault="00003E31" w:rsidP="00003E3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003E31" w:rsidRDefault="00003E31" w:rsidP="00003E3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регулярного функционального осмотра оборудования детских игровых и спортивных площадок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1245"/>
        <w:gridCol w:w="1097"/>
        <w:gridCol w:w="1670"/>
        <w:gridCol w:w="1594"/>
        <w:gridCol w:w="1569"/>
        <w:gridCol w:w="1793"/>
      </w:tblGrid>
      <w:tr w:rsidR="00003E31" w:rsidTr="001B622F">
        <w:tc>
          <w:tcPr>
            <w:tcW w:w="603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45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097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670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594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569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793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003E31" w:rsidTr="001B622F">
        <w:tc>
          <w:tcPr>
            <w:tcW w:w="603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245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097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670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94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569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003E31" w:rsidRDefault="00003E31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1B622F" w:rsidRDefault="001B622F" w:rsidP="001B622F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ЖУРНАЛ</w:t>
      </w:r>
    </w:p>
    <w:p w:rsidR="001B622F" w:rsidRDefault="001B622F" w:rsidP="001B622F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ежегодного основного  осмотра оборудования детских игровых и спортивных площадок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1245"/>
        <w:gridCol w:w="1097"/>
        <w:gridCol w:w="1670"/>
        <w:gridCol w:w="1594"/>
        <w:gridCol w:w="1569"/>
        <w:gridCol w:w="1793"/>
      </w:tblGrid>
      <w:tr w:rsidR="001B622F" w:rsidTr="000D5D1A">
        <w:tc>
          <w:tcPr>
            <w:tcW w:w="81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91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дата осмотра</w:t>
            </w: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адрес объекта</w:t>
            </w: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 (оценка технического состояния)</w:t>
            </w:r>
          </w:p>
        </w:tc>
        <w:tc>
          <w:tcPr>
            <w:tcW w:w="1368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предложение по устранению дефекта</w:t>
            </w:r>
          </w:p>
        </w:tc>
        <w:tc>
          <w:tcPr>
            <w:tcW w:w="1368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подпись ответственного лица</w:t>
            </w:r>
          </w:p>
        </w:tc>
      </w:tr>
      <w:tr w:rsidR="001B622F" w:rsidTr="000D5D1A">
        <w:tc>
          <w:tcPr>
            <w:tcW w:w="81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91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7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1B622F" w:rsidRDefault="001B622F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003E31" w:rsidRDefault="00003E31" w:rsidP="00003E31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</w:p>
    <w:p w:rsidR="001B622F" w:rsidRPr="006B0D53" w:rsidRDefault="001B622F" w:rsidP="001B622F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4</w:t>
      </w:r>
    </w:p>
    <w:p w:rsidR="001B622F" w:rsidRDefault="001B622F" w:rsidP="001B622F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1B622F" w:rsidRPr="006B0D53" w:rsidRDefault="001B622F" w:rsidP="001B622F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1B622F" w:rsidRPr="006B0D53" w:rsidRDefault="001B622F" w:rsidP="001B622F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1B622F" w:rsidRDefault="001B622F" w:rsidP="001B622F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B93729" w:rsidRDefault="00B93729" w:rsidP="00B93729">
      <w:pPr>
        <w:jc w:val="center"/>
      </w:pPr>
    </w:p>
    <w:p w:rsidR="00DE3A48" w:rsidRPr="00B93729" w:rsidRDefault="00B93729" w:rsidP="00B9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2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93729" w:rsidRDefault="00B93729" w:rsidP="00B9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29">
        <w:rPr>
          <w:rFonts w:ascii="Times New Roman" w:hAnsi="Times New Roman" w:cs="Times New Roman"/>
          <w:b/>
          <w:sz w:val="28"/>
          <w:szCs w:val="28"/>
        </w:rPr>
        <w:t>осмотра детской игровой площадки</w:t>
      </w:r>
    </w:p>
    <w:p w:rsidR="00B93729" w:rsidRDefault="00B93729" w:rsidP="00A32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№_____ от «_____»_______202_ г.</w:t>
      </w:r>
    </w:p>
    <w:p w:rsidR="00A32A62" w:rsidRDefault="00A32A62" w:rsidP="00A32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D3E" w:rsidRDefault="00EC5D3E" w:rsidP="00E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22FB">
        <w:rPr>
          <w:rFonts w:ascii="Times New Roman" w:hAnsi="Times New Roman" w:cs="Times New Roman"/>
          <w:sz w:val="28"/>
          <w:szCs w:val="28"/>
        </w:rPr>
        <w:t xml:space="preserve">Владелец (балансодержатель):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D3E" w:rsidRDefault="00EC5D3E" w:rsidP="00E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EC5D3E" w:rsidRDefault="00EC5D3E" w:rsidP="00E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EC5D3E" w:rsidRDefault="00EC5D3E" w:rsidP="00E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проверка состояния элементов детской игровой площадки по адресу: </w:t>
      </w:r>
    </w:p>
    <w:p w:rsidR="00EC5D3E" w:rsidRDefault="00EC5D3E" w:rsidP="00EC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2230"/>
        <w:gridCol w:w="1983"/>
        <w:gridCol w:w="1701"/>
        <w:gridCol w:w="2942"/>
      </w:tblGrid>
      <w:tr w:rsidR="00D726A7" w:rsidTr="00D726A7">
        <w:trPr>
          <w:trHeight w:val="1495"/>
        </w:trPr>
        <w:tc>
          <w:tcPr>
            <w:tcW w:w="715" w:type="dxa"/>
          </w:tcPr>
          <w:p w:rsidR="00D726A7" w:rsidRDefault="00D726A7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230" w:type="dxa"/>
          </w:tcPr>
          <w:p w:rsidR="00D726A7" w:rsidRDefault="00D726A7" w:rsidP="000D5D1A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детского игрового оборудования</w:t>
            </w:r>
          </w:p>
        </w:tc>
        <w:tc>
          <w:tcPr>
            <w:tcW w:w="1983" w:type="dxa"/>
          </w:tcPr>
          <w:p w:rsidR="00D726A7" w:rsidRDefault="00D726A7" w:rsidP="00D726A7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выявленный дефект</w:t>
            </w:r>
          </w:p>
        </w:tc>
        <w:tc>
          <w:tcPr>
            <w:tcW w:w="1701" w:type="dxa"/>
          </w:tcPr>
          <w:p w:rsidR="00D726A7" w:rsidRDefault="00D726A7" w:rsidP="00D726A7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результат осмотра</w:t>
            </w:r>
          </w:p>
        </w:tc>
        <w:tc>
          <w:tcPr>
            <w:tcW w:w="2942" w:type="dxa"/>
          </w:tcPr>
          <w:p w:rsidR="00D726A7" w:rsidRDefault="00D726A7" w:rsidP="00D726A7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A32A62" w:rsidRPr="00A32A62" w:rsidRDefault="00A32A62" w:rsidP="005F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FD4" w:rsidRDefault="00850FD4" w:rsidP="00850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осмотр и проверка работоспособности оборудования детской площадки свидетельствуют о следующем: _____________________________</w:t>
      </w:r>
    </w:p>
    <w:p w:rsidR="00FD3866" w:rsidRDefault="00850FD4" w:rsidP="0085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D38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3729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2 –х экземплярах.</w:t>
      </w:r>
    </w:p>
    <w:p w:rsidR="00FD3866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фотоматериалы  на ______ листах.</w:t>
      </w:r>
    </w:p>
    <w:p w:rsidR="00FD3866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3866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________________</w:t>
      </w:r>
    </w:p>
    <w:p w:rsidR="00FD3866" w:rsidRPr="00FD3866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________________</w:t>
      </w:r>
    </w:p>
    <w:p w:rsidR="00FD3866" w:rsidRPr="00FD3866" w:rsidRDefault="00FD3866" w:rsidP="00FD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________________</w:t>
      </w:r>
    </w:p>
    <w:p w:rsidR="0024593E" w:rsidRPr="006B0D53" w:rsidRDefault="0024593E" w:rsidP="0024593E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 xml:space="preserve">Приложение </w:t>
      </w:r>
      <w:r>
        <w:rPr>
          <w:bCs/>
        </w:rPr>
        <w:t xml:space="preserve"> № 5</w:t>
      </w:r>
    </w:p>
    <w:p w:rsidR="0024593E" w:rsidRDefault="0024593E" w:rsidP="0024593E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24593E" w:rsidRPr="006B0D53" w:rsidRDefault="0024593E" w:rsidP="0024593E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24593E" w:rsidRPr="006B0D53" w:rsidRDefault="0024593E" w:rsidP="0024593E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24593E" w:rsidRDefault="0024593E" w:rsidP="0024593E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FD3866" w:rsidRDefault="00A60E8B" w:rsidP="00A60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A60E8B" w:rsidRPr="00FD3866" w:rsidRDefault="00A60E8B" w:rsidP="00A60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детской игровой площадки</w:t>
      </w:r>
    </w:p>
    <w:p w:rsidR="00A60E8B" w:rsidRDefault="00A6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ВНИМАНИЕ</w:t>
      </w: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 xml:space="preserve">Дети до 7 лет должны </w:t>
      </w:r>
      <w:proofErr w:type="gramStart"/>
      <w:r w:rsidRPr="00A60E8B">
        <w:rPr>
          <w:rFonts w:ascii="Times New Roman" w:hAnsi="Times New Roman" w:cs="Times New Roman"/>
        </w:rPr>
        <w:t>находится</w:t>
      </w:r>
      <w:proofErr w:type="gramEnd"/>
      <w:r w:rsidRPr="00A60E8B">
        <w:rPr>
          <w:rFonts w:ascii="Times New Roman" w:hAnsi="Times New Roman" w:cs="Times New Roman"/>
        </w:rPr>
        <w:t xml:space="preserve">  на детской площадке под присмотром  родителей, воспитателей или  сопровождающих взрослых. </w:t>
      </w: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ПЕРЕД ИСПОЛЬЗОВАНИЕМ ИГРОВОГО ОБОРУДОВАНИЯ УБЕДИТЕСЬ В ЕГО БЕЗОПАСНОСТИ И ОТСУТСТВИИ ПОСТОРОННИХ ПРЕДМЕТОВ</w:t>
      </w: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Уважаемые посетители!</w:t>
      </w:r>
    </w:p>
    <w:p w:rsidR="00A60E8B" w:rsidRPr="00A60E8B" w:rsidRDefault="00A60E8B" w:rsidP="00A60E8B">
      <w:pPr>
        <w:jc w:val="center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на детской площадке запрещается: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Пользоваться игровым оборудованием лицам старше 16 лет и весом более 70 кг.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Мусорить, курить и оставлять окурки, приносить и оставлять стеклянные бутылки.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Выгуливать домашних животных.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Использовать игровое  оборудование по назначению.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НОМЕРА ТЕЛЕФОНОВ ЭКСТРЕННЫХ СЛУЖБ: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>МЕДИЦИНСКАЯ СЛУЖБА (СКОРАЯ ПОМОЩЬ)       31 00 3</w:t>
      </w:r>
    </w:p>
    <w:p w:rsidR="00A60E8B" w:rsidRPr="00A60E8B" w:rsidRDefault="00A60E8B" w:rsidP="00A60E8B">
      <w:pPr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57766">
        <w:rPr>
          <w:rFonts w:ascii="Times New Roman" w:hAnsi="Times New Roman" w:cs="Times New Roman"/>
        </w:rPr>
        <w:t xml:space="preserve">    </w:t>
      </w:r>
      <w:r w:rsidRPr="00A60E8B">
        <w:rPr>
          <w:rFonts w:ascii="Times New Roman" w:hAnsi="Times New Roman" w:cs="Times New Roman"/>
        </w:rPr>
        <w:t xml:space="preserve">  21 20 3</w:t>
      </w:r>
    </w:p>
    <w:p w:rsidR="00A60E8B" w:rsidRPr="00A60E8B" w:rsidRDefault="00A60E8B" w:rsidP="00A60E8B">
      <w:pPr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 xml:space="preserve">СЛУЖБА СПАСЕНИЯ </w:t>
      </w:r>
      <w:r w:rsidR="00757766">
        <w:rPr>
          <w:rFonts w:ascii="Times New Roman" w:hAnsi="Times New Roman" w:cs="Times New Roman"/>
        </w:rPr>
        <w:t xml:space="preserve">                                                      </w:t>
      </w:r>
      <w:r w:rsidRPr="00A60E8B">
        <w:rPr>
          <w:rFonts w:ascii="Times New Roman" w:hAnsi="Times New Roman" w:cs="Times New Roman"/>
        </w:rPr>
        <w:t xml:space="preserve"> 112</w:t>
      </w:r>
    </w:p>
    <w:p w:rsidR="00757766" w:rsidRDefault="00A60E8B" w:rsidP="00A60E8B">
      <w:pPr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A60E8B">
        <w:rPr>
          <w:rFonts w:ascii="Times New Roman" w:hAnsi="Times New Roman" w:cs="Times New Roman"/>
        </w:rPr>
        <w:t xml:space="preserve">ДЕЖУРНЫЙ АДМИНИСТРАЦИИ                                  </w:t>
      </w:r>
      <w:r w:rsidR="00757766">
        <w:rPr>
          <w:rFonts w:ascii="Times New Roman" w:hAnsi="Times New Roman" w:cs="Times New Roman"/>
        </w:rPr>
        <w:t xml:space="preserve"> </w:t>
      </w:r>
      <w:r w:rsidRPr="00A60E8B">
        <w:rPr>
          <w:rFonts w:ascii="Times New Roman" w:hAnsi="Times New Roman" w:cs="Times New Roman"/>
        </w:rPr>
        <w:t>21 4 69</w:t>
      </w:r>
    </w:p>
    <w:p w:rsidR="00757766" w:rsidRDefault="00757766" w:rsidP="00757766">
      <w:pPr>
        <w:rPr>
          <w:rFonts w:ascii="Times New Roman" w:hAnsi="Times New Roman" w:cs="Times New Roman"/>
        </w:rPr>
      </w:pPr>
    </w:p>
    <w:p w:rsidR="00757766" w:rsidRPr="006B0D53" w:rsidRDefault="00757766" w:rsidP="00757766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tab/>
      </w:r>
      <w:r w:rsidRPr="006B0D53">
        <w:rPr>
          <w:bCs/>
        </w:rPr>
        <w:t xml:space="preserve">Приложение </w:t>
      </w:r>
      <w:r>
        <w:rPr>
          <w:bCs/>
        </w:rPr>
        <w:t xml:space="preserve"> № 6</w:t>
      </w:r>
    </w:p>
    <w:p w:rsidR="00757766" w:rsidRDefault="00757766" w:rsidP="00757766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Утверждено</w:t>
      </w:r>
    </w:p>
    <w:p w:rsidR="00757766" w:rsidRPr="006B0D53" w:rsidRDefault="00757766" w:rsidP="00757766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 xml:space="preserve">постановлением </w:t>
      </w:r>
      <w:r w:rsidRPr="006B0D53">
        <w:rPr>
          <w:bCs/>
        </w:rPr>
        <w:t xml:space="preserve">администрации </w:t>
      </w:r>
    </w:p>
    <w:p w:rsidR="00757766" w:rsidRPr="006B0D53" w:rsidRDefault="00757766" w:rsidP="00757766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 w:rsidRPr="006B0D53">
        <w:rPr>
          <w:bCs/>
        </w:rPr>
        <w:t>Николаевского городского поселения</w:t>
      </w:r>
    </w:p>
    <w:p w:rsidR="00757766" w:rsidRDefault="00757766" w:rsidP="00757766">
      <w:pPr>
        <w:pStyle w:val="a5"/>
        <w:shd w:val="clear" w:color="auto" w:fill="FFFFFF"/>
        <w:spacing w:before="0" w:beforeAutospacing="0" w:after="96" w:afterAutospacing="0"/>
        <w:jc w:val="right"/>
        <w:rPr>
          <w:bCs/>
        </w:rPr>
      </w:pPr>
      <w:r>
        <w:rPr>
          <w:bCs/>
        </w:rPr>
        <w:t>о</w:t>
      </w:r>
      <w:r w:rsidRPr="006B0D53">
        <w:rPr>
          <w:bCs/>
        </w:rPr>
        <w:t xml:space="preserve">т 11.08.2022 № </w:t>
      </w:r>
      <w:r>
        <w:rPr>
          <w:bCs/>
        </w:rPr>
        <w:t>363</w:t>
      </w:r>
    </w:p>
    <w:p w:rsidR="00757766" w:rsidRDefault="00757766" w:rsidP="00757766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РЕЕСТР</w:t>
      </w:r>
    </w:p>
    <w:p w:rsidR="00757766" w:rsidRDefault="00757766" w:rsidP="00757766">
      <w:pPr>
        <w:pStyle w:val="a5"/>
        <w:shd w:val="clear" w:color="auto" w:fill="FFFFFF"/>
        <w:spacing w:before="0" w:beforeAutospacing="0" w:after="96" w:afterAutospacing="0"/>
        <w:jc w:val="center"/>
        <w:rPr>
          <w:bCs/>
        </w:rPr>
      </w:pPr>
      <w:r>
        <w:rPr>
          <w:bCs/>
        </w:rPr>
        <w:t>детских игровых площадок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91"/>
        <w:gridCol w:w="1385"/>
        <w:gridCol w:w="1145"/>
        <w:gridCol w:w="1104"/>
        <w:gridCol w:w="1387"/>
        <w:gridCol w:w="1152"/>
        <w:gridCol w:w="1110"/>
        <w:gridCol w:w="1005"/>
      </w:tblGrid>
      <w:tr w:rsidR="00F6219A" w:rsidRPr="00F6219A" w:rsidTr="005B7B08">
        <w:tc>
          <w:tcPr>
            <w:tcW w:w="392" w:type="dxa"/>
          </w:tcPr>
          <w:p w:rsidR="00D85650" w:rsidRPr="00F6219A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 xml:space="preserve">№ </w:t>
            </w:r>
            <w:proofErr w:type="gramStart"/>
            <w:r w:rsidRPr="00F6219A">
              <w:rPr>
                <w:bCs/>
                <w:sz w:val="12"/>
                <w:szCs w:val="12"/>
              </w:rPr>
              <w:t>п</w:t>
            </w:r>
            <w:proofErr w:type="gramEnd"/>
            <w:r w:rsidRPr="00F6219A">
              <w:rPr>
                <w:bCs/>
                <w:sz w:val="12"/>
                <w:szCs w:val="12"/>
              </w:rPr>
              <w:t>/п</w:t>
            </w:r>
          </w:p>
        </w:tc>
        <w:tc>
          <w:tcPr>
            <w:tcW w:w="891" w:type="dxa"/>
          </w:tcPr>
          <w:p w:rsidR="00D85650" w:rsidRPr="00F6219A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Дата установки</w:t>
            </w:r>
          </w:p>
        </w:tc>
        <w:tc>
          <w:tcPr>
            <w:tcW w:w="1385" w:type="dxa"/>
          </w:tcPr>
          <w:p w:rsidR="00D85650" w:rsidRPr="00F6219A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Местонахождение объекта (адрес)</w:t>
            </w:r>
          </w:p>
        </w:tc>
        <w:tc>
          <w:tcPr>
            <w:tcW w:w="1145" w:type="dxa"/>
          </w:tcPr>
          <w:p w:rsidR="00D85650" w:rsidRPr="00F6219A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Наименование объекта</w:t>
            </w:r>
          </w:p>
        </w:tc>
        <w:tc>
          <w:tcPr>
            <w:tcW w:w="1104" w:type="dxa"/>
          </w:tcPr>
          <w:p w:rsidR="00D85650" w:rsidRPr="00F6219A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Перечень оборудования</w:t>
            </w:r>
          </w:p>
        </w:tc>
        <w:tc>
          <w:tcPr>
            <w:tcW w:w="1387" w:type="dxa"/>
          </w:tcPr>
          <w:p w:rsidR="00D85650" w:rsidRPr="00F6219A" w:rsidRDefault="00D85650" w:rsidP="00F6219A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Балансодержатель</w:t>
            </w:r>
          </w:p>
        </w:tc>
        <w:tc>
          <w:tcPr>
            <w:tcW w:w="1152" w:type="dxa"/>
          </w:tcPr>
          <w:p w:rsidR="00D85650" w:rsidRPr="00F6219A" w:rsidRDefault="00F6219A" w:rsidP="00F6219A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Организация ответственная за эксплуатацию, Ф.И.О. руководителя,  телефоны</w:t>
            </w:r>
          </w:p>
        </w:tc>
        <w:tc>
          <w:tcPr>
            <w:tcW w:w="1110" w:type="dxa"/>
          </w:tcPr>
          <w:p w:rsidR="00D85650" w:rsidRPr="00F6219A" w:rsidRDefault="00F6219A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Наличие нормативного документа об эксплуатации (паспорт и др.)</w:t>
            </w:r>
          </w:p>
        </w:tc>
        <w:tc>
          <w:tcPr>
            <w:tcW w:w="1005" w:type="dxa"/>
          </w:tcPr>
          <w:p w:rsidR="00D85650" w:rsidRPr="00F6219A" w:rsidRDefault="00F6219A" w:rsidP="00757766">
            <w:pPr>
              <w:pStyle w:val="a5"/>
              <w:spacing w:before="0" w:beforeAutospacing="0" w:after="96" w:afterAutospacing="0"/>
              <w:jc w:val="center"/>
              <w:rPr>
                <w:bCs/>
                <w:sz w:val="12"/>
                <w:szCs w:val="12"/>
              </w:rPr>
            </w:pPr>
            <w:r w:rsidRPr="00F6219A">
              <w:rPr>
                <w:bCs/>
                <w:sz w:val="12"/>
                <w:szCs w:val="12"/>
              </w:rPr>
              <w:t>Примечание</w:t>
            </w:r>
          </w:p>
        </w:tc>
      </w:tr>
      <w:tr w:rsidR="00F6219A" w:rsidTr="005B7B08">
        <w:tc>
          <w:tcPr>
            <w:tcW w:w="392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891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85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45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04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52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110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  <w:tc>
          <w:tcPr>
            <w:tcW w:w="1005" w:type="dxa"/>
          </w:tcPr>
          <w:p w:rsidR="00D85650" w:rsidRDefault="00D85650" w:rsidP="00757766">
            <w:pPr>
              <w:pStyle w:val="a5"/>
              <w:spacing w:before="0" w:beforeAutospacing="0" w:after="96" w:afterAutospacing="0"/>
              <w:jc w:val="center"/>
              <w:rPr>
                <w:bCs/>
              </w:rPr>
            </w:pPr>
          </w:p>
        </w:tc>
      </w:tr>
    </w:tbl>
    <w:p w:rsidR="00D85650" w:rsidRDefault="005B7B08" w:rsidP="005B7B08">
      <w:pPr>
        <w:pStyle w:val="a5"/>
        <w:shd w:val="clear" w:color="auto" w:fill="FFFFFF"/>
        <w:spacing w:before="0" w:beforeAutospacing="0" w:after="96" w:afterAutospacing="0"/>
        <w:jc w:val="both"/>
        <w:rPr>
          <w:bCs/>
        </w:rPr>
      </w:pPr>
      <w:r>
        <w:rPr>
          <w:bCs/>
        </w:rPr>
        <w:t xml:space="preserve"> Исполнитель _____________________              ______________         ________________</w:t>
      </w:r>
    </w:p>
    <w:p w:rsidR="00A60E8B" w:rsidRPr="005B7B08" w:rsidRDefault="005B7B08" w:rsidP="005B7B08">
      <w:pPr>
        <w:tabs>
          <w:tab w:val="left" w:pos="1718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подпись                                          инициалы, фамилия</w:t>
      </w:r>
    </w:p>
    <w:sectPr w:rsidR="00A60E8B" w:rsidRPr="005B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44" w:rsidRDefault="008E3644" w:rsidP="009527C3">
      <w:pPr>
        <w:spacing w:after="0" w:line="240" w:lineRule="auto"/>
      </w:pPr>
      <w:r>
        <w:separator/>
      </w:r>
    </w:p>
  </w:endnote>
  <w:endnote w:type="continuationSeparator" w:id="0">
    <w:p w:rsidR="008E3644" w:rsidRDefault="008E3644" w:rsidP="0095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44" w:rsidRDefault="008E3644" w:rsidP="009527C3">
      <w:pPr>
        <w:spacing w:after="0" w:line="240" w:lineRule="auto"/>
      </w:pPr>
      <w:r>
        <w:separator/>
      </w:r>
    </w:p>
  </w:footnote>
  <w:footnote w:type="continuationSeparator" w:id="0">
    <w:p w:rsidR="008E3644" w:rsidRDefault="008E3644" w:rsidP="0095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02"/>
    <w:multiLevelType w:val="hybridMultilevel"/>
    <w:tmpl w:val="E26AAB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C93"/>
    <w:multiLevelType w:val="multilevel"/>
    <w:tmpl w:val="BCB02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F96086"/>
    <w:multiLevelType w:val="multilevel"/>
    <w:tmpl w:val="1C5A27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771992"/>
    <w:multiLevelType w:val="multilevel"/>
    <w:tmpl w:val="39BE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C4A56"/>
    <w:multiLevelType w:val="hybridMultilevel"/>
    <w:tmpl w:val="2A38259C"/>
    <w:lvl w:ilvl="0" w:tplc="326CC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F"/>
    <w:rsid w:val="00003E31"/>
    <w:rsid w:val="0005680B"/>
    <w:rsid w:val="0007184E"/>
    <w:rsid w:val="00091FFE"/>
    <w:rsid w:val="000B4289"/>
    <w:rsid w:val="000F5BCC"/>
    <w:rsid w:val="000F7C04"/>
    <w:rsid w:val="00184112"/>
    <w:rsid w:val="001A7765"/>
    <w:rsid w:val="001B622F"/>
    <w:rsid w:val="0020050D"/>
    <w:rsid w:val="002125FA"/>
    <w:rsid w:val="0021786A"/>
    <w:rsid w:val="0024593E"/>
    <w:rsid w:val="00260D4B"/>
    <w:rsid w:val="002833A5"/>
    <w:rsid w:val="002B7183"/>
    <w:rsid w:val="002D188F"/>
    <w:rsid w:val="00303D65"/>
    <w:rsid w:val="003159EB"/>
    <w:rsid w:val="0036330A"/>
    <w:rsid w:val="00397F02"/>
    <w:rsid w:val="003C55C2"/>
    <w:rsid w:val="003D0396"/>
    <w:rsid w:val="003E142B"/>
    <w:rsid w:val="0042534B"/>
    <w:rsid w:val="00446470"/>
    <w:rsid w:val="00446A9A"/>
    <w:rsid w:val="00450822"/>
    <w:rsid w:val="004B2E5A"/>
    <w:rsid w:val="004C75F3"/>
    <w:rsid w:val="004E4699"/>
    <w:rsid w:val="004F3659"/>
    <w:rsid w:val="005072D9"/>
    <w:rsid w:val="00554A1C"/>
    <w:rsid w:val="005604E7"/>
    <w:rsid w:val="00560EBC"/>
    <w:rsid w:val="00577803"/>
    <w:rsid w:val="00577CC1"/>
    <w:rsid w:val="005976EA"/>
    <w:rsid w:val="005A1740"/>
    <w:rsid w:val="005B0BCF"/>
    <w:rsid w:val="005B7B08"/>
    <w:rsid w:val="005C0663"/>
    <w:rsid w:val="005C44EE"/>
    <w:rsid w:val="005D7FAC"/>
    <w:rsid w:val="005E2919"/>
    <w:rsid w:val="005F22FB"/>
    <w:rsid w:val="005F55A4"/>
    <w:rsid w:val="00607455"/>
    <w:rsid w:val="00611011"/>
    <w:rsid w:val="006149CE"/>
    <w:rsid w:val="00631700"/>
    <w:rsid w:val="0064557A"/>
    <w:rsid w:val="006741E1"/>
    <w:rsid w:val="006A15B5"/>
    <w:rsid w:val="006B0D53"/>
    <w:rsid w:val="006B0D6D"/>
    <w:rsid w:val="0075366F"/>
    <w:rsid w:val="00757766"/>
    <w:rsid w:val="007619D1"/>
    <w:rsid w:val="00765010"/>
    <w:rsid w:val="00823967"/>
    <w:rsid w:val="00850FD4"/>
    <w:rsid w:val="008959A8"/>
    <w:rsid w:val="008A5889"/>
    <w:rsid w:val="008C3012"/>
    <w:rsid w:val="008E3644"/>
    <w:rsid w:val="00926FA6"/>
    <w:rsid w:val="009527C3"/>
    <w:rsid w:val="0098789A"/>
    <w:rsid w:val="009A08C1"/>
    <w:rsid w:val="009D6F43"/>
    <w:rsid w:val="009E6E97"/>
    <w:rsid w:val="00A32A62"/>
    <w:rsid w:val="00A547B7"/>
    <w:rsid w:val="00A60E8B"/>
    <w:rsid w:val="00AA6A3D"/>
    <w:rsid w:val="00AF3126"/>
    <w:rsid w:val="00AF584C"/>
    <w:rsid w:val="00B01A65"/>
    <w:rsid w:val="00B43EB8"/>
    <w:rsid w:val="00B93729"/>
    <w:rsid w:val="00BF17D0"/>
    <w:rsid w:val="00C06A4D"/>
    <w:rsid w:val="00C14903"/>
    <w:rsid w:val="00C158F7"/>
    <w:rsid w:val="00C351B4"/>
    <w:rsid w:val="00C37129"/>
    <w:rsid w:val="00C80156"/>
    <w:rsid w:val="00C934DA"/>
    <w:rsid w:val="00CD139F"/>
    <w:rsid w:val="00CD2AC3"/>
    <w:rsid w:val="00CF654C"/>
    <w:rsid w:val="00D30A77"/>
    <w:rsid w:val="00D52D0A"/>
    <w:rsid w:val="00D726A7"/>
    <w:rsid w:val="00D85650"/>
    <w:rsid w:val="00D87C14"/>
    <w:rsid w:val="00DA4973"/>
    <w:rsid w:val="00DB100E"/>
    <w:rsid w:val="00DB1856"/>
    <w:rsid w:val="00DB6DA9"/>
    <w:rsid w:val="00DE3A48"/>
    <w:rsid w:val="00DF2D15"/>
    <w:rsid w:val="00DF6141"/>
    <w:rsid w:val="00E05E91"/>
    <w:rsid w:val="00E1483F"/>
    <w:rsid w:val="00E50816"/>
    <w:rsid w:val="00E74B6C"/>
    <w:rsid w:val="00E86346"/>
    <w:rsid w:val="00E978AF"/>
    <w:rsid w:val="00EB2ECA"/>
    <w:rsid w:val="00EC5D3E"/>
    <w:rsid w:val="00F007A6"/>
    <w:rsid w:val="00F05113"/>
    <w:rsid w:val="00F47EE1"/>
    <w:rsid w:val="00F6219A"/>
    <w:rsid w:val="00F73D7E"/>
    <w:rsid w:val="00FB5AC2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  <w:style w:type="table" w:styleId="a7">
    <w:name w:val="Table Grid"/>
    <w:basedOn w:val="a1"/>
    <w:uiPriority w:val="59"/>
    <w:rsid w:val="0061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7C3"/>
  </w:style>
  <w:style w:type="paragraph" w:styleId="aa">
    <w:name w:val="footer"/>
    <w:basedOn w:val="a"/>
    <w:link w:val="ab"/>
    <w:uiPriority w:val="99"/>
    <w:unhideWhenUsed/>
    <w:rsid w:val="0095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  <w:style w:type="table" w:styleId="a7">
    <w:name w:val="Table Grid"/>
    <w:basedOn w:val="a1"/>
    <w:uiPriority w:val="59"/>
    <w:rsid w:val="0061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7C3"/>
  </w:style>
  <w:style w:type="paragraph" w:styleId="aa">
    <w:name w:val="footer"/>
    <w:basedOn w:val="a"/>
    <w:link w:val="ab"/>
    <w:uiPriority w:val="99"/>
    <w:unhideWhenUsed/>
    <w:rsid w:val="0095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2022-08-11T01:59:00Z</cp:lastPrinted>
  <dcterms:created xsi:type="dcterms:W3CDTF">2022-08-11T23:45:00Z</dcterms:created>
  <dcterms:modified xsi:type="dcterms:W3CDTF">2022-08-11T23:45:00Z</dcterms:modified>
</cp:coreProperties>
</file>