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40" w:rsidRPr="00D0337F" w:rsidRDefault="00152040" w:rsidP="00152040">
      <w:pPr>
        <w:pStyle w:val="Standard"/>
        <w:jc w:val="center"/>
        <w:outlineLvl w:val="0"/>
        <w:rPr>
          <w:b/>
          <w:bCs/>
          <w:sz w:val="28"/>
          <w:szCs w:val="28"/>
        </w:rPr>
      </w:pPr>
      <w:proofErr w:type="spellStart"/>
      <w:r w:rsidRPr="00D0337F">
        <w:rPr>
          <w:b/>
          <w:bCs/>
          <w:sz w:val="28"/>
          <w:szCs w:val="28"/>
        </w:rPr>
        <w:t>Сведения</w:t>
      </w:r>
      <w:proofErr w:type="spellEnd"/>
    </w:p>
    <w:p w:rsidR="00152040" w:rsidRPr="00D0337F" w:rsidRDefault="00152040" w:rsidP="0015204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D0337F">
        <w:rPr>
          <w:b/>
          <w:bCs/>
          <w:sz w:val="28"/>
          <w:szCs w:val="28"/>
        </w:rPr>
        <w:t xml:space="preserve">о </w:t>
      </w:r>
      <w:proofErr w:type="spellStart"/>
      <w:r w:rsidRPr="00D0337F">
        <w:rPr>
          <w:b/>
          <w:bCs/>
          <w:sz w:val="28"/>
          <w:szCs w:val="28"/>
        </w:rPr>
        <w:t>доходах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  <w:proofErr w:type="spellStart"/>
      <w:r w:rsidRPr="00D0337F">
        <w:rPr>
          <w:b/>
          <w:bCs/>
          <w:sz w:val="28"/>
          <w:szCs w:val="28"/>
        </w:rPr>
        <w:t>имуществе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обязательствах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имущественного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характера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Pr="00D0337F">
        <w:rPr>
          <w:b/>
          <w:bCs/>
          <w:sz w:val="28"/>
          <w:szCs w:val="28"/>
          <w:lang w:val="ru-RU"/>
        </w:rPr>
        <w:t xml:space="preserve">лиц, замещающих должности муниципальной службы администрации </w:t>
      </w:r>
      <w:r>
        <w:rPr>
          <w:b/>
          <w:bCs/>
          <w:sz w:val="28"/>
          <w:szCs w:val="28"/>
          <w:lang w:val="ru-RU"/>
        </w:rPr>
        <w:t xml:space="preserve"> Николаевского городского поселения </w:t>
      </w:r>
      <w:r w:rsidRPr="00D0337F">
        <w:rPr>
          <w:b/>
          <w:bCs/>
          <w:sz w:val="28"/>
          <w:szCs w:val="28"/>
          <w:lang w:val="ru-RU"/>
        </w:rPr>
        <w:t>Смидовичского муниципального района Е</w:t>
      </w:r>
      <w:proofErr w:type="spellStart"/>
      <w:r w:rsidRPr="00D0337F">
        <w:rPr>
          <w:b/>
          <w:bCs/>
          <w:sz w:val="28"/>
          <w:szCs w:val="28"/>
        </w:rPr>
        <w:t>врейской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автономной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области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</w:p>
    <w:p w:rsidR="00152040" w:rsidRDefault="00152040" w:rsidP="0015204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D0337F">
        <w:rPr>
          <w:b/>
          <w:bCs/>
          <w:sz w:val="28"/>
          <w:szCs w:val="28"/>
        </w:rPr>
        <w:t xml:space="preserve">а </w:t>
      </w:r>
      <w:proofErr w:type="spellStart"/>
      <w:r w:rsidRPr="00D0337F">
        <w:rPr>
          <w:b/>
          <w:bCs/>
          <w:sz w:val="28"/>
          <w:szCs w:val="28"/>
        </w:rPr>
        <w:t>также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супругов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несовершеннолетних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детей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период</w:t>
      </w:r>
      <w:proofErr w:type="spellEnd"/>
      <w:r w:rsidRPr="00D0337F">
        <w:rPr>
          <w:b/>
          <w:bCs/>
          <w:sz w:val="28"/>
          <w:szCs w:val="28"/>
        </w:rPr>
        <w:t xml:space="preserve"> с 1 </w:t>
      </w:r>
      <w:proofErr w:type="spellStart"/>
      <w:r w:rsidRPr="00D0337F">
        <w:rPr>
          <w:b/>
          <w:bCs/>
          <w:sz w:val="28"/>
          <w:szCs w:val="28"/>
        </w:rPr>
        <w:t>января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по</w:t>
      </w:r>
      <w:proofErr w:type="spellEnd"/>
      <w:r w:rsidRPr="00D0337F">
        <w:rPr>
          <w:b/>
          <w:bCs/>
          <w:sz w:val="28"/>
          <w:szCs w:val="28"/>
        </w:rPr>
        <w:t xml:space="preserve"> 31 </w:t>
      </w:r>
      <w:proofErr w:type="spellStart"/>
      <w:r w:rsidRPr="00D0337F">
        <w:rPr>
          <w:b/>
          <w:bCs/>
          <w:sz w:val="28"/>
          <w:szCs w:val="28"/>
        </w:rPr>
        <w:t>декабря</w:t>
      </w:r>
      <w:proofErr w:type="spellEnd"/>
      <w:r w:rsidRPr="00D0337F">
        <w:rPr>
          <w:b/>
          <w:bCs/>
          <w:sz w:val="28"/>
          <w:szCs w:val="28"/>
        </w:rPr>
        <w:t xml:space="preserve"> 20</w:t>
      </w:r>
      <w:r w:rsidR="008B5003">
        <w:rPr>
          <w:b/>
          <w:bCs/>
          <w:sz w:val="28"/>
          <w:szCs w:val="28"/>
          <w:lang w:val="ru-RU"/>
        </w:rPr>
        <w:t>21</w:t>
      </w:r>
      <w:r w:rsidRPr="00D0337F">
        <w:rPr>
          <w:b/>
          <w:bCs/>
          <w:sz w:val="28"/>
          <w:szCs w:val="28"/>
          <w:lang w:val="ru-RU"/>
        </w:rPr>
        <w:t>года</w:t>
      </w:r>
    </w:p>
    <w:p w:rsidR="00152040" w:rsidRDefault="00152040" w:rsidP="0015204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3"/>
        <w:tblW w:w="154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985"/>
        <w:gridCol w:w="851"/>
        <w:gridCol w:w="992"/>
        <w:gridCol w:w="34"/>
        <w:gridCol w:w="1418"/>
        <w:gridCol w:w="1701"/>
        <w:gridCol w:w="850"/>
        <w:gridCol w:w="992"/>
        <w:gridCol w:w="2019"/>
      </w:tblGrid>
      <w:tr w:rsidR="00BA2FBA" w:rsidTr="006A6758">
        <w:tc>
          <w:tcPr>
            <w:tcW w:w="1951" w:type="dxa"/>
            <w:vMerge w:val="restart"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</w:p>
          <w:p w:rsidR="00BA2FBA" w:rsidRPr="00B53E61" w:rsidRDefault="00BA2FBA" w:rsidP="00152040">
            <w:pPr>
              <w:pStyle w:val="Standard"/>
              <w:jc w:val="center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Ф.И.О.</w:t>
            </w:r>
          </w:p>
        </w:tc>
        <w:tc>
          <w:tcPr>
            <w:tcW w:w="1418" w:type="dxa"/>
            <w:vMerge w:val="restart"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2"/>
                <w:szCs w:val="22"/>
                <w:lang w:val="ru-RU"/>
              </w:rPr>
              <w:t>Замещаемая  должность</w:t>
            </w:r>
          </w:p>
        </w:tc>
        <w:tc>
          <w:tcPr>
            <w:tcW w:w="1275" w:type="dxa"/>
            <w:vMerge w:val="restart"/>
          </w:tcPr>
          <w:p w:rsidR="00BA2FBA" w:rsidRPr="00D0337F" w:rsidRDefault="00BA2FBA" w:rsidP="0015204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Деклариро-ванный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годовой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доход</w:t>
            </w:r>
            <w:proofErr w:type="spellEnd"/>
          </w:p>
          <w:p w:rsidR="00BA2FBA" w:rsidRPr="00D0337F" w:rsidRDefault="00BA2FBA" w:rsidP="0015204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за</w:t>
            </w:r>
            <w:proofErr w:type="spellEnd"/>
            <w:r w:rsidRPr="00D0337F">
              <w:rPr>
                <w:sz w:val="22"/>
                <w:szCs w:val="22"/>
              </w:rPr>
              <w:t xml:space="preserve"> 20</w:t>
            </w:r>
            <w:r w:rsidR="008B5003">
              <w:rPr>
                <w:sz w:val="22"/>
                <w:szCs w:val="22"/>
                <w:lang w:val="ru-RU"/>
              </w:rPr>
              <w:t>21</w:t>
            </w:r>
            <w:r w:rsidRPr="00D0337F">
              <w:rPr>
                <w:sz w:val="22"/>
                <w:szCs w:val="22"/>
              </w:rPr>
              <w:t xml:space="preserve"> г.</w:t>
            </w:r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2"/>
                <w:szCs w:val="22"/>
              </w:rPr>
              <w:t>(</w:t>
            </w:r>
            <w:proofErr w:type="spellStart"/>
            <w:r w:rsidRPr="00D0337F">
              <w:rPr>
                <w:sz w:val="22"/>
                <w:szCs w:val="22"/>
              </w:rPr>
              <w:t>руб</w:t>
            </w:r>
            <w:proofErr w:type="spellEnd"/>
            <w:r w:rsidRPr="00D0337F">
              <w:rPr>
                <w:sz w:val="22"/>
                <w:szCs w:val="22"/>
              </w:rPr>
              <w:t>.)</w:t>
            </w:r>
          </w:p>
        </w:tc>
        <w:tc>
          <w:tcPr>
            <w:tcW w:w="5280" w:type="dxa"/>
            <w:gridSpan w:val="5"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 и </w:t>
            </w:r>
            <w:proofErr w:type="spellStart"/>
            <w:r w:rsidRPr="00D0337F">
              <w:rPr>
                <w:sz w:val="22"/>
                <w:szCs w:val="22"/>
              </w:rPr>
              <w:t>транспортных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средств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принадлежащих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праве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собственности</w:t>
            </w:r>
            <w:proofErr w:type="spellEnd"/>
          </w:p>
        </w:tc>
        <w:tc>
          <w:tcPr>
            <w:tcW w:w="3543" w:type="dxa"/>
            <w:gridSpan w:val="3"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находящегося</w:t>
            </w:r>
            <w:proofErr w:type="spellEnd"/>
            <w:r w:rsidRPr="00D0337F">
              <w:rPr>
                <w:sz w:val="22"/>
                <w:szCs w:val="22"/>
              </w:rPr>
              <w:t xml:space="preserve"> в </w:t>
            </w:r>
            <w:proofErr w:type="spellStart"/>
            <w:r w:rsidRPr="00D0337F">
              <w:rPr>
                <w:sz w:val="22"/>
                <w:szCs w:val="22"/>
              </w:rPr>
              <w:t>пользовании</w:t>
            </w:r>
            <w:proofErr w:type="spellEnd"/>
          </w:p>
        </w:tc>
        <w:tc>
          <w:tcPr>
            <w:tcW w:w="2019" w:type="dxa"/>
            <w:vMerge w:val="restart"/>
          </w:tcPr>
          <w:p w:rsidR="00BA2FBA" w:rsidRDefault="00BA2FBA" w:rsidP="001520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A2FBA" w:rsidRPr="00BA2FBA" w:rsidRDefault="00BA2FBA" w:rsidP="00BA2FBA">
            <w:pPr>
              <w:rPr>
                <w:rFonts w:ascii="Times New Roman" w:hAnsi="Times New Roman" w:cs="Times New Roman"/>
                <w:sz w:val="20"/>
                <w:szCs w:val="20"/>
                <w:lang w:eastAsia="ja-JP" w:bidi="fa-IR"/>
              </w:rPr>
            </w:pPr>
            <w:r w:rsidRPr="00BA2FBA">
              <w:rPr>
                <w:rFonts w:ascii="Times New Roman" w:hAnsi="Times New Roman" w:cs="Times New Roman"/>
              </w:rPr>
              <w:t xml:space="preserve">Сведения об источниках получения </w:t>
            </w:r>
            <w:proofErr w:type="gramStart"/>
            <w:r w:rsidRPr="00BA2FBA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BA2FBA">
              <w:rPr>
                <w:rFonts w:ascii="Times New Roman" w:hAnsi="Times New Roman" w:cs="Times New Roman"/>
              </w:rPr>
              <w:t xml:space="preserve"> за счет которых совершена сделка (вид приобретенного имущества</w:t>
            </w:r>
            <w:r w:rsidRPr="00BA2FBA">
              <w:rPr>
                <w:rFonts w:ascii="Times New Roman" w:hAnsi="Times New Roman" w:cs="Times New Roman"/>
                <w:sz w:val="20"/>
                <w:szCs w:val="20"/>
                <w:lang w:eastAsia="ja-JP" w:bidi="fa-IR"/>
              </w:rPr>
              <w:t>, источники</w:t>
            </w:r>
          </w:p>
        </w:tc>
      </w:tr>
      <w:tr w:rsidR="00BA2FBA" w:rsidTr="00CF63D1">
        <w:trPr>
          <w:trHeight w:val="1407"/>
        </w:trPr>
        <w:tc>
          <w:tcPr>
            <w:tcW w:w="1951" w:type="dxa"/>
            <w:vMerge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</w:t>
            </w:r>
            <w:proofErr w:type="spellStart"/>
            <w:r w:rsidRPr="00D0337F">
              <w:rPr>
                <w:sz w:val="21"/>
                <w:szCs w:val="21"/>
              </w:rPr>
              <w:t>бъектов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851" w:type="dxa"/>
          </w:tcPr>
          <w:p w:rsidR="00BA2FBA" w:rsidRPr="00D0337F" w:rsidRDefault="00BA2FBA" w:rsidP="00152040">
            <w:pPr>
              <w:pStyle w:val="Standard"/>
              <w:snapToGrid w:val="0"/>
              <w:ind w:left="-48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1"/>
                <w:szCs w:val="21"/>
              </w:rPr>
              <w:t>(кв.м)</w:t>
            </w:r>
          </w:p>
        </w:tc>
        <w:tc>
          <w:tcPr>
            <w:tcW w:w="992" w:type="dxa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  <w:tc>
          <w:tcPr>
            <w:tcW w:w="1452" w:type="dxa"/>
            <w:gridSpan w:val="2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Транспорт</w:t>
            </w:r>
            <w:proofErr w:type="spellEnd"/>
            <w:r w:rsidRPr="00D0337F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D0337F">
              <w:rPr>
                <w:sz w:val="21"/>
                <w:szCs w:val="21"/>
              </w:rPr>
              <w:t>ные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средства</w:t>
            </w:r>
            <w:proofErr w:type="spellEnd"/>
          </w:p>
        </w:tc>
        <w:tc>
          <w:tcPr>
            <w:tcW w:w="1701" w:type="dxa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</w:t>
            </w:r>
            <w:proofErr w:type="spellStart"/>
            <w:r w:rsidRPr="00D0337F">
              <w:rPr>
                <w:sz w:val="21"/>
                <w:szCs w:val="21"/>
              </w:rPr>
              <w:t>бъектов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850" w:type="dxa"/>
          </w:tcPr>
          <w:p w:rsidR="00BA2FBA" w:rsidRPr="00D0337F" w:rsidRDefault="00BA2FBA" w:rsidP="00152040">
            <w:pPr>
              <w:pStyle w:val="Standard"/>
              <w:snapToGrid w:val="0"/>
              <w:ind w:left="-63" w:right="-6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1"/>
                <w:szCs w:val="21"/>
              </w:rPr>
              <w:t>(кв.м)</w:t>
            </w:r>
          </w:p>
        </w:tc>
        <w:tc>
          <w:tcPr>
            <w:tcW w:w="992" w:type="dxa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  <w:tc>
          <w:tcPr>
            <w:tcW w:w="2019" w:type="dxa"/>
            <w:vMerge/>
          </w:tcPr>
          <w:p w:rsidR="00BA2FBA" w:rsidRPr="00D0337F" w:rsidRDefault="00BA2FBA" w:rsidP="00152040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</w:tr>
      <w:tr w:rsidR="000019CC" w:rsidRPr="000019CC" w:rsidTr="00CF63D1">
        <w:tc>
          <w:tcPr>
            <w:tcW w:w="1951" w:type="dxa"/>
          </w:tcPr>
          <w:p w:rsidR="00BA2FBA" w:rsidRPr="00B53E61" w:rsidRDefault="008B5003" w:rsidP="008B5003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B53E61" w:rsidRPr="00B53E61">
              <w:rPr>
                <w:bCs/>
                <w:lang w:val="ru-RU"/>
              </w:rPr>
              <w:t>.</w:t>
            </w:r>
            <w:r w:rsidR="00BD2FB3" w:rsidRPr="004B5294">
              <w:rPr>
                <w:b/>
                <w:bCs/>
                <w:lang w:val="ru-RU"/>
              </w:rPr>
              <w:t xml:space="preserve">Юносова </w:t>
            </w:r>
            <w:r>
              <w:rPr>
                <w:b/>
                <w:bCs/>
                <w:lang w:val="ru-RU"/>
              </w:rPr>
              <w:t xml:space="preserve">    </w:t>
            </w:r>
            <w:r w:rsidR="00BD2FB3" w:rsidRPr="004B5294">
              <w:rPr>
                <w:b/>
                <w:bCs/>
                <w:lang w:val="ru-RU"/>
              </w:rPr>
              <w:t xml:space="preserve">Ирина </w:t>
            </w:r>
            <w:proofErr w:type="spellStart"/>
            <w:r w:rsidR="00BD2FB3" w:rsidRPr="004B5294">
              <w:rPr>
                <w:b/>
                <w:bCs/>
                <w:lang w:val="ru-RU"/>
              </w:rPr>
              <w:t>Салуховна</w:t>
            </w:r>
            <w:proofErr w:type="spellEnd"/>
          </w:p>
        </w:tc>
        <w:tc>
          <w:tcPr>
            <w:tcW w:w="1418" w:type="dxa"/>
          </w:tcPr>
          <w:p w:rsidR="00BA2FBA" w:rsidRPr="000019CC" w:rsidRDefault="00BD2FB3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Начальник юридического отдела</w:t>
            </w:r>
          </w:p>
        </w:tc>
        <w:tc>
          <w:tcPr>
            <w:tcW w:w="1275" w:type="dxa"/>
          </w:tcPr>
          <w:p w:rsidR="00BA2FBA" w:rsidRPr="000019CC" w:rsidRDefault="008B5003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544052,95</w:t>
            </w:r>
          </w:p>
        </w:tc>
        <w:tc>
          <w:tcPr>
            <w:tcW w:w="1985" w:type="dxa"/>
          </w:tcPr>
          <w:p w:rsidR="00BA2FBA" w:rsidRDefault="00DE2780" w:rsidP="00677FC5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  <w:p w:rsidR="00DE2780" w:rsidRPr="000019CC" w:rsidRDefault="00DE2780" w:rsidP="00677FC5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(общая)</w:t>
            </w:r>
          </w:p>
        </w:tc>
        <w:tc>
          <w:tcPr>
            <w:tcW w:w="851" w:type="dxa"/>
          </w:tcPr>
          <w:p w:rsidR="00BA2FBA" w:rsidRPr="000019CC" w:rsidRDefault="00DE2780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36,4</w:t>
            </w:r>
          </w:p>
        </w:tc>
        <w:tc>
          <w:tcPr>
            <w:tcW w:w="992" w:type="dxa"/>
          </w:tcPr>
          <w:p w:rsidR="00BA2FBA" w:rsidRPr="000019CC" w:rsidRDefault="00DE2780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2" w:type="dxa"/>
            <w:gridSpan w:val="2"/>
          </w:tcPr>
          <w:p w:rsidR="00BA2FBA" w:rsidRPr="000019CC" w:rsidRDefault="00DE2780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DE2780" w:rsidRPr="00DE2780" w:rsidRDefault="00DE2780" w:rsidP="00DE2780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DE2780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DE2780" w:rsidRPr="00DE2780" w:rsidRDefault="00DE2780" w:rsidP="00DE2780">
            <w:pPr>
              <w:pStyle w:val="Standard"/>
              <w:rPr>
                <w:b/>
                <w:bCs/>
                <w:sz w:val="20"/>
                <w:szCs w:val="20"/>
                <w:lang w:val="ru-RU"/>
              </w:rPr>
            </w:pPr>
            <w:r w:rsidRPr="00DE2780">
              <w:rPr>
                <w:bCs/>
                <w:sz w:val="20"/>
                <w:szCs w:val="20"/>
                <w:lang w:val="ru-RU"/>
              </w:rPr>
              <w:t>Безвозмездное пользование</w:t>
            </w:r>
            <w:r w:rsidRPr="00DE2780">
              <w:rPr>
                <w:b/>
                <w:bCs/>
                <w:sz w:val="20"/>
                <w:szCs w:val="20"/>
                <w:lang w:val="ru-RU"/>
              </w:rPr>
              <w:t>,</w:t>
            </w:r>
          </w:p>
          <w:p w:rsidR="00BA2FBA" w:rsidRPr="00DE2780" w:rsidRDefault="00DE2780" w:rsidP="00DE2780">
            <w:pPr>
              <w:pStyle w:val="Standard"/>
              <w:rPr>
                <w:bCs/>
                <w:sz w:val="22"/>
                <w:szCs w:val="22"/>
                <w:lang w:val="ru-RU"/>
              </w:rPr>
            </w:pPr>
            <w:r w:rsidRPr="00DE2780">
              <w:rPr>
                <w:bCs/>
                <w:sz w:val="20"/>
                <w:szCs w:val="20"/>
                <w:lang w:val="ru-RU"/>
              </w:rPr>
              <w:t xml:space="preserve"> бессрочно;</w:t>
            </w:r>
          </w:p>
        </w:tc>
        <w:tc>
          <w:tcPr>
            <w:tcW w:w="850" w:type="dxa"/>
          </w:tcPr>
          <w:p w:rsidR="00BA2FBA" w:rsidRPr="000019CC" w:rsidRDefault="00DE2780" w:rsidP="00677FC5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62,9</w:t>
            </w:r>
          </w:p>
        </w:tc>
        <w:tc>
          <w:tcPr>
            <w:tcW w:w="992" w:type="dxa"/>
          </w:tcPr>
          <w:p w:rsidR="00BA2FBA" w:rsidRPr="000019CC" w:rsidRDefault="00DE2780" w:rsidP="00677FC5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103653" w:rsidRPr="00DE2780" w:rsidRDefault="008B5003" w:rsidP="0092002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-</w:t>
            </w:r>
          </w:p>
        </w:tc>
      </w:tr>
      <w:tr w:rsidR="00F2378C" w:rsidRPr="000019CC" w:rsidTr="00CF63D1">
        <w:tc>
          <w:tcPr>
            <w:tcW w:w="1951" w:type="dxa"/>
          </w:tcPr>
          <w:p w:rsidR="00F2378C" w:rsidRPr="00B53E61" w:rsidRDefault="00B53E61" w:rsidP="00677FC5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супруг</w:t>
            </w:r>
          </w:p>
        </w:tc>
        <w:tc>
          <w:tcPr>
            <w:tcW w:w="1418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</w:tcPr>
          <w:p w:rsidR="00F2378C" w:rsidRDefault="008B5003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656450,29</w:t>
            </w:r>
          </w:p>
        </w:tc>
        <w:tc>
          <w:tcPr>
            <w:tcW w:w="1985" w:type="dxa"/>
          </w:tcPr>
          <w:p w:rsidR="00F2378C" w:rsidRPr="00F2378C" w:rsidRDefault="00F2378C" w:rsidP="00F2378C">
            <w:pPr>
              <w:pStyle w:val="Standard"/>
              <w:rPr>
                <w:sz w:val="22"/>
                <w:szCs w:val="22"/>
                <w:lang w:val="ru-RU"/>
              </w:rPr>
            </w:pPr>
            <w:r w:rsidRPr="00F2378C">
              <w:rPr>
                <w:sz w:val="22"/>
                <w:szCs w:val="22"/>
                <w:lang w:val="ru-RU"/>
              </w:rPr>
              <w:t>Квартира</w:t>
            </w:r>
          </w:p>
          <w:p w:rsidR="00F2378C" w:rsidRDefault="00F2378C" w:rsidP="00F2378C">
            <w:pPr>
              <w:pStyle w:val="Standard"/>
              <w:rPr>
                <w:sz w:val="22"/>
                <w:szCs w:val="22"/>
                <w:lang w:val="ru-RU"/>
              </w:rPr>
            </w:pPr>
            <w:r w:rsidRPr="00F2378C">
              <w:rPr>
                <w:sz w:val="22"/>
                <w:szCs w:val="22"/>
                <w:lang w:val="ru-RU"/>
              </w:rPr>
              <w:t>(общая)</w:t>
            </w:r>
          </w:p>
        </w:tc>
        <w:tc>
          <w:tcPr>
            <w:tcW w:w="851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2378C">
              <w:rPr>
                <w:lang w:val="ru-RU"/>
              </w:rPr>
              <w:t>36,4</w:t>
            </w:r>
          </w:p>
        </w:tc>
        <w:tc>
          <w:tcPr>
            <w:tcW w:w="992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2378C">
              <w:rPr>
                <w:lang w:val="ru-RU"/>
              </w:rPr>
              <w:t>Россия</w:t>
            </w:r>
          </w:p>
        </w:tc>
        <w:tc>
          <w:tcPr>
            <w:tcW w:w="1452" w:type="dxa"/>
            <w:gridSpan w:val="2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Безвозмездное пользование,</w:t>
            </w:r>
          </w:p>
          <w:p w:rsidR="00F2378C" w:rsidRPr="00DE2780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 xml:space="preserve"> бессрочно;</w:t>
            </w:r>
          </w:p>
        </w:tc>
        <w:tc>
          <w:tcPr>
            <w:tcW w:w="850" w:type="dxa"/>
          </w:tcPr>
          <w:p w:rsid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62,9</w:t>
            </w:r>
          </w:p>
        </w:tc>
        <w:tc>
          <w:tcPr>
            <w:tcW w:w="992" w:type="dxa"/>
          </w:tcPr>
          <w:p w:rsid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F2378C" w:rsidRDefault="008B5003" w:rsidP="00F2378C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-</w:t>
            </w:r>
          </w:p>
        </w:tc>
      </w:tr>
      <w:tr w:rsidR="00F2378C" w:rsidRPr="000019CC" w:rsidTr="00CF63D1">
        <w:tc>
          <w:tcPr>
            <w:tcW w:w="1951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Дочь</w:t>
            </w:r>
          </w:p>
        </w:tc>
        <w:tc>
          <w:tcPr>
            <w:tcW w:w="1418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</w:tcPr>
          <w:p w:rsidR="00F2378C" w:rsidRDefault="008B5003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100464,72</w:t>
            </w:r>
          </w:p>
        </w:tc>
        <w:tc>
          <w:tcPr>
            <w:tcW w:w="1985" w:type="dxa"/>
          </w:tcPr>
          <w:p w:rsidR="00F2378C" w:rsidRPr="00F2378C" w:rsidRDefault="00F2378C" w:rsidP="00F2378C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F2378C" w:rsidRP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F2378C" w:rsidRP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  <w:gridSpan w:val="2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Безвозмездное пользование,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 xml:space="preserve"> бессрочно</w:t>
            </w:r>
          </w:p>
        </w:tc>
        <w:tc>
          <w:tcPr>
            <w:tcW w:w="850" w:type="dxa"/>
          </w:tcPr>
          <w:p w:rsid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62,9</w:t>
            </w:r>
          </w:p>
        </w:tc>
        <w:tc>
          <w:tcPr>
            <w:tcW w:w="992" w:type="dxa"/>
          </w:tcPr>
          <w:p w:rsidR="00F2378C" w:rsidRP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F2378C" w:rsidRPr="00F2378C" w:rsidRDefault="00F2378C" w:rsidP="00F2378C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F2378C" w:rsidRPr="000019CC" w:rsidTr="00CF63D1">
        <w:tc>
          <w:tcPr>
            <w:tcW w:w="1951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Дочь</w:t>
            </w:r>
          </w:p>
        </w:tc>
        <w:tc>
          <w:tcPr>
            <w:tcW w:w="1418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F2378C" w:rsidRPr="00F2378C" w:rsidRDefault="00F2378C" w:rsidP="00F2378C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F2378C" w:rsidRP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F2378C" w:rsidRP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  <w:gridSpan w:val="2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Безвозмездное пользование,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 xml:space="preserve"> бессрочно</w:t>
            </w:r>
          </w:p>
        </w:tc>
        <w:tc>
          <w:tcPr>
            <w:tcW w:w="850" w:type="dxa"/>
          </w:tcPr>
          <w:p w:rsid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62,9</w:t>
            </w:r>
          </w:p>
        </w:tc>
        <w:tc>
          <w:tcPr>
            <w:tcW w:w="992" w:type="dxa"/>
          </w:tcPr>
          <w:p w:rsidR="00F2378C" w:rsidRP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F2378C" w:rsidRPr="00F2378C" w:rsidRDefault="00F2378C" w:rsidP="00F2378C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0019CC" w:rsidRPr="000019CC" w:rsidTr="00B53E61">
        <w:trPr>
          <w:trHeight w:val="2797"/>
        </w:trPr>
        <w:tc>
          <w:tcPr>
            <w:tcW w:w="1951" w:type="dxa"/>
          </w:tcPr>
          <w:p w:rsidR="00BA2FBA" w:rsidRPr="004B5294" w:rsidRDefault="001A25A0" w:rsidP="008364CF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Cs/>
                <w:lang w:val="ru-RU"/>
              </w:rPr>
              <w:lastRenderedPageBreak/>
              <w:t>2</w:t>
            </w:r>
            <w:r w:rsidR="00B53E61" w:rsidRPr="00B53E61">
              <w:rPr>
                <w:bCs/>
                <w:lang w:val="ru-RU"/>
              </w:rPr>
              <w:t>.</w:t>
            </w:r>
            <w:r w:rsidR="00BA2FBA" w:rsidRPr="004B5294">
              <w:rPr>
                <w:b/>
                <w:bCs/>
                <w:lang w:val="ru-RU"/>
              </w:rPr>
              <w:t>Степашко Анжелика Витальевна</w:t>
            </w:r>
          </w:p>
          <w:p w:rsidR="00DA2916" w:rsidRPr="000019CC" w:rsidRDefault="00DA2916" w:rsidP="008364C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Консультант-финансист</w:t>
            </w: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A2FBA" w:rsidRPr="000019CC" w:rsidRDefault="00BA2FBA" w:rsidP="00F73B5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73B59" w:rsidRPr="000019CC" w:rsidRDefault="008B5003" w:rsidP="00F73B5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641519,96</w:t>
            </w:r>
          </w:p>
        </w:tc>
        <w:tc>
          <w:tcPr>
            <w:tcW w:w="1985" w:type="dxa"/>
          </w:tcPr>
          <w:p w:rsidR="00BA2FBA" w:rsidRPr="00261839" w:rsidRDefault="00BA2FBA" w:rsidP="000576C1">
            <w:pPr>
              <w:pStyle w:val="Standard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 xml:space="preserve">1.Квартира индивидуальная собственность </w:t>
            </w:r>
          </w:p>
          <w:p w:rsidR="00BA2FBA" w:rsidRPr="00261839" w:rsidRDefault="00BA2FBA" w:rsidP="00A27EC3">
            <w:pPr>
              <w:pStyle w:val="Standard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2. Квартира, общая долевая 1/2</w:t>
            </w:r>
          </w:p>
          <w:p w:rsidR="00BA2FBA" w:rsidRPr="00261839" w:rsidRDefault="00BA2FBA" w:rsidP="00A27E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3. Земельный участок, приусадебный (индивидуальная собственность)</w:t>
            </w:r>
          </w:p>
        </w:tc>
        <w:tc>
          <w:tcPr>
            <w:tcW w:w="851" w:type="dxa"/>
          </w:tcPr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29,5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57,8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F340C" w:rsidRPr="00261839" w:rsidRDefault="00BF340C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1153,0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A27EC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Россия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Россия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Россия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A05B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52" w:type="dxa"/>
            <w:gridSpan w:val="2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BA2FBA" w:rsidRPr="000019CC" w:rsidRDefault="00BA2FBA" w:rsidP="008364CF">
            <w:pPr>
              <w:pStyle w:val="Standard"/>
              <w:snapToGrid w:val="0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019" w:type="dxa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103653" w:rsidRPr="000019CC" w:rsidRDefault="00103653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</w:tr>
      <w:tr w:rsidR="000019CC" w:rsidRPr="000019CC" w:rsidTr="00CF63D1">
        <w:trPr>
          <w:trHeight w:val="1194"/>
        </w:trPr>
        <w:tc>
          <w:tcPr>
            <w:tcW w:w="1951" w:type="dxa"/>
          </w:tcPr>
          <w:p w:rsidR="00BA2FBA" w:rsidRPr="00B53E61" w:rsidRDefault="001A25A0" w:rsidP="00750F68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B53E61" w:rsidRPr="00B53E61">
              <w:rPr>
                <w:bCs/>
                <w:lang w:val="ru-RU"/>
              </w:rPr>
              <w:t>.</w:t>
            </w:r>
            <w:r w:rsidR="00BA2FBA" w:rsidRPr="004B5294">
              <w:rPr>
                <w:b/>
                <w:bCs/>
                <w:lang w:val="ru-RU"/>
              </w:rPr>
              <w:t>Екимова Наталья Анатольевна</w:t>
            </w:r>
          </w:p>
        </w:tc>
        <w:tc>
          <w:tcPr>
            <w:tcW w:w="1418" w:type="dxa"/>
          </w:tcPr>
          <w:p w:rsidR="00BA2FBA" w:rsidRPr="00261839" w:rsidRDefault="00FC0F87" w:rsidP="00DA291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Начальник организационно-контрольного отдела</w:t>
            </w:r>
          </w:p>
        </w:tc>
        <w:tc>
          <w:tcPr>
            <w:tcW w:w="1275" w:type="dxa"/>
          </w:tcPr>
          <w:p w:rsidR="00BA2FBA" w:rsidRPr="00261839" w:rsidRDefault="00482185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522255,39</w:t>
            </w:r>
          </w:p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BA2FBA" w:rsidRPr="00261839" w:rsidRDefault="00BA2FBA" w:rsidP="00750F6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 xml:space="preserve">Квартира </w:t>
            </w:r>
          </w:p>
          <w:p w:rsidR="00BA2FBA" w:rsidRPr="00261839" w:rsidRDefault="00BA2FBA" w:rsidP="00750F6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двухкомнатная</w:t>
            </w:r>
          </w:p>
          <w:p w:rsidR="00BA2FBA" w:rsidRPr="00261839" w:rsidRDefault="00BA2FBA" w:rsidP="00750F6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(собственность индивидуальная)</w:t>
            </w:r>
          </w:p>
        </w:tc>
        <w:tc>
          <w:tcPr>
            <w:tcW w:w="851" w:type="dxa"/>
          </w:tcPr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482185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44,4</w:t>
            </w:r>
          </w:p>
        </w:tc>
        <w:tc>
          <w:tcPr>
            <w:tcW w:w="992" w:type="dxa"/>
          </w:tcPr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Россия</w:t>
            </w:r>
          </w:p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750F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52" w:type="dxa"/>
            <w:gridSpan w:val="2"/>
          </w:tcPr>
          <w:p w:rsidR="00BA2FBA" w:rsidRPr="000019CC" w:rsidRDefault="00BA2FBA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BA2FBA" w:rsidRPr="000019CC" w:rsidRDefault="00BA2FBA" w:rsidP="00750F6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019CC">
              <w:rPr>
                <w:rFonts w:cs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BA2FBA" w:rsidRPr="000019CC" w:rsidRDefault="00BA2FBA" w:rsidP="00750F68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A2FBA" w:rsidRPr="000019CC" w:rsidRDefault="00BA2FBA" w:rsidP="00750F68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9" w:type="dxa"/>
          </w:tcPr>
          <w:p w:rsidR="00BA2FBA" w:rsidRPr="000019CC" w:rsidRDefault="00BA2FBA" w:rsidP="00750F68">
            <w:pPr>
              <w:jc w:val="center"/>
              <w:rPr>
                <w:rFonts w:ascii="Times New Roman" w:hAnsi="Times New Roman" w:cs="Times New Roman"/>
              </w:rPr>
            </w:pPr>
          </w:p>
          <w:p w:rsidR="00103653" w:rsidRPr="000019CC" w:rsidRDefault="00103653" w:rsidP="00750F68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  <w:p w:rsidR="006A6758" w:rsidRPr="000019CC" w:rsidRDefault="006A6758" w:rsidP="00750F68">
            <w:pPr>
              <w:jc w:val="center"/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750F68">
            <w:pPr>
              <w:jc w:val="center"/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750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9CC" w:rsidRPr="000019CC" w:rsidTr="00CF63D1">
        <w:tc>
          <w:tcPr>
            <w:tcW w:w="19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BA2FBA" w:rsidRPr="00B53E61" w:rsidRDefault="001A25A0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="00B53E61" w:rsidRPr="00B53E61">
              <w:rPr>
                <w:bCs/>
                <w:lang w:val="ru-RU"/>
              </w:rPr>
              <w:t>.</w:t>
            </w:r>
            <w:r w:rsidR="00E648D1" w:rsidRPr="004B5294">
              <w:rPr>
                <w:b/>
                <w:bCs/>
                <w:lang w:val="ru-RU"/>
              </w:rPr>
              <w:t>Кирасир Татьяна Николаевна</w:t>
            </w:r>
          </w:p>
        </w:tc>
        <w:tc>
          <w:tcPr>
            <w:tcW w:w="1418" w:type="dxa"/>
          </w:tcPr>
          <w:p w:rsidR="00BA2FBA" w:rsidRPr="000019CC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 отдела ЗАГС и кадровой политики</w:t>
            </w:r>
          </w:p>
        </w:tc>
        <w:tc>
          <w:tcPr>
            <w:tcW w:w="1275" w:type="dxa"/>
          </w:tcPr>
          <w:p w:rsidR="00BA2FBA" w:rsidRPr="000019CC" w:rsidRDefault="00482185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773185,63</w:t>
            </w:r>
          </w:p>
        </w:tc>
        <w:tc>
          <w:tcPr>
            <w:tcW w:w="1985" w:type="dxa"/>
          </w:tcPr>
          <w:p w:rsidR="00E648D1" w:rsidRPr="00E648D1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1 Квартира трёхкомнатная</w:t>
            </w:r>
          </w:p>
          <w:p w:rsidR="00E648D1" w:rsidRPr="00E648D1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(собственность долевая 1/2)</w:t>
            </w:r>
          </w:p>
          <w:p w:rsidR="00E648D1" w:rsidRPr="00E648D1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2.Жилой дом,</w:t>
            </w:r>
          </w:p>
          <w:p w:rsidR="00E648D1" w:rsidRPr="00E648D1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Индивидуальная собственность,</w:t>
            </w:r>
          </w:p>
          <w:p w:rsidR="00BA2FBA" w:rsidRPr="000019CC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3.Земельный участок, приусадебный</w:t>
            </w:r>
          </w:p>
        </w:tc>
        <w:tc>
          <w:tcPr>
            <w:tcW w:w="851" w:type="dxa"/>
          </w:tcPr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59,2</w:t>
            </w: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33,00</w:t>
            </w: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1279,00</w:t>
            </w:r>
          </w:p>
        </w:tc>
        <w:tc>
          <w:tcPr>
            <w:tcW w:w="992" w:type="dxa"/>
          </w:tcPr>
          <w:p w:rsidR="00BA2FBA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0019CC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53E6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E648D1" w:rsidRPr="000019CC" w:rsidRDefault="00B53E61" w:rsidP="007D2619">
            <w:pPr>
              <w:pStyle w:val="Standard"/>
              <w:snapToGrid w:val="0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BA2FBA" w:rsidRDefault="00BA2FBA" w:rsidP="00E648D1">
            <w:pPr>
              <w:jc w:val="center"/>
            </w:pPr>
          </w:p>
          <w:p w:rsidR="00E648D1" w:rsidRPr="000019CC" w:rsidRDefault="00E648D1" w:rsidP="00E648D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2FBA" w:rsidRDefault="00BA2FBA" w:rsidP="00E648D1">
            <w:pPr>
              <w:jc w:val="center"/>
            </w:pPr>
          </w:p>
          <w:p w:rsidR="00E648D1" w:rsidRPr="000019CC" w:rsidRDefault="00E648D1" w:rsidP="00E648D1">
            <w:pPr>
              <w:jc w:val="center"/>
            </w:pPr>
            <w:r>
              <w:t>-</w:t>
            </w:r>
          </w:p>
        </w:tc>
        <w:tc>
          <w:tcPr>
            <w:tcW w:w="2019" w:type="dxa"/>
          </w:tcPr>
          <w:p w:rsidR="00BA2FBA" w:rsidRDefault="001866B6" w:rsidP="007D2619">
            <w:pPr>
              <w:jc w:val="center"/>
            </w:pPr>
            <w:r w:rsidRPr="000019CC">
              <w:t>-</w:t>
            </w:r>
          </w:p>
          <w:p w:rsidR="00E648D1" w:rsidRPr="000019CC" w:rsidRDefault="00E648D1" w:rsidP="007D2619">
            <w:pPr>
              <w:jc w:val="center"/>
            </w:pPr>
            <w:r>
              <w:t>-</w:t>
            </w:r>
          </w:p>
        </w:tc>
      </w:tr>
      <w:tr w:rsidR="000019CC" w:rsidRPr="000019CC" w:rsidTr="00CF63D1">
        <w:tc>
          <w:tcPr>
            <w:tcW w:w="1951" w:type="dxa"/>
          </w:tcPr>
          <w:p w:rsidR="00BA2FBA" w:rsidRPr="00B53E61" w:rsidRDefault="001A25A0" w:rsidP="007D2619">
            <w:pPr>
              <w:pStyle w:val="Standard"/>
              <w:snapToGrid w:val="0"/>
              <w:jc w:val="center"/>
              <w:rPr>
                <w:bCs/>
                <w:color w:val="FF0000"/>
                <w:lang w:val="ru-RU"/>
              </w:rPr>
            </w:pPr>
            <w:r>
              <w:rPr>
                <w:bCs/>
                <w:lang w:val="ru-RU"/>
              </w:rPr>
              <w:t>5</w:t>
            </w:r>
            <w:r w:rsidR="00B53E61" w:rsidRPr="00B53E61">
              <w:rPr>
                <w:bCs/>
                <w:lang w:val="ru-RU"/>
              </w:rPr>
              <w:t>.</w:t>
            </w:r>
            <w:r w:rsidR="00BA2FBA" w:rsidRPr="004B5294">
              <w:rPr>
                <w:b/>
                <w:bCs/>
                <w:lang w:val="ru-RU"/>
              </w:rPr>
              <w:t>Пастушок Светлана Юрьевна</w:t>
            </w:r>
            <w:r w:rsidR="001B641B" w:rsidRPr="00B53E61">
              <w:rPr>
                <w:bCs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Главный специалист –эксперт</w:t>
            </w:r>
          </w:p>
          <w:p w:rsidR="00BA2FBA" w:rsidRPr="000019CC" w:rsidRDefault="00FC0F87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(экономист)</w:t>
            </w:r>
          </w:p>
        </w:tc>
        <w:tc>
          <w:tcPr>
            <w:tcW w:w="1275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482185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485040,68</w:t>
            </w:r>
          </w:p>
        </w:tc>
        <w:tc>
          <w:tcPr>
            <w:tcW w:w="1985" w:type="dxa"/>
          </w:tcPr>
          <w:p w:rsidR="00BA2FBA" w:rsidRPr="000019CC" w:rsidRDefault="00BA2FBA" w:rsidP="007D2619">
            <w:pPr>
              <w:pStyle w:val="Standard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45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Квартира матери</w:t>
            </w:r>
          </w:p>
          <w:p w:rsidR="00BA2FBA" w:rsidRPr="000019CC" w:rsidRDefault="00BA2FBA" w:rsidP="007D2619">
            <w:pPr>
              <w:jc w:val="center"/>
            </w:pPr>
            <w:r w:rsidRPr="000019CC">
              <w:rPr>
                <w:rFonts w:ascii="Times New Roman" w:hAnsi="Times New Roman" w:cs="Times New Roman"/>
              </w:rPr>
              <w:t>(постоянно</w:t>
            </w:r>
            <w:r w:rsidRPr="000019CC">
              <w:t>)</w:t>
            </w:r>
          </w:p>
          <w:p w:rsidR="000019CC" w:rsidRPr="000019CC" w:rsidRDefault="000019CC" w:rsidP="007D2619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850" w:type="dxa"/>
          </w:tcPr>
          <w:p w:rsidR="00BA2FBA" w:rsidRPr="000019CC" w:rsidRDefault="00BA2FBA" w:rsidP="007D2619">
            <w:pPr>
              <w:jc w:val="center"/>
            </w:pPr>
            <w:r w:rsidRPr="000019CC">
              <w:t>44,6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A2FBA" w:rsidRPr="000019CC" w:rsidRDefault="00BA2FB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Default="001866B6" w:rsidP="001866B6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  <w:p w:rsidR="001A25A0" w:rsidRPr="000019CC" w:rsidRDefault="001A25A0" w:rsidP="00186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9CC" w:rsidRPr="000019CC" w:rsidTr="00CF63D1">
        <w:tc>
          <w:tcPr>
            <w:tcW w:w="1951" w:type="dxa"/>
          </w:tcPr>
          <w:p w:rsidR="00BA2FBA" w:rsidRPr="00B53E61" w:rsidRDefault="001A25A0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  <w:r w:rsidR="00B53E61" w:rsidRPr="00B53E61">
              <w:rPr>
                <w:bCs/>
                <w:lang w:val="ru-RU"/>
              </w:rPr>
              <w:t>.</w:t>
            </w:r>
            <w:r w:rsidR="00BA2FBA" w:rsidRPr="004B5294">
              <w:rPr>
                <w:b/>
                <w:bCs/>
                <w:lang w:val="ru-RU"/>
              </w:rPr>
              <w:t>Евдокимова Анастасия Николаевна</w:t>
            </w:r>
          </w:p>
        </w:tc>
        <w:tc>
          <w:tcPr>
            <w:tcW w:w="1418" w:type="dxa"/>
          </w:tcPr>
          <w:p w:rsidR="00BA2FBA" w:rsidRPr="000019CC" w:rsidRDefault="00BA2FBA" w:rsidP="006A67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Главный специалист – эксперт</w:t>
            </w:r>
          </w:p>
          <w:p w:rsidR="00BA2FBA" w:rsidRPr="000019CC" w:rsidRDefault="00BA2FBA" w:rsidP="006A6758">
            <w:pPr>
              <w:pStyle w:val="Standard"/>
              <w:snapToGrid w:val="0"/>
              <w:rPr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lastRenderedPageBreak/>
              <w:t xml:space="preserve">(по </w:t>
            </w:r>
            <w:r w:rsidR="006A6758" w:rsidRPr="000019CC">
              <w:rPr>
                <w:sz w:val="22"/>
                <w:szCs w:val="22"/>
                <w:lang w:val="ru-RU"/>
              </w:rPr>
              <w:t xml:space="preserve">муниципальному </w:t>
            </w:r>
            <w:r w:rsidRPr="000019CC">
              <w:rPr>
                <w:sz w:val="22"/>
                <w:szCs w:val="22"/>
                <w:lang w:val="ru-RU"/>
              </w:rPr>
              <w:t>имуществу)</w:t>
            </w:r>
          </w:p>
        </w:tc>
        <w:tc>
          <w:tcPr>
            <w:tcW w:w="1275" w:type="dxa"/>
          </w:tcPr>
          <w:p w:rsidR="00BA2FBA" w:rsidRPr="000019CC" w:rsidRDefault="00482185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332411,33</w:t>
            </w:r>
          </w:p>
        </w:tc>
        <w:tc>
          <w:tcPr>
            <w:tcW w:w="1985" w:type="dxa"/>
          </w:tcPr>
          <w:p w:rsidR="009B6D01" w:rsidRDefault="00BA2FBA" w:rsidP="009B6D01">
            <w:pPr>
              <w:pStyle w:val="Standard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1.</w:t>
            </w:r>
          </w:p>
          <w:p w:rsidR="009B6D01" w:rsidRDefault="009B6D01" w:rsidP="009B6D01">
            <w:pPr>
              <w:pStyle w:val="Standard"/>
              <w:rPr>
                <w:sz w:val="22"/>
                <w:szCs w:val="22"/>
                <w:lang w:val="ru-RU"/>
              </w:rPr>
            </w:pPr>
            <w:r w:rsidRPr="009B6D01">
              <w:rPr>
                <w:sz w:val="22"/>
                <w:szCs w:val="22"/>
                <w:lang w:val="ru-RU"/>
              </w:rPr>
              <w:t>кв</w:t>
            </w:r>
            <w:r>
              <w:rPr>
                <w:sz w:val="22"/>
                <w:szCs w:val="22"/>
                <w:lang w:val="ru-RU"/>
              </w:rPr>
              <w:t>артира, общая долевая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в праве </w:t>
            </w: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Pr="009B6D01">
              <w:rPr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>3</w:t>
            </w:r>
          </w:p>
          <w:p w:rsidR="009B6D01" w:rsidRDefault="009B6D01" w:rsidP="009B6D01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BA2FBA" w:rsidRPr="000019CC" w:rsidRDefault="009B6D01" w:rsidP="009B6D01">
            <w:pPr>
              <w:pStyle w:val="Standard"/>
              <w:rPr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 xml:space="preserve"> </w:t>
            </w:r>
            <w:r w:rsidR="00BA2FBA" w:rsidRPr="000019CC">
              <w:rPr>
                <w:sz w:val="22"/>
                <w:szCs w:val="22"/>
                <w:lang w:val="ru-RU"/>
              </w:rPr>
              <w:t xml:space="preserve">2. квартира, </w:t>
            </w:r>
            <w:r w:rsidR="00580DED" w:rsidRPr="000019CC">
              <w:rPr>
                <w:sz w:val="22"/>
                <w:szCs w:val="22"/>
                <w:lang w:val="ru-RU"/>
              </w:rPr>
              <w:t xml:space="preserve">общая </w:t>
            </w:r>
            <w:r>
              <w:rPr>
                <w:sz w:val="22"/>
                <w:szCs w:val="22"/>
                <w:lang w:val="ru-RU"/>
              </w:rPr>
              <w:t>долевая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>в праве 9</w:t>
            </w:r>
            <w:r w:rsidR="00BA2FBA" w:rsidRPr="000019CC">
              <w:rPr>
                <w:sz w:val="22"/>
                <w:szCs w:val="22"/>
                <w:lang w:val="ru-RU"/>
              </w:rPr>
              <w:t>/16</w:t>
            </w:r>
          </w:p>
        </w:tc>
        <w:tc>
          <w:tcPr>
            <w:tcW w:w="8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9B6D01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30,1</w:t>
            </w: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6A6758" w:rsidRPr="000019CC" w:rsidRDefault="006A6758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42,7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Россия</w:t>
            </w: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Россия</w:t>
            </w:r>
          </w:p>
        </w:tc>
        <w:tc>
          <w:tcPr>
            <w:tcW w:w="145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Жилой дом,</w:t>
            </w:r>
          </w:p>
          <w:p w:rsidR="00BA2FBA" w:rsidRPr="000019CC" w:rsidRDefault="00BA2FBA" w:rsidP="007D2619">
            <w:pPr>
              <w:jc w:val="center"/>
            </w:pPr>
            <w:r w:rsidRPr="000019CC">
              <w:rPr>
                <w:rFonts w:ascii="Times New Roman" w:hAnsi="Times New Roman" w:cs="Times New Roman"/>
              </w:rPr>
              <w:t xml:space="preserve">бессрочное </w:t>
            </w:r>
            <w:r w:rsidRPr="000019CC">
              <w:rPr>
                <w:rFonts w:ascii="Times New Roman" w:hAnsi="Times New Roman" w:cs="Times New Roman"/>
              </w:rPr>
              <w:lastRenderedPageBreak/>
              <w:t>пользование</w:t>
            </w:r>
          </w:p>
        </w:tc>
        <w:tc>
          <w:tcPr>
            <w:tcW w:w="850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45,0</w:t>
            </w:r>
          </w:p>
          <w:p w:rsidR="00BA2FBA" w:rsidRPr="000019CC" w:rsidRDefault="00BA2FBA" w:rsidP="007D2619">
            <w:pPr>
              <w:jc w:val="center"/>
            </w:pPr>
          </w:p>
        </w:tc>
        <w:tc>
          <w:tcPr>
            <w:tcW w:w="992" w:type="dxa"/>
          </w:tcPr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 xml:space="preserve">   </w:t>
            </w: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BA2FBA" w:rsidRPr="000019CC" w:rsidRDefault="00580DED" w:rsidP="00580DED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  <w:p w:rsidR="006A6758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1A25A0" w:rsidRDefault="001A25A0" w:rsidP="00580DED">
            <w:pPr>
              <w:rPr>
                <w:rFonts w:ascii="Times New Roman" w:hAnsi="Times New Roman" w:cs="Times New Roman"/>
              </w:rPr>
            </w:pPr>
          </w:p>
          <w:p w:rsidR="001A25A0" w:rsidRPr="000019CC" w:rsidRDefault="001A25A0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9B6D01" w:rsidRPr="000019CC" w:rsidRDefault="009B6D01" w:rsidP="00580DED">
            <w:pPr>
              <w:rPr>
                <w:rFonts w:ascii="Times New Roman" w:hAnsi="Times New Roman" w:cs="Times New Roman"/>
              </w:rPr>
            </w:pPr>
          </w:p>
        </w:tc>
      </w:tr>
      <w:tr w:rsidR="000019CC" w:rsidRPr="000019CC" w:rsidTr="00CF63D1">
        <w:tc>
          <w:tcPr>
            <w:tcW w:w="19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0019CC">
              <w:rPr>
                <w:b/>
                <w:bCs/>
                <w:lang w:val="ru-RU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BA2FBA" w:rsidRPr="000019CC" w:rsidRDefault="009B6D0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A6758" w:rsidRPr="000019CC" w:rsidRDefault="00482185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875439,71</w:t>
            </w:r>
          </w:p>
        </w:tc>
        <w:tc>
          <w:tcPr>
            <w:tcW w:w="1985" w:type="dxa"/>
          </w:tcPr>
          <w:p w:rsidR="00BA2FBA" w:rsidRPr="000019CC" w:rsidRDefault="00BA2FBA" w:rsidP="007D2619">
            <w:pPr>
              <w:pStyle w:val="Standard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5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Легковой автомобиль- «</w:t>
            </w:r>
            <w:proofErr w:type="spellStart"/>
            <w:r w:rsidRPr="000019CC">
              <w:rPr>
                <w:sz w:val="22"/>
                <w:szCs w:val="22"/>
                <w:lang w:val="ru-RU"/>
              </w:rPr>
              <w:t>Nissan</w:t>
            </w:r>
            <w:proofErr w:type="spellEnd"/>
            <w:r w:rsidRPr="000019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19CC">
              <w:rPr>
                <w:sz w:val="22"/>
                <w:szCs w:val="22"/>
                <w:lang w:val="ru-RU"/>
              </w:rPr>
              <w:t>Note</w:t>
            </w:r>
            <w:proofErr w:type="spellEnd"/>
            <w:r w:rsidRPr="000019CC">
              <w:rPr>
                <w:sz w:val="22"/>
                <w:szCs w:val="22"/>
                <w:lang w:val="ru-RU"/>
              </w:rPr>
              <w:t>», 2008г</w:t>
            </w:r>
          </w:p>
        </w:tc>
        <w:tc>
          <w:tcPr>
            <w:tcW w:w="1701" w:type="dxa"/>
          </w:tcPr>
          <w:p w:rsidR="00BA2FBA" w:rsidRPr="009B6D01" w:rsidRDefault="00BA2FBA" w:rsidP="00FC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CC">
              <w:rPr>
                <w:rFonts w:ascii="Times New Roman" w:hAnsi="Times New Roman" w:cs="Times New Roman"/>
              </w:rPr>
              <w:t>1.</w:t>
            </w: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>Жилой дом,</w:t>
            </w:r>
          </w:p>
          <w:p w:rsidR="00BA2FBA" w:rsidRPr="009B6D01" w:rsidRDefault="00482185" w:rsidP="003B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социального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наймабессрочно</w:t>
            </w:r>
            <w:proofErr w:type="spellEnd"/>
            <w:r w:rsidR="00BA2FBA" w:rsidRPr="009B6D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2FBA" w:rsidRPr="009B6D01" w:rsidRDefault="00BA2FBA" w:rsidP="00FB4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:rsidR="00BA2FBA" w:rsidRPr="009B6D01" w:rsidRDefault="00BA2FBA" w:rsidP="00FB4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 xml:space="preserve">(аренда 20 </w:t>
            </w:r>
            <w:r w:rsidR="009B6D0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>ет);</w:t>
            </w:r>
          </w:p>
          <w:p w:rsidR="00BA2FBA" w:rsidRPr="009B6D01" w:rsidRDefault="00BA2FBA" w:rsidP="009B6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>3.Земельный участок</w:t>
            </w:r>
            <w:r w:rsidR="009B6D01">
              <w:rPr>
                <w:rFonts w:ascii="Times New Roman" w:hAnsi="Times New Roman" w:cs="Times New Roman"/>
                <w:sz w:val="20"/>
                <w:szCs w:val="20"/>
              </w:rPr>
              <w:t>, аренда 20 лет</w:t>
            </w:r>
          </w:p>
        </w:tc>
        <w:tc>
          <w:tcPr>
            <w:tcW w:w="850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45,0</w:t>
            </w:r>
          </w:p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829,0</w:t>
            </w:r>
          </w:p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1830,0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643CDF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  <w:p w:rsidR="00BA2FBA" w:rsidRPr="000019CC" w:rsidRDefault="00BA2FBA" w:rsidP="00643CDF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643CDF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64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A7BAA" w:rsidRPr="000019CC" w:rsidRDefault="00E011E7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</w:tc>
      </w:tr>
      <w:tr w:rsidR="000019CC" w:rsidRPr="000019CC" w:rsidTr="00CF63D1">
        <w:tc>
          <w:tcPr>
            <w:tcW w:w="19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 w:rsidRPr="000019CC">
              <w:rPr>
                <w:bCs/>
                <w:lang w:val="ru-RU"/>
              </w:rPr>
              <w:t xml:space="preserve">Сын </w:t>
            </w:r>
            <w:proofErr w:type="gramStart"/>
            <w:r w:rsidRPr="000019CC">
              <w:rPr>
                <w:bCs/>
                <w:lang w:val="ru-RU"/>
              </w:rPr>
              <w:t>несовершенно-летний</w:t>
            </w:r>
            <w:proofErr w:type="gramEnd"/>
          </w:p>
        </w:tc>
        <w:tc>
          <w:tcPr>
            <w:tcW w:w="1418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BA2FBA" w:rsidRPr="000019CC" w:rsidRDefault="00BA2FBA" w:rsidP="007D2619">
            <w:pPr>
              <w:pStyle w:val="Standard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45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CF63D1" w:rsidRPr="00CF63D1" w:rsidRDefault="00BA2FBA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Жилой дом,</w:t>
            </w:r>
            <w:r w:rsidR="00CF63D1" w:rsidRPr="00CF63D1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фактическое </w:t>
            </w:r>
            <w:r w:rsidR="00CF63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63D1" w:rsidRPr="00CF63D1">
              <w:rPr>
                <w:rFonts w:ascii="Times New Roman" w:hAnsi="Times New Roman" w:cs="Times New Roman"/>
                <w:sz w:val="20"/>
                <w:szCs w:val="20"/>
              </w:rPr>
              <w:t>редоставление,</w:t>
            </w:r>
          </w:p>
          <w:p w:rsidR="00BA2FBA" w:rsidRPr="000019CC" w:rsidRDefault="00BA2FBA" w:rsidP="003B78D8">
            <w:pPr>
              <w:jc w:val="center"/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</w:t>
            </w:r>
          </w:p>
        </w:tc>
        <w:tc>
          <w:tcPr>
            <w:tcW w:w="850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45,0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BA2FBA" w:rsidRPr="000019CC" w:rsidRDefault="00BA2FB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1866B6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</w:tc>
      </w:tr>
      <w:tr w:rsidR="00CF63D1" w:rsidRPr="000019CC" w:rsidTr="00CF63D1">
        <w:tc>
          <w:tcPr>
            <w:tcW w:w="1951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Дочь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CF63D1" w:rsidRPr="000019CC" w:rsidRDefault="00CF63D1" w:rsidP="007D261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  <w:gridSpan w:val="2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CF63D1" w:rsidRPr="00CF63D1" w:rsidRDefault="00CF63D1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Жилой дом, фактическое предоставление,</w:t>
            </w:r>
          </w:p>
          <w:p w:rsidR="00CF63D1" w:rsidRPr="000019CC" w:rsidRDefault="00CF63D1" w:rsidP="00CF63D1">
            <w:pPr>
              <w:jc w:val="center"/>
              <w:rPr>
                <w:rFonts w:ascii="Times New Roman" w:hAnsi="Times New Roman" w:cs="Times New Roman"/>
              </w:rPr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</w:t>
            </w:r>
          </w:p>
        </w:tc>
        <w:tc>
          <w:tcPr>
            <w:tcW w:w="850" w:type="dxa"/>
          </w:tcPr>
          <w:p w:rsidR="00CF63D1" w:rsidRPr="000019CC" w:rsidRDefault="00CF63D1" w:rsidP="007D2619">
            <w:pPr>
              <w:jc w:val="center"/>
            </w:pPr>
            <w:r w:rsidRPr="00CF63D1">
              <w:t>45,0</w:t>
            </w:r>
          </w:p>
        </w:tc>
        <w:tc>
          <w:tcPr>
            <w:tcW w:w="992" w:type="dxa"/>
          </w:tcPr>
          <w:p w:rsidR="00CF63D1" w:rsidRPr="000019CC" w:rsidRDefault="00CF63D1" w:rsidP="007D2619">
            <w:pPr>
              <w:rPr>
                <w:rFonts w:ascii="Times New Roman" w:hAnsi="Times New Roman" w:cs="Times New Roman"/>
              </w:rPr>
            </w:pPr>
            <w:r w:rsidRPr="00CF63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CF63D1" w:rsidRDefault="00CF63D1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1A25A0" w:rsidRPr="000019CC" w:rsidRDefault="001A25A0" w:rsidP="00186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63D1" w:rsidRPr="000019CC" w:rsidTr="001A25A0">
        <w:tc>
          <w:tcPr>
            <w:tcW w:w="1951" w:type="dxa"/>
          </w:tcPr>
          <w:p w:rsidR="00CF63D1" w:rsidRDefault="001A25A0" w:rsidP="001A25A0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7. </w:t>
            </w:r>
            <w:r w:rsidRPr="0064184D">
              <w:rPr>
                <w:b/>
                <w:bCs/>
                <w:lang w:val="ru-RU"/>
              </w:rPr>
              <w:t>Иванов Александр Александрович</w:t>
            </w:r>
          </w:p>
        </w:tc>
        <w:tc>
          <w:tcPr>
            <w:tcW w:w="1418" w:type="dxa"/>
          </w:tcPr>
          <w:p w:rsidR="00CF63D1" w:rsidRDefault="001A25A0" w:rsidP="00CF63D1">
            <w:pPr>
              <w:pStyle w:val="Standard"/>
              <w:snapToGrid w:val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Начальник </w:t>
            </w:r>
            <w:r w:rsidR="007B77A9">
              <w:rPr>
                <w:sz w:val="20"/>
                <w:szCs w:val="20"/>
                <w:lang w:val="ru-RU"/>
              </w:rPr>
              <w:t>отдела ЖКХ, ГО</w:t>
            </w:r>
            <w:r>
              <w:rPr>
                <w:sz w:val="20"/>
                <w:szCs w:val="20"/>
                <w:lang w:val="ru-RU"/>
              </w:rPr>
              <w:t xml:space="preserve"> и ЧС</w:t>
            </w:r>
          </w:p>
        </w:tc>
        <w:tc>
          <w:tcPr>
            <w:tcW w:w="1275" w:type="dxa"/>
          </w:tcPr>
          <w:p w:rsidR="00CF63D1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F63D1" w:rsidRDefault="001A25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268053,30</w:t>
            </w:r>
          </w:p>
        </w:tc>
        <w:tc>
          <w:tcPr>
            <w:tcW w:w="1985" w:type="dxa"/>
          </w:tcPr>
          <w:p w:rsidR="001A25A0" w:rsidRPr="001A25A0" w:rsidRDefault="001A25A0" w:rsidP="001A25A0">
            <w:pPr>
              <w:pStyle w:val="Standard"/>
              <w:jc w:val="center"/>
              <w:rPr>
                <w:lang w:val="ru-RU"/>
              </w:rPr>
            </w:pPr>
            <w:r w:rsidRPr="001A25A0">
              <w:rPr>
                <w:lang w:val="ru-RU"/>
              </w:rPr>
              <w:t>1.Земельный участок, (индивидуальная собственность);</w:t>
            </w:r>
          </w:p>
          <w:p w:rsidR="001A25A0" w:rsidRPr="001A25A0" w:rsidRDefault="001A25A0" w:rsidP="001A25A0">
            <w:pPr>
              <w:pStyle w:val="Standard"/>
              <w:jc w:val="center"/>
              <w:rPr>
                <w:lang w:val="ru-RU"/>
              </w:rPr>
            </w:pPr>
            <w:r w:rsidRPr="001A25A0">
              <w:rPr>
                <w:lang w:val="ru-RU"/>
              </w:rPr>
              <w:t xml:space="preserve">2. Жилой дом </w:t>
            </w:r>
          </w:p>
          <w:p w:rsidR="00CF63D1" w:rsidRDefault="001A25A0" w:rsidP="001A25A0">
            <w:pPr>
              <w:pStyle w:val="Standard"/>
              <w:jc w:val="center"/>
              <w:rPr>
                <w:lang w:val="ru-RU"/>
              </w:rPr>
            </w:pPr>
            <w:r w:rsidRPr="001A25A0">
              <w:rPr>
                <w:lang w:val="ru-RU"/>
              </w:rPr>
              <w:t>(индивидуальная собственность);</w:t>
            </w:r>
          </w:p>
        </w:tc>
        <w:tc>
          <w:tcPr>
            <w:tcW w:w="851" w:type="dxa"/>
          </w:tcPr>
          <w:p w:rsidR="00CF63D1" w:rsidRDefault="001A25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A25A0">
              <w:rPr>
                <w:sz w:val="22"/>
                <w:szCs w:val="22"/>
                <w:lang w:val="ru-RU"/>
              </w:rPr>
              <w:t>1360,</w:t>
            </w:r>
            <w:r>
              <w:rPr>
                <w:lang w:val="ru-RU"/>
              </w:rPr>
              <w:t>0</w:t>
            </w: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39,5</w:t>
            </w:r>
          </w:p>
        </w:tc>
        <w:tc>
          <w:tcPr>
            <w:tcW w:w="1026" w:type="dxa"/>
            <w:gridSpan w:val="2"/>
          </w:tcPr>
          <w:p w:rsidR="00CF63D1" w:rsidRDefault="001A25A0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A25A0">
              <w:rPr>
                <w:sz w:val="22"/>
                <w:szCs w:val="22"/>
                <w:lang w:val="ru-RU"/>
              </w:rPr>
              <w:t>Россия</w:t>
            </w: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1A25A0" w:rsidRPr="001A25A0" w:rsidRDefault="001A25A0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CF63D1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1A25A0" w:rsidRDefault="001A25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CF63D1" w:rsidRDefault="00CF63D1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A0" w:rsidRPr="00CF63D1" w:rsidRDefault="001A25A0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63D1" w:rsidRDefault="00CF63D1" w:rsidP="007D2619">
            <w:pPr>
              <w:jc w:val="center"/>
            </w:pPr>
          </w:p>
          <w:p w:rsidR="001A25A0" w:rsidRPr="00CF63D1" w:rsidRDefault="001A25A0" w:rsidP="007D261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F63D1" w:rsidRDefault="00CF63D1" w:rsidP="007D2619">
            <w:pPr>
              <w:rPr>
                <w:rFonts w:ascii="Times New Roman" w:hAnsi="Times New Roman" w:cs="Times New Roman"/>
              </w:rPr>
            </w:pPr>
          </w:p>
          <w:p w:rsidR="001A25A0" w:rsidRPr="00CF63D1" w:rsidRDefault="001A25A0" w:rsidP="007D2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9" w:type="dxa"/>
          </w:tcPr>
          <w:p w:rsidR="00CF63D1" w:rsidRDefault="00CF63D1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1A25A0" w:rsidRPr="000019CC" w:rsidRDefault="001A25A0" w:rsidP="00186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2040" w:rsidRPr="000019CC" w:rsidRDefault="00152040" w:rsidP="00A05BA9">
      <w:pPr>
        <w:pStyle w:val="Standard"/>
        <w:rPr>
          <w:b/>
          <w:bCs/>
          <w:lang w:val="ru-RU"/>
        </w:rPr>
      </w:pPr>
    </w:p>
    <w:sectPr w:rsidR="00152040" w:rsidRPr="000019CC" w:rsidSect="00A05B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246F"/>
    <w:multiLevelType w:val="hybridMultilevel"/>
    <w:tmpl w:val="D4122CAA"/>
    <w:lvl w:ilvl="0" w:tplc="D9460F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70C4D3C"/>
    <w:multiLevelType w:val="hybridMultilevel"/>
    <w:tmpl w:val="99B8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137E"/>
    <w:multiLevelType w:val="hybridMultilevel"/>
    <w:tmpl w:val="D5C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1D55"/>
    <w:multiLevelType w:val="hybridMultilevel"/>
    <w:tmpl w:val="5514646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B23C2"/>
    <w:multiLevelType w:val="hybridMultilevel"/>
    <w:tmpl w:val="36C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92032"/>
    <w:multiLevelType w:val="hybridMultilevel"/>
    <w:tmpl w:val="5514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0858"/>
    <w:multiLevelType w:val="hybridMultilevel"/>
    <w:tmpl w:val="072C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40413"/>
    <w:multiLevelType w:val="hybridMultilevel"/>
    <w:tmpl w:val="F24C0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C7D43"/>
    <w:multiLevelType w:val="hybridMultilevel"/>
    <w:tmpl w:val="9C4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45F59"/>
    <w:multiLevelType w:val="hybridMultilevel"/>
    <w:tmpl w:val="7788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26AC3"/>
    <w:multiLevelType w:val="hybridMultilevel"/>
    <w:tmpl w:val="7A4C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2040"/>
    <w:rsid w:val="000019CC"/>
    <w:rsid w:val="00016714"/>
    <w:rsid w:val="00026586"/>
    <w:rsid w:val="00032C3A"/>
    <w:rsid w:val="000576C1"/>
    <w:rsid w:val="00103653"/>
    <w:rsid w:val="001255AD"/>
    <w:rsid w:val="00152040"/>
    <w:rsid w:val="001866B6"/>
    <w:rsid w:val="00194CF8"/>
    <w:rsid w:val="001A25A0"/>
    <w:rsid w:val="001B641B"/>
    <w:rsid w:val="001C105A"/>
    <w:rsid w:val="001F65F0"/>
    <w:rsid w:val="002244D6"/>
    <w:rsid w:val="00261839"/>
    <w:rsid w:val="00290350"/>
    <w:rsid w:val="002B1B4E"/>
    <w:rsid w:val="002C753E"/>
    <w:rsid w:val="002F383D"/>
    <w:rsid w:val="003267BE"/>
    <w:rsid w:val="00344FB5"/>
    <w:rsid w:val="003B78D8"/>
    <w:rsid w:val="003D67EE"/>
    <w:rsid w:val="004613EA"/>
    <w:rsid w:val="00467608"/>
    <w:rsid w:val="00467844"/>
    <w:rsid w:val="00482185"/>
    <w:rsid w:val="004A05B9"/>
    <w:rsid w:val="004B5294"/>
    <w:rsid w:val="004F5810"/>
    <w:rsid w:val="00522DE4"/>
    <w:rsid w:val="005700A6"/>
    <w:rsid w:val="005711CE"/>
    <w:rsid w:val="00571AC9"/>
    <w:rsid w:val="00580DED"/>
    <w:rsid w:val="006158A7"/>
    <w:rsid w:val="0064184D"/>
    <w:rsid w:val="00643CDF"/>
    <w:rsid w:val="00677FC5"/>
    <w:rsid w:val="006A43F5"/>
    <w:rsid w:val="006A6758"/>
    <w:rsid w:val="006A69DE"/>
    <w:rsid w:val="006A7E64"/>
    <w:rsid w:val="006E25B1"/>
    <w:rsid w:val="00702CFA"/>
    <w:rsid w:val="00715FF1"/>
    <w:rsid w:val="00746D7F"/>
    <w:rsid w:val="00750F68"/>
    <w:rsid w:val="0076354A"/>
    <w:rsid w:val="00796570"/>
    <w:rsid w:val="007A4D23"/>
    <w:rsid w:val="007B77A9"/>
    <w:rsid w:val="007D2619"/>
    <w:rsid w:val="007F1983"/>
    <w:rsid w:val="008344D2"/>
    <w:rsid w:val="008364CF"/>
    <w:rsid w:val="008429C8"/>
    <w:rsid w:val="0087114C"/>
    <w:rsid w:val="00880C02"/>
    <w:rsid w:val="008A7BAA"/>
    <w:rsid w:val="008B2ADC"/>
    <w:rsid w:val="008B3E74"/>
    <w:rsid w:val="008B5003"/>
    <w:rsid w:val="00920025"/>
    <w:rsid w:val="00922F1C"/>
    <w:rsid w:val="00922F45"/>
    <w:rsid w:val="009345DE"/>
    <w:rsid w:val="009719AD"/>
    <w:rsid w:val="00986090"/>
    <w:rsid w:val="009B6D01"/>
    <w:rsid w:val="009B73D9"/>
    <w:rsid w:val="009E054D"/>
    <w:rsid w:val="00A05BA9"/>
    <w:rsid w:val="00A078C5"/>
    <w:rsid w:val="00A1062B"/>
    <w:rsid w:val="00A27EC3"/>
    <w:rsid w:val="00AC65BF"/>
    <w:rsid w:val="00B53E61"/>
    <w:rsid w:val="00B67BD0"/>
    <w:rsid w:val="00BA2FBA"/>
    <w:rsid w:val="00BB1B49"/>
    <w:rsid w:val="00BD2FB3"/>
    <w:rsid w:val="00BF340C"/>
    <w:rsid w:val="00BF349F"/>
    <w:rsid w:val="00C307A0"/>
    <w:rsid w:val="00C510EE"/>
    <w:rsid w:val="00C555E6"/>
    <w:rsid w:val="00C80FA8"/>
    <w:rsid w:val="00C81067"/>
    <w:rsid w:val="00CF63D1"/>
    <w:rsid w:val="00CF780C"/>
    <w:rsid w:val="00D30D9E"/>
    <w:rsid w:val="00D45482"/>
    <w:rsid w:val="00D5188E"/>
    <w:rsid w:val="00DA2916"/>
    <w:rsid w:val="00DE2780"/>
    <w:rsid w:val="00E011E7"/>
    <w:rsid w:val="00E46647"/>
    <w:rsid w:val="00E648D1"/>
    <w:rsid w:val="00EB29CF"/>
    <w:rsid w:val="00F10B21"/>
    <w:rsid w:val="00F12A04"/>
    <w:rsid w:val="00F2378C"/>
    <w:rsid w:val="00F419DA"/>
    <w:rsid w:val="00F73B59"/>
    <w:rsid w:val="00F90E2D"/>
    <w:rsid w:val="00FA7AFB"/>
    <w:rsid w:val="00FB495D"/>
    <w:rsid w:val="00FC0F87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2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152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BA2F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4418-F242-47A5-A625-BF32F93F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Владелец</cp:lastModifiedBy>
  <cp:revision>57</cp:revision>
  <dcterms:created xsi:type="dcterms:W3CDTF">2017-05-04T03:14:00Z</dcterms:created>
  <dcterms:modified xsi:type="dcterms:W3CDTF">2022-05-12T06:53:00Z</dcterms:modified>
</cp:coreProperties>
</file>